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7D80968A" w:rsidP="00CB699C" w:rsidRDefault="7D80968A" w14:paraId="095810F3" w14:textId="34892AA5">
      <w:pPr>
        <w:pStyle w:val="PODNASLOV0"/>
        <w:jc w:val="center"/>
      </w:pPr>
      <w:r>
        <w:rPr>
          <w:noProof/>
        </w:rPr>
        <w:drawing>
          <wp:inline distT="0" distB="0" distL="0" distR="0" wp14:anchorId="7FBDBAB3" wp14:editId="523DF69D">
            <wp:extent cx="6170472" cy="7684241"/>
            <wp:effectExtent l="0" t="0" r="0" b="0"/>
            <wp:docPr id="207767884" name="Slika 207767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t="1466" r="5083"/>
                    <a:stretch>
                      <a:fillRect/>
                    </a:stretch>
                  </pic:blipFill>
                  <pic:spPr>
                    <a:xfrm>
                      <a:off x="0" y="0"/>
                      <a:ext cx="6170472" cy="7684241"/>
                    </a:xfrm>
                    <a:prstGeom prst="rect">
                      <a:avLst/>
                    </a:prstGeom>
                  </pic:spPr>
                </pic:pic>
              </a:graphicData>
            </a:graphic>
          </wp:inline>
        </w:drawing>
      </w:r>
    </w:p>
    <w:p w:rsidR="4B5247D3" w:rsidP="4B5247D3" w:rsidRDefault="4B5247D3" w14:paraId="0C2B5C7F" w14:textId="6FC5C19C">
      <w:pPr>
        <w:jc w:val="center"/>
        <w:rPr>
          <w:rFonts w:ascii="Tahoma" w:hAnsi="Tahoma" w:eastAsia="Tahoma" w:cs="Tahoma"/>
          <w:b/>
          <w:bCs/>
          <w:sz w:val="52"/>
          <w:szCs w:val="52"/>
        </w:rPr>
      </w:pPr>
      <w:r w:rsidRPr="4B5247D3">
        <w:rPr>
          <w:rFonts w:ascii="Tahoma" w:hAnsi="Tahoma" w:eastAsia="Tahoma" w:cs="Tahoma"/>
          <w:b/>
          <w:bCs/>
          <w:sz w:val="52"/>
          <w:szCs w:val="52"/>
        </w:rPr>
        <w:t>OSNOVNA ŠOLA KRIŽE</w:t>
      </w:r>
    </w:p>
    <w:p w:rsidRPr="0056015B" w:rsidR="00E863B7" w:rsidP="0056015B" w:rsidRDefault="4B5247D3" w14:paraId="0CA85CE7" w14:textId="72402C7A">
      <w:pPr>
        <w:jc w:val="center"/>
        <w:rPr>
          <w:rFonts w:ascii="Tahoma" w:hAnsi="Tahoma" w:eastAsia="Tahoma" w:cs="Tahoma"/>
          <w:b/>
          <w:bCs/>
          <w:sz w:val="52"/>
          <w:szCs w:val="52"/>
        </w:rPr>
      </w:pPr>
      <w:r w:rsidRPr="4B5247D3">
        <w:rPr>
          <w:rFonts w:ascii="Tahoma" w:hAnsi="Tahoma" w:eastAsia="Tahoma" w:cs="Tahoma"/>
          <w:b/>
          <w:bCs/>
          <w:sz w:val="52"/>
          <w:szCs w:val="52"/>
        </w:rPr>
        <w:t>ŠOLSKO LETO 2025/26</w:t>
      </w:r>
      <w:r w:rsidR="008360C4">
        <w:br w:type="page"/>
      </w:r>
    </w:p>
    <w:p w:rsidRPr="006E2840" w:rsidR="4B5247D3" w:rsidP="4B5247D3" w:rsidRDefault="4B5247D3" w14:paraId="31D2B887" w14:textId="67D88AD6">
      <w:pPr>
        <w:rPr>
          <w:rFonts w:ascii="Tahoma" w:hAnsi="Tahoma" w:eastAsia="Tahoma" w:cs="Tahoma"/>
          <w:b/>
          <w:bCs/>
          <w:color w:val="000000" w:themeColor="text1"/>
          <w:sz w:val="20"/>
          <w:szCs w:val="20"/>
          <w:lang w:val="sl"/>
        </w:rPr>
      </w:pPr>
      <w:bookmarkStart w:name="_Hlk192687012" w:id="0"/>
    </w:p>
    <w:p w:rsidRPr="006E2840" w:rsidR="4BB5DADC" w:rsidP="00B65661" w:rsidRDefault="4B5247D3" w14:paraId="4925510F" w14:textId="6A80B683">
      <w:pPr>
        <w:pStyle w:val="Naslov7"/>
        <w:rPr>
          <w:sz w:val="20"/>
          <w:szCs w:val="20"/>
        </w:rPr>
      </w:pPr>
      <w:bookmarkStart w:name="_Toc192687863" w:id="1"/>
      <w:r w:rsidRPr="006E2840">
        <w:rPr>
          <w:sz w:val="20"/>
          <w:szCs w:val="20"/>
        </w:rPr>
        <w:t>LIKOVNO SNOVANJE I</w:t>
      </w:r>
      <w:bookmarkEnd w:id="1"/>
      <w:r w:rsidRPr="006E2840">
        <w:rPr>
          <w:sz w:val="20"/>
          <w:szCs w:val="20"/>
        </w:rPr>
        <w:t xml:space="preserve">        </w:t>
      </w:r>
    </w:p>
    <w:bookmarkEnd w:id="0"/>
    <w:p w:rsidRPr="006E2840" w:rsidR="00C009D7" w:rsidP="00C009D7" w:rsidRDefault="00C009D7" w14:paraId="655F7189" w14:textId="23CDFFCC">
      <w:pPr>
        <w:pStyle w:val="PODNASLOV0"/>
      </w:pPr>
      <w:r w:rsidRPr="006E2840">
        <w:rPr>
          <w:rStyle w:val="PODNASLOVZnak"/>
        </w:rPr>
        <w:br/>
      </w:r>
      <w:r w:rsidRPr="006E2840">
        <w:t xml:space="preserve">UČITELJICA: </w:t>
      </w:r>
      <w:r w:rsidRPr="006E2840">
        <w:rPr>
          <w:b w:val="0"/>
          <w:bCs w:val="0"/>
          <w:color w:val="auto"/>
        </w:rPr>
        <w:t>Barbara Pintar</w:t>
      </w:r>
    </w:p>
    <w:p w:rsidRPr="006E2840" w:rsidR="4BB5DADC" w:rsidP="4B5247D3" w:rsidRDefault="4B5247D3" w14:paraId="74FFD6C6" w14:textId="5D50E745">
      <w:pPr>
        <w:rPr>
          <w:rFonts w:ascii="Tahoma" w:hAnsi="Tahoma" w:eastAsia="Tahoma" w:cs="Tahoma"/>
          <w:color w:val="FFC000"/>
          <w:sz w:val="20"/>
          <w:szCs w:val="20"/>
        </w:rPr>
      </w:pPr>
      <w:r w:rsidRPr="006E2840">
        <w:rPr>
          <w:rFonts w:ascii="Tahoma" w:hAnsi="Tahoma" w:eastAsia="Tahoma" w:cs="Tahoma"/>
          <w:b/>
          <w:bCs/>
          <w:color w:val="FFC000"/>
          <w:sz w:val="20"/>
          <w:szCs w:val="20"/>
        </w:rPr>
        <w:t xml:space="preserve">ŠTEVILO UR: </w:t>
      </w:r>
      <w:r w:rsidRPr="006E2840">
        <w:rPr>
          <w:rFonts w:ascii="Tahoma" w:hAnsi="Tahoma" w:eastAsia="Tahoma" w:cs="Tahoma"/>
          <w:sz w:val="20"/>
          <w:szCs w:val="20"/>
        </w:rPr>
        <w:t>35 ur letno, fleksibilno (3</w:t>
      </w:r>
      <w:r w:rsidRPr="006E2840" w:rsidR="006B0BD1">
        <w:rPr>
          <w:rFonts w:ascii="Tahoma" w:hAnsi="Tahoma" w:eastAsia="Tahoma" w:cs="Tahoma"/>
          <w:sz w:val="20"/>
          <w:szCs w:val="20"/>
        </w:rPr>
        <w:t>–</w:t>
      </w:r>
      <w:r w:rsidRPr="006E2840">
        <w:rPr>
          <w:rFonts w:ascii="Tahoma" w:hAnsi="Tahoma" w:eastAsia="Tahoma" w:cs="Tahoma"/>
          <w:sz w:val="20"/>
          <w:szCs w:val="20"/>
        </w:rPr>
        <w:t>4</w:t>
      </w:r>
      <w:r w:rsidRPr="006E2840" w:rsidR="006B0BD1">
        <w:rPr>
          <w:rFonts w:ascii="Tahoma" w:hAnsi="Tahoma" w:eastAsia="Tahoma" w:cs="Tahoma"/>
          <w:sz w:val="20"/>
          <w:szCs w:val="20"/>
        </w:rPr>
        <w:t xml:space="preserve"> </w:t>
      </w:r>
      <w:r w:rsidRPr="006E2840">
        <w:rPr>
          <w:rFonts w:ascii="Tahoma" w:hAnsi="Tahoma" w:eastAsia="Tahoma" w:cs="Tahoma"/>
          <w:sz w:val="20"/>
          <w:szCs w:val="20"/>
        </w:rPr>
        <w:t>ure mesečno)</w:t>
      </w:r>
    </w:p>
    <w:p w:rsidRPr="006E2840" w:rsidR="4BB5DADC" w:rsidP="4B5247D3" w:rsidRDefault="4B5247D3" w14:paraId="58435857" w14:textId="5C00EAD9">
      <w:pPr>
        <w:spacing w:after="300"/>
        <w:rPr>
          <w:rFonts w:ascii="Tahoma" w:hAnsi="Tahoma" w:eastAsia="Tahoma" w:cs="Tahoma"/>
          <w:b/>
          <w:bCs/>
          <w:color w:val="FFC000"/>
          <w:sz w:val="20"/>
          <w:szCs w:val="20"/>
        </w:rPr>
      </w:pPr>
      <w:r w:rsidRPr="006E2840">
        <w:rPr>
          <w:rFonts w:ascii="Tahoma" w:hAnsi="Tahoma" w:eastAsia="Tahoma" w:cs="Tahoma"/>
          <w:b/>
          <w:bCs/>
          <w:color w:val="FFC000"/>
          <w:sz w:val="20"/>
          <w:szCs w:val="20"/>
        </w:rPr>
        <w:t xml:space="preserve">RAZRED: </w:t>
      </w:r>
      <w:r w:rsidRPr="006E2840">
        <w:rPr>
          <w:rFonts w:ascii="Tahoma" w:hAnsi="Tahoma" w:eastAsia="Tahoma" w:cs="Tahoma"/>
          <w:sz w:val="20"/>
          <w:szCs w:val="20"/>
        </w:rPr>
        <w:t>7.</w:t>
      </w:r>
    </w:p>
    <w:p w:rsidRPr="006E2840" w:rsidR="0FC2EF4E" w:rsidP="00C009D7" w:rsidRDefault="0FC9EC9E" w14:paraId="5CB0E6CF" w14:textId="77777777">
      <w:pPr>
        <w:pStyle w:val="PODNASLOV0"/>
      </w:pPr>
      <w:r w:rsidRPr="006E2840">
        <w:t>CILJI:</w:t>
      </w:r>
    </w:p>
    <w:p w:rsidRPr="006E2840" w:rsidR="0FC2EF4E" w:rsidP="0FC9EC9E" w:rsidRDefault="006B0BD1" w14:paraId="2BCDA386" w14:textId="64C95E0D">
      <w:pPr>
        <w:pStyle w:val="Odstavekseznama"/>
        <w:numPr>
          <w:ilvl w:val="0"/>
          <w:numId w:val="11"/>
        </w:numPr>
        <w:spacing w:line="240" w:lineRule="auto"/>
        <w:rPr>
          <w:rFonts w:ascii="Tahoma" w:hAnsi="Tahoma" w:cs="Tahoma"/>
          <w:color w:val="000000" w:themeColor="text1"/>
          <w:sz w:val="20"/>
          <w:szCs w:val="20"/>
        </w:rPr>
      </w:pPr>
      <w:r w:rsidRPr="006E2840">
        <w:rPr>
          <w:rFonts w:ascii="Tahoma" w:hAnsi="Tahoma" w:cs="Tahoma"/>
          <w:color w:val="000000" w:themeColor="text1"/>
          <w:sz w:val="20"/>
          <w:szCs w:val="20"/>
        </w:rPr>
        <w:t xml:space="preserve">Učenec </w:t>
      </w:r>
      <w:r w:rsidRPr="006E2840" w:rsidR="0FC9EC9E">
        <w:rPr>
          <w:rFonts w:ascii="Tahoma" w:hAnsi="Tahoma" w:cs="Tahoma"/>
          <w:color w:val="000000" w:themeColor="text1"/>
          <w:sz w:val="20"/>
          <w:szCs w:val="20"/>
        </w:rPr>
        <w:t>razvija zmožnost opazovanja, likovnega mišljenja, vizualnega spomina in domišljije</w:t>
      </w:r>
      <w:r w:rsidRPr="006E2840" w:rsidR="00865308">
        <w:rPr>
          <w:rFonts w:ascii="Tahoma" w:hAnsi="Tahoma" w:cs="Tahoma"/>
          <w:color w:val="000000" w:themeColor="text1"/>
          <w:sz w:val="20"/>
          <w:szCs w:val="20"/>
        </w:rPr>
        <w:t>;</w:t>
      </w:r>
    </w:p>
    <w:p w:rsidRPr="006E2840" w:rsidR="0FC2EF4E" w:rsidP="0FC9EC9E" w:rsidRDefault="0FC9EC9E" w14:paraId="7D2BD229" w14:textId="1586E21C">
      <w:pPr>
        <w:pStyle w:val="Odstavekseznama"/>
        <w:numPr>
          <w:ilvl w:val="0"/>
          <w:numId w:val="11"/>
        </w:numPr>
        <w:spacing w:before="200" w:after="200" w:line="240" w:lineRule="auto"/>
        <w:rPr>
          <w:rFonts w:ascii="Tahoma" w:hAnsi="Tahoma" w:cs="Tahoma"/>
          <w:color w:val="000000" w:themeColor="text1"/>
          <w:sz w:val="20"/>
          <w:szCs w:val="20"/>
        </w:rPr>
      </w:pPr>
      <w:r w:rsidRPr="006E2840">
        <w:rPr>
          <w:rFonts w:ascii="Tahoma" w:hAnsi="Tahoma" w:cs="Tahoma"/>
          <w:color w:val="000000" w:themeColor="text1"/>
          <w:sz w:val="20"/>
          <w:szCs w:val="20"/>
        </w:rPr>
        <w:t xml:space="preserve">oblikuje čut za estetiko v naravi ter v vizualnih in umetniških delih, hkrati pa krepi </w:t>
      </w:r>
      <w:r w:rsidRPr="006E2840" w:rsidR="006B0BD1">
        <w:rPr>
          <w:rFonts w:ascii="Tahoma" w:hAnsi="Tahoma" w:cs="Tahoma"/>
          <w:color w:val="000000" w:themeColor="text1"/>
          <w:sz w:val="20"/>
          <w:szCs w:val="20"/>
        </w:rPr>
        <w:t>lastn</w:t>
      </w:r>
      <w:r w:rsidRPr="006E2840">
        <w:rPr>
          <w:rFonts w:ascii="Tahoma" w:hAnsi="Tahoma" w:cs="Tahoma"/>
          <w:color w:val="000000" w:themeColor="text1"/>
          <w:sz w:val="20"/>
          <w:szCs w:val="20"/>
        </w:rPr>
        <w:t>o ustvarjalnost</w:t>
      </w:r>
      <w:r w:rsidRPr="006E2840" w:rsidR="00865308">
        <w:rPr>
          <w:rFonts w:ascii="Tahoma" w:hAnsi="Tahoma" w:cs="Tahoma"/>
          <w:color w:val="000000" w:themeColor="text1"/>
          <w:sz w:val="20"/>
          <w:szCs w:val="20"/>
        </w:rPr>
        <w:t>;</w:t>
      </w:r>
    </w:p>
    <w:p w:rsidRPr="006E2840" w:rsidR="0FC2EF4E" w:rsidP="0FC9EC9E" w:rsidRDefault="0FC9EC9E" w14:paraId="4E30A514" w14:textId="0AE8E1EA">
      <w:pPr>
        <w:pStyle w:val="Odstavekseznama"/>
        <w:numPr>
          <w:ilvl w:val="0"/>
          <w:numId w:val="11"/>
        </w:numPr>
        <w:spacing w:before="200" w:after="200" w:line="240" w:lineRule="auto"/>
        <w:rPr>
          <w:rFonts w:ascii="Tahoma" w:hAnsi="Tahoma" w:cs="Tahoma"/>
          <w:color w:val="000000" w:themeColor="text1"/>
          <w:sz w:val="20"/>
          <w:szCs w:val="20"/>
        </w:rPr>
      </w:pPr>
      <w:r w:rsidRPr="006E2840">
        <w:rPr>
          <w:rFonts w:ascii="Tahoma" w:hAnsi="Tahoma" w:cs="Tahoma"/>
          <w:color w:val="000000" w:themeColor="text1"/>
          <w:sz w:val="20"/>
          <w:szCs w:val="20"/>
        </w:rPr>
        <w:t xml:space="preserve">s praktičnim likovnim delom bogati </w:t>
      </w:r>
      <w:r w:rsidRPr="006E2840" w:rsidR="006B0BD1">
        <w:rPr>
          <w:rFonts w:ascii="Tahoma" w:hAnsi="Tahoma" w:cs="Tahoma"/>
          <w:color w:val="000000" w:themeColor="text1"/>
          <w:sz w:val="20"/>
          <w:szCs w:val="20"/>
        </w:rPr>
        <w:t>čustvene</w:t>
      </w:r>
      <w:r w:rsidRPr="006E2840">
        <w:rPr>
          <w:rFonts w:ascii="Tahoma" w:hAnsi="Tahoma" w:cs="Tahoma"/>
          <w:color w:val="000000" w:themeColor="text1"/>
          <w:sz w:val="20"/>
          <w:szCs w:val="20"/>
        </w:rPr>
        <w:t>, socialne in estetske osebnostne</w:t>
      </w:r>
      <w:r w:rsidRPr="006E2840" w:rsidR="006B0BD1">
        <w:rPr>
          <w:rFonts w:ascii="Tahoma" w:hAnsi="Tahoma" w:cs="Tahoma"/>
          <w:color w:val="000000" w:themeColor="text1"/>
          <w:sz w:val="20"/>
          <w:szCs w:val="20"/>
        </w:rPr>
        <w:t xml:space="preserve"> spretnosti</w:t>
      </w:r>
      <w:r w:rsidRPr="006E2840" w:rsidR="00865308">
        <w:rPr>
          <w:rFonts w:ascii="Tahoma" w:hAnsi="Tahoma" w:cs="Tahoma"/>
          <w:color w:val="000000" w:themeColor="text1"/>
          <w:sz w:val="20"/>
          <w:szCs w:val="20"/>
        </w:rPr>
        <w:t>;</w:t>
      </w:r>
    </w:p>
    <w:p w:rsidRPr="006E2840" w:rsidR="0FC2EF4E" w:rsidP="0FC9EC9E" w:rsidRDefault="0FC9EC9E" w14:paraId="2BF74134" w14:textId="6BED0785">
      <w:pPr>
        <w:pStyle w:val="Odstavekseznama"/>
        <w:numPr>
          <w:ilvl w:val="0"/>
          <w:numId w:val="11"/>
        </w:numPr>
        <w:spacing w:before="200" w:after="200" w:line="240" w:lineRule="auto"/>
        <w:rPr>
          <w:rFonts w:ascii="Tahoma" w:hAnsi="Tahoma" w:cs="Tahoma"/>
          <w:color w:val="000000" w:themeColor="text1"/>
          <w:sz w:val="20"/>
          <w:szCs w:val="20"/>
        </w:rPr>
      </w:pPr>
      <w:r w:rsidRPr="006E2840">
        <w:rPr>
          <w:rFonts w:ascii="Tahoma" w:hAnsi="Tahoma" w:cs="Tahoma"/>
          <w:color w:val="000000" w:themeColor="text1"/>
          <w:sz w:val="20"/>
          <w:szCs w:val="20"/>
        </w:rPr>
        <w:t>ob rokovanju z različnimi orodji in materiali razvija motorične spretnosti</w:t>
      </w:r>
      <w:r w:rsidRPr="006E2840" w:rsidR="00865308">
        <w:rPr>
          <w:rFonts w:ascii="Tahoma" w:hAnsi="Tahoma" w:cs="Tahoma"/>
          <w:color w:val="000000" w:themeColor="text1"/>
          <w:sz w:val="20"/>
          <w:szCs w:val="20"/>
        </w:rPr>
        <w:t>;</w:t>
      </w:r>
    </w:p>
    <w:p w:rsidRPr="006E2840" w:rsidR="0FC2EF4E" w:rsidP="0FC9EC9E" w:rsidRDefault="0FC9EC9E" w14:paraId="2BEFAF8B" w14:textId="17ADA45F">
      <w:pPr>
        <w:pStyle w:val="Odstavekseznama"/>
        <w:numPr>
          <w:ilvl w:val="0"/>
          <w:numId w:val="11"/>
        </w:numPr>
        <w:spacing w:before="200" w:after="200" w:line="240" w:lineRule="auto"/>
        <w:rPr>
          <w:rFonts w:ascii="Tahoma" w:hAnsi="Tahoma" w:cs="Tahoma"/>
          <w:color w:val="000000" w:themeColor="text1"/>
          <w:sz w:val="20"/>
          <w:szCs w:val="20"/>
        </w:rPr>
      </w:pPr>
      <w:r w:rsidRPr="006E2840">
        <w:rPr>
          <w:rFonts w:ascii="Tahoma" w:hAnsi="Tahoma" w:cs="Tahoma"/>
          <w:color w:val="000000" w:themeColor="text1"/>
          <w:sz w:val="20"/>
          <w:szCs w:val="20"/>
        </w:rPr>
        <w:t>pridobiva razumevanje različnih medijev vizualne kulture in zmožnost vrednotenja tako uporabnih predmetov kot likovnih izzivov v okolju</w:t>
      </w:r>
      <w:r w:rsidRPr="006E2840" w:rsidR="00865308">
        <w:rPr>
          <w:rFonts w:ascii="Tahoma" w:hAnsi="Tahoma" w:cs="Tahoma"/>
          <w:color w:val="000000" w:themeColor="text1"/>
          <w:sz w:val="20"/>
          <w:szCs w:val="20"/>
        </w:rPr>
        <w:t>;</w:t>
      </w:r>
    </w:p>
    <w:p w:rsidRPr="006E2840" w:rsidR="0FC2EF4E" w:rsidP="0FC9EC9E" w:rsidRDefault="0FC9EC9E" w14:paraId="0DE6E25F" w14:textId="10947A80">
      <w:pPr>
        <w:pStyle w:val="Odstavekseznama"/>
        <w:numPr>
          <w:ilvl w:val="0"/>
          <w:numId w:val="11"/>
        </w:numPr>
        <w:spacing w:before="200" w:after="200" w:line="240" w:lineRule="auto"/>
        <w:rPr>
          <w:rFonts w:ascii="Tahoma" w:hAnsi="Tahoma" w:cs="Tahoma"/>
          <w:sz w:val="20"/>
          <w:szCs w:val="20"/>
        </w:rPr>
      </w:pPr>
      <w:r w:rsidRPr="006E2840">
        <w:rPr>
          <w:rFonts w:ascii="Tahoma" w:hAnsi="Tahoma" w:cs="Tahoma"/>
          <w:color w:val="000000" w:themeColor="text1"/>
          <w:sz w:val="20"/>
          <w:szCs w:val="20"/>
        </w:rPr>
        <w:t>pridobiva ustvarjalni navdih, spodbuja sprostitev in išče izvirne likovne rešitve</w:t>
      </w:r>
      <w:r w:rsidRPr="006E2840">
        <w:rPr>
          <w:rFonts w:ascii="Tahoma" w:hAnsi="Tahoma" w:eastAsia="Tahoma" w:cs="Tahoma"/>
          <w:sz w:val="20"/>
          <w:szCs w:val="20"/>
        </w:rPr>
        <w:t>.</w:t>
      </w:r>
      <w:r w:rsidRPr="006E2840" w:rsidR="0FC2EF4E">
        <w:rPr>
          <w:rFonts w:ascii="Tahoma" w:hAnsi="Tahoma" w:cs="Tahoma"/>
          <w:sz w:val="20"/>
          <w:szCs w:val="20"/>
        </w:rPr>
        <w:br/>
      </w:r>
    </w:p>
    <w:p w:rsidRPr="006E2840" w:rsidR="6E29F0EC" w:rsidP="00C009D7" w:rsidRDefault="4B5247D3" w14:paraId="3BE5DD82" w14:textId="5EB25141">
      <w:pPr>
        <w:pStyle w:val="PODNASLOV0"/>
      </w:pPr>
      <w:r w:rsidRPr="006E2840">
        <w:t>PREDSTAVITEV PREDMETA:</w:t>
      </w:r>
    </w:p>
    <w:p w:rsidRPr="006E2840" w:rsidR="6E29F0EC" w:rsidP="00F469CE" w:rsidRDefault="4B5247D3" w14:paraId="7F577867" w14:textId="0C10CD07">
      <w:pPr>
        <w:jc w:val="both"/>
        <w:rPr>
          <w:rFonts w:ascii="Tahoma" w:hAnsi="Tahoma" w:cs="Tahoma"/>
          <w:color w:val="000000" w:themeColor="text1"/>
          <w:sz w:val="20"/>
          <w:szCs w:val="20"/>
        </w:rPr>
      </w:pPr>
      <w:r w:rsidRPr="006E2840">
        <w:rPr>
          <w:rFonts w:ascii="Tahoma" w:hAnsi="Tahoma" w:cs="Tahoma"/>
          <w:color w:val="000000" w:themeColor="text1"/>
          <w:sz w:val="20"/>
          <w:szCs w:val="20"/>
        </w:rPr>
        <w:t xml:space="preserve">Izbirni predmet igra ključno vlogo pri dopolnjevanju vsebin rednega predmeta likovna umetnost, saj učencem omogoča širši vpogled v vizualno izražanje in jih spodbuja k aktivnemu sodelovanju </w:t>
      </w:r>
      <w:r w:rsidRPr="006E2840" w:rsidR="006B0BD1">
        <w:rPr>
          <w:rFonts w:ascii="Tahoma" w:hAnsi="Tahoma" w:cs="Tahoma"/>
          <w:color w:val="000000" w:themeColor="text1"/>
          <w:sz w:val="20"/>
          <w:szCs w:val="20"/>
        </w:rPr>
        <w:t>pri</w:t>
      </w:r>
      <w:r w:rsidRPr="006E2840">
        <w:rPr>
          <w:rFonts w:ascii="Tahoma" w:hAnsi="Tahoma" w:cs="Tahoma"/>
          <w:color w:val="000000" w:themeColor="text1"/>
          <w:sz w:val="20"/>
          <w:szCs w:val="20"/>
        </w:rPr>
        <w:t xml:space="preserve"> kulturnem dogajanju v ožjem in širšem okolju. Predmet je namenjen vsem, ki želijo nadgraditi svoje likovne veščine in ustvarjalni izraz. Učenci sodelujejo na različnih likovnih natečajih, prispevajo k oblikovanju šolske dekoracije, pomagajo pri postavitvi razstav ter soustvarjajo scenske postavitve za šolske prireditve. Poudarek predmeta je na spodbujanju ustvarjalnosti, raziskovanju likovnih tehnik in materialov ter razvoju lastnega likovnega izraza. Vsebine predmeta so strukturirane glede na različna likovna področja in temeljne likovne pojme, ki jih učenci usvajajo ter nadgrajujejo v skladu s svojimi sposobnostmi. Poleg praktičnega ustvarjanja spoznavajo tudi dela umetnikov ter poklice, pri katerih je pomembno poznavanje likovnega jezika, kar jim pomaga pri oblikovanju estetskih meril in vrednotenju vizualne umetnosti v vsakdanjem življenju. Ustvarjanje poteka v različnih okoljih – v šoli, na prostem, v mestu ali v galerijah. Pri tem učenci raziskujejo različne materiale in tehnike, skozi katere izražajo svoje ideje. Skozi interakcijo in komunikacijo z učiteljico tako razvijajo likovno občutljivost, vizualni spomin, domišljijo, motoričn</w:t>
      </w:r>
      <w:r w:rsidRPr="006E2840" w:rsidR="006B0BD1">
        <w:rPr>
          <w:rFonts w:ascii="Tahoma" w:hAnsi="Tahoma" w:cs="Tahoma"/>
          <w:color w:val="000000" w:themeColor="text1"/>
          <w:sz w:val="20"/>
          <w:szCs w:val="20"/>
        </w:rPr>
        <w:t>e</w:t>
      </w:r>
      <w:r w:rsidRPr="006E2840">
        <w:rPr>
          <w:rFonts w:ascii="Tahoma" w:hAnsi="Tahoma" w:cs="Tahoma"/>
          <w:color w:val="000000" w:themeColor="text1"/>
          <w:sz w:val="20"/>
          <w:szCs w:val="20"/>
        </w:rPr>
        <w:t xml:space="preserve"> spretnost</w:t>
      </w:r>
      <w:r w:rsidRPr="006E2840" w:rsidR="006B0BD1">
        <w:rPr>
          <w:rFonts w:ascii="Tahoma" w:hAnsi="Tahoma" w:cs="Tahoma"/>
          <w:color w:val="000000" w:themeColor="text1"/>
          <w:sz w:val="20"/>
          <w:szCs w:val="20"/>
        </w:rPr>
        <w:t>i</w:t>
      </w:r>
      <w:r w:rsidRPr="006E2840">
        <w:rPr>
          <w:rFonts w:ascii="Tahoma" w:hAnsi="Tahoma" w:cs="Tahoma"/>
          <w:color w:val="000000" w:themeColor="text1"/>
          <w:sz w:val="20"/>
          <w:szCs w:val="20"/>
        </w:rPr>
        <w:t xml:space="preserve"> ter sposobnost zaznavanja in kritičnega razmišljanja v likovnem izrazu.</w:t>
      </w:r>
    </w:p>
    <w:p w:rsidRPr="006E2840" w:rsidR="008720DF" w:rsidP="00F469CE" w:rsidRDefault="008720DF" w14:paraId="668D3A1D" w14:textId="77777777">
      <w:pPr>
        <w:jc w:val="both"/>
        <w:rPr>
          <w:rFonts w:ascii="Tahoma" w:hAnsi="Tahoma" w:eastAsia="Tahoma" w:cs="Tahoma"/>
          <w:b/>
          <w:bCs/>
          <w:color w:val="008080"/>
          <w:sz w:val="20"/>
          <w:szCs w:val="20"/>
        </w:rPr>
      </w:pPr>
    </w:p>
    <w:p w:rsidRPr="006E2840" w:rsidR="4BB5DADC" w:rsidP="4B5247D3" w:rsidRDefault="4B5247D3" w14:paraId="1C50250E" w14:textId="610B3CFC">
      <w:pPr>
        <w:ind w:left="-20" w:right="-20"/>
        <w:rPr>
          <w:rFonts w:ascii="Tahoma" w:hAnsi="Tahoma" w:eastAsia="Tahoma" w:cs="Tahoma"/>
          <w:color w:val="000000" w:themeColor="text1"/>
          <w:sz w:val="20"/>
          <w:szCs w:val="20"/>
        </w:rPr>
      </w:pPr>
      <w:r w:rsidRPr="006E2840">
        <w:rPr>
          <w:rFonts w:ascii="Tahoma" w:hAnsi="Tahoma" w:eastAsia="Tahoma" w:cs="Tahoma"/>
          <w:color w:val="000000" w:themeColor="text1"/>
          <w:sz w:val="20"/>
          <w:szCs w:val="20"/>
        </w:rPr>
        <w:t>Učenec se nauči in spozna:</w:t>
      </w:r>
    </w:p>
    <w:p w:rsidRPr="006E2840" w:rsidR="0FC9EC9E" w:rsidP="0FC9EC9E" w:rsidRDefault="0FC9EC9E" w14:paraId="386F8172" w14:textId="100A1F8E">
      <w:pPr>
        <w:pStyle w:val="Odstavekseznama"/>
        <w:numPr>
          <w:ilvl w:val="0"/>
          <w:numId w:val="12"/>
        </w:numPr>
        <w:spacing w:line="240" w:lineRule="auto"/>
        <w:rPr>
          <w:rFonts w:ascii="Tahoma" w:hAnsi="Tahoma" w:cs="Tahoma"/>
          <w:color w:val="000000" w:themeColor="text1"/>
          <w:sz w:val="20"/>
          <w:szCs w:val="20"/>
        </w:rPr>
      </w:pPr>
      <w:r w:rsidRPr="006E2840">
        <w:rPr>
          <w:rFonts w:ascii="Tahoma" w:hAnsi="Tahoma" w:cs="Tahoma"/>
          <w:color w:val="000000" w:themeColor="text1"/>
          <w:sz w:val="20"/>
          <w:szCs w:val="20"/>
        </w:rPr>
        <w:t xml:space="preserve">linearne elemente in </w:t>
      </w:r>
      <w:r w:rsidRPr="006E2840" w:rsidR="00C009D7">
        <w:rPr>
          <w:rFonts w:ascii="Tahoma" w:hAnsi="Tahoma" w:cs="Tahoma"/>
          <w:color w:val="000000" w:themeColor="text1"/>
          <w:sz w:val="20"/>
          <w:szCs w:val="20"/>
        </w:rPr>
        <w:t>površine</w:t>
      </w:r>
      <w:r w:rsidRPr="006E2840" w:rsidR="008720DF">
        <w:rPr>
          <w:rFonts w:ascii="Tahoma" w:hAnsi="Tahoma" w:cs="Tahoma"/>
          <w:color w:val="000000" w:themeColor="text1"/>
          <w:sz w:val="20"/>
          <w:szCs w:val="20"/>
        </w:rPr>
        <w:t>;</w:t>
      </w:r>
      <w:r w:rsidRPr="006E2840">
        <w:rPr>
          <w:rFonts w:ascii="Tahoma" w:hAnsi="Tahoma" w:cs="Tahoma"/>
          <w:color w:val="000000" w:themeColor="text1"/>
          <w:sz w:val="20"/>
          <w:szCs w:val="20"/>
        </w:rPr>
        <w:t xml:space="preserve"> </w:t>
      </w:r>
    </w:p>
    <w:p w:rsidRPr="006E2840" w:rsidR="0FC9EC9E" w:rsidP="0FC9EC9E" w:rsidRDefault="0FC9EC9E" w14:paraId="75F39323" w14:textId="331FE1C1">
      <w:pPr>
        <w:pStyle w:val="Odstavekseznama"/>
        <w:numPr>
          <w:ilvl w:val="0"/>
          <w:numId w:val="12"/>
        </w:numPr>
        <w:spacing w:before="200" w:after="200"/>
        <w:rPr>
          <w:rFonts w:ascii="Tahoma" w:hAnsi="Tahoma" w:cs="Tahoma"/>
          <w:color w:val="000000" w:themeColor="text1"/>
          <w:sz w:val="20"/>
          <w:szCs w:val="20"/>
        </w:rPr>
      </w:pPr>
      <w:r w:rsidRPr="006E2840">
        <w:rPr>
          <w:rFonts w:ascii="Tahoma" w:hAnsi="Tahoma" w:cs="Tahoma"/>
          <w:color w:val="000000" w:themeColor="text1"/>
          <w:sz w:val="20"/>
          <w:szCs w:val="20"/>
        </w:rPr>
        <w:t>pisavo in risbo</w:t>
      </w:r>
      <w:r w:rsidRPr="006E2840" w:rsidR="008720DF">
        <w:rPr>
          <w:rFonts w:ascii="Tahoma" w:hAnsi="Tahoma" w:cs="Tahoma"/>
          <w:color w:val="000000" w:themeColor="text1"/>
          <w:sz w:val="20"/>
          <w:szCs w:val="20"/>
        </w:rPr>
        <w:t>;</w:t>
      </w:r>
    </w:p>
    <w:p w:rsidRPr="006E2840" w:rsidR="0FC9EC9E" w:rsidP="0FC9EC9E" w:rsidRDefault="0FC9EC9E" w14:paraId="31FD8FC6" w14:textId="36147B18">
      <w:pPr>
        <w:pStyle w:val="Odstavekseznama"/>
        <w:numPr>
          <w:ilvl w:val="0"/>
          <w:numId w:val="12"/>
        </w:numPr>
        <w:spacing w:before="200" w:after="200"/>
        <w:rPr>
          <w:rFonts w:ascii="Tahoma" w:hAnsi="Tahoma" w:cs="Tahoma"/>
          <w:color w:val="000000" w:themeColor="text1"/>
          <w:sz w:val="20"/>
          <w:szCs w:val="20"/>
        </w:rPr>
      </w:pPr>
      <w:r w:rsidRPr="006E2840">
        <w:rPr>
          <w:rFonts w:ascii="Tahoma" w:hAnsi="Tahoma" w:cs="Tahoma"/>
          <w:color w:val="000000" w:themeColor="text1"/>
          <w:sz w:val="20"/>
          <w:szCs w:val="20"/>
        </w:rPr>
        <w:t>komponiranje barvnih ploskev</w:t>
      </w:r>
      <w:r w:rsidRPr="006E2840" w:rsidR="008720DF">
        <w:rPr>
          <w:rFonts w:ascii="Tahoma" w:hAnsi="Tahoma" w:cs="Tahoma"/>
          <w:color w:val="000000" w:themeColor="text1"/>
          <w:sz w:val="20"/>
          <w:szCs w:val="20"/>
        </w:rPr>
        <w:t>;</w:t>
      </w:r>
      <w:r w:rsidRPr="006E2840">
        <w:rPr>
          <w:rFonts w:ascii="Tahoma" w:hAnsi="Tahoma" w:cs="Tahoma"/>
          <w:color w:val="000000" w:themeColor="text1"/>
          <w:sz w:val="20"/>
          <w:szCs w:val="20"/>
        </w:rPr>
        <w:t xml:space="preserve"> </w:t>
      </w:r>
    </w:p>
    <w:p w:rsidRPr="006E2840" w:rsidR="0FC9EC9E" w:rsidP="0FC9EC9E" w:rsidRDefault="0FC9EC9E" w14:paraId="3E042983" w14:textId="385BDA1C">
      <w:pPr>
        <w:pStyle w:val="Odstavekseznama"/>
        <w:numPr>
          <w:ilvl w:val="0"/>
          <w:numId w:val="12"/>
        </w:numPr>
        <w:spacing w:before="200" w:after="200"/>
        <w:rPr>
          <w:rFonts w:ascii="Tahoma" w:hAnsi="Tahoma" w:cs="Tahoma"/>
          <w:color w:val="000000" w:themeColor="text1"/>
          <w:sz w:val="20"/>
          <w:szCs w:val="20"/>
        </w:rPr>
      </w:pPr>
      <w:r w:rsidRPr="006E2840">
        <w:rPr>
          <w:rFonts w:ascii="Tahoma" w:hAnsi="Tahoma" w:cs="Tahoma"/>
          <w:color w:val="000000" w:themeColor="text1"/>
          <w:sz w:val="20"/>
          <w:szCs w:val="20"/>
        </w:rPr>
        <w:t>modo</w:t>
      </w:r>
      <w:r w:rsidRPr="006E2840" w:rsidR="008720DF">
        <w:rPr>
          <w:rFonts w:ascii="Tahoma" w:hAnsi="Tahoma" w:cs="Tahoma"/>
          <w:color w:val="000000" w:themeColor="text1"/>
          <w:sz w:val="20"/>
          <w:szCs w:val="20"/>
        </w:rPr>
        <w:t>;</w:t>
      </w:r>
    </w:p>
    <w:p w:rsidRPr="006E2840" w:rsidR="41D1D286" w:rsidP="00C009D7" w:rsidRDefault="4B5247D3" w14:paraId="72D3F04E" w14:textId="2923EE87">
      <w:pPr>
        <w:pStyle w:val="Odstavekseznama"/>
        <w:numPr>
          <w:ilvl w:val="0"/>
          <w:numId w:val="12"/>
        </w:numPr>
        <w:rPr>
          <w:rFonts w:ascii="Tahoma" w:hAnsi="Tahoma" w:cs="Tahoma"/>
          <w:color w:val="000000" w:themeColor="text1"/>
          <w:sz w:val="20"/>
          <w:szCs w:val="20"/>
        </w:rPr>
      </w:pPr>
      <w:r w:rsidRPr="006E2840">
        <w:rPr>
          <w:rFonts w:ascii="Tahoma" w:hAnsi="Tahoma" w:cs="Tahoma"/>
          <w:color w:val="000000" w:themeColor="text1"/>
          <w:sz w:val="20"/>
          <w:szCs w:val="20"/>
        </w:rPr>
        <w:t>kiparske elemente, kompozicijo in kip.</w:t>
      </w:r>
    </w:p>
    <w:p w:rsidRPr="006E2840" w:rsidR="00C009D7" w:rsidP="41D1D286" w:rsidRDefault="00C009D7" w14:paraId="0036CF85" w14:textId="77777777">
      <w:pPr>
        <w:rPr>
          <w:rFonts w:ascii="Tahoma" w:hAnsi="Tahoma" w:eastAsia="Tahoma" w:cs="Tahoma"/>
          <w:b/>
          <w:bCs/>
          <w:color w:val="008080"/>
          <w:sz w:val="20"/>
          <w:szCs w:val="20"/>
        </w:rPr>
      </w:pPr>
    </w:p>
    <w:p w:rsidRPr="006E2840" w:rsidR="4BB5DADC" w:rsidP="41D1D286" w:rsidRDefault="41D1D286" w14:paraId="5212F174" w14:textId="51A34910">
      <w:pPr>
        <w:rPr>
          <w:rFonts w:ascii="Tahoma" w:hAnsi="Tahoma" w:eastAsia="Tahoma" w:cs="Tahoma"/>
          <w:color w:val="000000" w:themeColor="text1"/>
          <w:sz w:val="20"/>
          <w:szCs w:val="20"/>
        </w:rPr>
      </w:pPr>
      <w:r w:rsidRPr="006E2840">
        <w:rPr>
          <w:rFonts w:ascii="Tahoma" w:hAnsi="Tahoma" w:eastAsia="Tahoma" w:cs="Tahoma"/>
          <w:b/>
          <w:bCs/>
          <w:color w:val="FFC000"/>
          <w:sz w:val="20"/>
          <w:szCs w:val="20"/>
        </w:rPr>
        <w:t>NAČIN OCENJEVANJA:</w:t>
      </w:r>
      <w:r w:rsidRPr="006E2840">
        <w:rPr>
          <w:rFonts w:ascii="Tahoma" w:hAnsi="Tahoma" w:eastAsia="Tahoma" w:cs="Tahoma"/>
          <w:b/>
          <w:bCs/>
          <w:color w:val="008080"/>
          <w:sz w:val="20"/>
          <w:szCs w:val="20"/>
        </w:rPr>
        <w:t xml:space="preserve"> </w:t>
      </w:r>
      <w:r w:rsidRPr="006E2840">
        <w:rPr>
          <w:rFonts w:ascii="Tahoma" w:hAnsi="Tahoma" w:eastAsia="Tahoma" w:cs="Tahoma"/>
          <w:color w:val="000000" w:themeColor="text1"/>
          <w:sz w:val="20"/>
          <w:szCs w:val="20"/>
        </w:rPr>
        <w:t xml:space="preserve">Ocenjujejo se likovni izdelki, ki nastanejo med poukom. </w:t>
      </w:r>
    </w:p>
    <w:p w:rsidRPr="006E2840" w:rsidR="6E29F0EC" w:rsidP="0FC2EF4E" w:rsidRDefault="6E29F0EC" w14:paraId="62969421" w14:textId="2C532D9B">
      <w:pPr>
        <w:rPr>
          <w:rFonts w:ascii="Tahoma" w:hAnsi="Tahoma" w:eastAsia="Tahoma" w:cs="Tahoma"/>
          <w:b/>
          <w:bCs/>
          <w:color w:val="008080"/>
          <w:sz w:val="20"/>
          <w:szCs w:val="20"/>
        </w:rPr>
      </w:pPr>
    </w:p>
    <w:p w:rsidRPr="006E2840" w:rsidR="6E29F0EC" w:rsidP="41D1D286" w:rsidRDefault="4B5247D3" w14:paraId="65AC9B4E" w14:textId="0D3ED118">
      <w:pPr>
        <w:rPr>
          <w:rFonts w:ascii="Tahoma" w:hAnsi="Tahoma" w:eastAsia="Tahoma" w:cs="Tahoma"/>
          <w:b/>
          <w:bCs/>
          <w:color w:val="008080"/>
          <w:sz w:val="20"/>
          <w:szCs w:val="20"/>
        </w:rPr>
      </w:pPr>
      <w:r w:rsidRPr="006E2840">
        <w:rPr>
          <w:rFonts w:ascii="Tahoma" w:hAnsi="Tahoma" w:eastAsia="Tahoma" w:cs="Tahoma"/>
          <w:b/>
          <w:bCs/>
          <w:color w:val="FFC000"/>
          <w:sz w:val="20"/>
          <w:szCs w:val="20"/>
        </w:rPr>
        <w:t>PREDVIDENI STROŠKI:</w:t>
      </w:r>
      <w:r w:rsidRPr="006E2840">
        <w:rPr>
          <w:rFonts w:ascii="Tahoma" w:hAnsi="Tahoma" w:eastAsia="Tahoma" w:cs="Tahoma"/>
          <w:b/>
          <w:bCs/>
          <w:color w:val="008080"/>
          <w:sz w:val="20"/>
          <w:szCs w:val="20"/>
        </w:rPr>
        <w:t xml:space="preserve"> </w:t>
      </w:r>
      <w:r w:rsidRPr="006E2840">
        <w:rPr>
          <w:rFonts w:ascii="Tahoma" w:hAnsi="Tahoma" w:eastAsia="Tahoma" w:cs="Tahoma"/>
          <w:sz w:val="20"/>
          <w:szCs w:val="20"/>
        </w:rPr>
        <w:t>C</w:t>
      </w:r>
      <w:r w:rsidRPr="006E2840">
        <w:rPr>
          <w:rFonts w:ascii="Tahoma" w:hAnsi="Tahoma" w:cs="Tahoma"/>
          <w:sz w:val="20"/>
          <w:szCs w:val="20"/>
        </w:rPr>
        <w:t xml:space="preserve">ena avtobusnega prevoza in vstopnine v galerije znese približno 30 </w:t>
      </w:r>
      <w:r w:rsidRPr="006E2840" w:rsidR="00D23E94">
        <w:rPr>
          <w:rFonts w:ascii="Tahoma" w:hAnsi="Tahoma" w:cs="Tahoma"/>
          <w:sz w:val="20"/>
          <w:szCs w:val="20"/>
        </w:rPr>
        <w:t>evrov</w:t>
      </w:r>
      <w:r w:rsidRPr="006E2840">
        <w:rPr>
          <w:rFonts w:ascii="Tahoma" w:hAnsi="Tahoma" w:cs="Tahoma"/>
          <w:sz w:val="20"/>
          <w:szCs w:val="20"/>
        </w:rPr>
        <w:t>.</w:t>
      </w:r>
    </w:p>
    <w:p w:rsidRPr="006E2840" w:rsidR="4B5247D3" w:rsidP="4B5247D3" w:rsidRDefault="4B5247D3" w14:paraId="781C5A16" w14:textId="4CEB4262">
      <w:pPr>
        <w:pStyle w:val="Naslov1"/>
        <w:rPr>
          <w:sz w:val="20"/>
          <w:szCs w:val="20"/>
        </w:rPr>
      </w:pPr>
    </w:p>
    <w:p w:rsidRPr="006E2840" w:rsidR="4B5247D3" w:rsidRDefault="4B5247D3" w14:paraId="1555B173" w14:textId="50C0E88B">
      <w:pPr>
        <w:rPr>
          <w:rFonts w:ascii="Tahoma" w:hAnsi="Tahoma" w:cs="Tahoma"/>
          <w:sz w:val="20"/>
          <w:szCs w:val="20"/>
        </w:rPr>
      </w:pPr>
      <w:r w:rsidRPr="006E2840">
        <w:rPr>
          <w:rFonts w:ascii="Tahoma" w:hAnsi="Tahoma" w:cs="Tahoma"/>
          <w:sz w:val="20"/>
          <w:szCs w:val="20"/>
        </w:rPr>
        <w:br w:type="page"/>
      </w:r>
    </w:p>
    <w:p w:rsidRPr="006E2840" w:rsidR="4B5247D3" w:rsidP="4B5247D3" w:rsidRDefault="4B5247D3" w14:paraId="7FB7FB52" w14:textId="3A0893C1">
      <w:pPr>
        <w:pStyle w:val="Naslov1"/>
        <w:spacing w:before="240"/>
        <w:rPr>
          <w:sz w:val="20"/>
          <w:szCs w:val="20"/>
          <w:highlight w:val="lightGray"/>
        </w:rPr>
      </w:pPr>
    </w:p>
    <w:p w:rsidRPr="006E2840" w:rsidR="00E863B7" w:rsidP="00C009D7" w:rsidRDefault="4B5247D3" w14:paraId="14FF0059" w14:textId="38FDC890">
      <w:pPr>
        <w:pStyle w:val="Naslov7"/>
        <w:rPr>
          <w:sz w:val="20"/>
          <w:szCs w:val="20"/>
        </w:rPr>
      </w:pPr>
      <w:bookmarkStart w:name="_Toc192687864" w:id="2"/>
      <w:r w:rsidRPr="006E2840">
        <w:rPr>
          <w:sz w:val="20"/>
          <w:szCs w:val="20"/>
        </w:rPr>
        <w:t>NEMŠČINA</w:t>
      </w:r>
      <w:bookmarkEnd w:id="2"/>
      <w:r w:rsidRPr="006E2840">
        <w:rPr>
          <w:sz w:val="20"/>
          <w:szCs w:val="20"/>
        </w:rPr>
        <w:t xml:space="preserve"> </w:t>
      </w:r>
    </w:p>
    <w:p w:rsidRPr="006E2840" w:rsidR="00C009D7" w:rsidP="00C009D7" w:rsidRDefault="00C009D7" w14:paraId="7FD062AF" w14:textId="77777777">
      <w:pPr>
        <w:pStyle w:val="PODNASLOV0"/>
        <w:rPr>
          <w:smallCaps/>
        </w:rPr>
      </w:pPr>
    </w:p>
    <w:p w:rsidRPr="006E2840" w:rsidR="00E863B7" w:rsidP="00C009D7" w:rsidRDefault="679EA16F" w14:paraId="1D8C3AFE" w14:textId="3DE83AB2">
      <w:pPr>
        <w:pStyle w:val="PODNASLOV0"/>
      </w:pPr>
      <w:r w:rsidRPr="006E2840">
        <w:rPr>
          <w:smallCaps/>
        </w:rPr>
        <w:t>UČITELJICA</w:t>
      </w:r>
      <w:r w:rsidRPr="006E2840">
        <w:t xml:space="preserve">: </w:t>
      </w:r>
      <w:r w:rsidRPr="006E2840">
        <w:rPr>
          <w:b w:val="0"/>
          <w:bCs w:val="0"/>
          <w:color w:val="auto"/>
        </w:rPr>
        <w:t>Andreja Rupar Bizovičar</w:t>
      </w:r>
    </w:p>
    <w:p w:rsidRPr="006E2840" w:rsidR="00E863B7" w:rsidP="00C009D7" w:rsidRDefault="008360C4" w14:paraId="23D1AD13" w14:textId="11208241">
      <w:pPr>
        <w:pStyle w:val="PODNASLOV0"/>
      </w:pPr>
      <w:r w:rsidRPr="006E2840">
        <w:rPr>
          <w:smallCaps/>
        </w:rPr>
        <w:t xml:space="preserve">ŠTEVILO UR: </w:t>
      </w:r>
      <w:r w:rsidRPr="006E2840">
        <w:rPr>
          <w:b w:val="0"/>
          <w:bCs w:val="0"/>
          <w:color w:val="auto"/>
        </w:rPr>
        <w:t>70 ur, 2 uri tedensko</w:t>
      </w:r>
    </w:p>
    <w:p w:rsidRPr="006E2840" w:rsidR="00E863B7" w:rsidP="00C009D7" w:rsidRDefault="008360C4" w14:paraId="6D4D5791" w14:textId="77777777">
      <w:pPr>
        <w:pStyle w:val="PODNASLOV0"/>
        <w:rPr>
          <w:b w:val="0"/>
          <w:bCs w:val="0"/>
        </w:rPr>
      </w:pPr>
      <w:r w:rsidRPr="006E2840">
        <w:t xml:space="preserve">RAZRED: </w:t>
      </w:r>
      <w:r w:rsidRPr="006E2840">
        <w:rPr>
          <w:b w:val="0"/>
          <w:bCs w:val="0"/>
          <w:color w:val="auto"/>
        </w:rPr>
        <w:t>7.</w:t>
      </w:r>
    </w:p>
    <w:p w:rsidRPr="006E2840" w:rsidR="00E863B7" w:rsidP="00C009D7" w:rsidRDefault="00E863B7" w14:paraId="0D0B940D" w14:textId="77777777">
      <w:pPr>
        <w:pStyle w:val="PODNASLOV0"/>
      </w:pPr>
    </w:p>
    <w:p w:rsidRPr="006E2840" w:rsidR="00E863B7" w:rsidP="00C009D7" w:rsidRDefault="008360C4" w14:paraId="65C89FC8" w14:textId="77777777">
      <w:pPr>
        <w:pStyle w:val="PODNASLOV0"/>
      </w:pPr>
      <w:r w:rsidRPr="006E2840">
        <w:t>CILJI:</w:t>
      </w:r>
    </w:p>
    <w:p w:rsidRPr="006E2840" w:rsidR="00CB22F6" w:rsidP="00CB22F6" w:rsidRDefault="0FC2EF4E" w14:paraId="01734367" w14:textId="600DDD74">
      <w:pPr>
        <w:pStyle w:val="Odstavekseznama"/>
        <w:widowControl/>
        <w:numPr>
          <w:ilvl w:val="0"/>
          <w:numId w:val="39"/>
        </w:numPr>
        <w:spacing w:line="240" w:lineRule="auto"/>
        <w:rPr>
          <w:rFonts w:ascii="Tahoma" w:hAnsi="Tahoma" w:cs="Tahoma"/>
          <w:sz w:val="20"/>
          <w:szCs w:val="20"/>
        </w:rPr>
      </w:pPr>
      <w:r w:rsidRPr="006E2840">
        <w:rPr>
          <w:rFonts w:ascii="Tahoma" w:hAnsi="Tahoma" w:eastAsia="Tahoma" w:cs="Tahoma"/>
          <w:sz w:val="20"/>
          <w:szCs w:val="20"/>
        </w:rPr>
        <w:t>Učenec se na osnovnem nivoju sporazumeva v nemščini</w:t>
      </w:r>
      <w:r w:rsidRPr="006E2840" w:rsidR="00C548F4">
        <w:rPr>
          <w:rFonts w:ascii="Tahoma" w:hAnsi="Tahoma" w:eastAsia="Tahoma" w:cs="Tahoma"/>
          <w:sz w:val="20"/>
          <w:szCs w:val="20"/>
        </w:rPr>
        <w:t>;</w:t>
      </w:r>
    </w:p>
    <w:p w:rsidRPr="006E2840" w:rsidR="00CB22F6" w:rsidP="00CB22F6" w:rsidRDefault="0FC2EF4E" w14:paraId="74B86AD3" w14:textId="7BB38616">
      <w:pPr>
        <w:pStyle w:val="Odstavekseznama"/>
        <w:widowControl/>
        <w:numPr>
          <w:ilvl w:val="0"/>
          <w:numId w:val="39"/>
        </w:numPr>
        <w:spacing w:line="240" w:lineRule="auto"/>
        <w:rPr>
          <w:rFonts w:ascii="Tahoma" w:hAnsi="Tahoma" w:cs="Tahoma"/>
          <w:sz w:val="20"/>
          <w:szCs w:val="20"/>
        </w:rPr>
      </w:pPr>
      <w:r w:rsidRPr="006E2840">
        <w:rPr>
          <w:rFonts w:ascii="Tahoma" w:hAnsi="Tahoma" w:eastAsia="Tahoma" w:cs="Tahoma"/>
          <w:sz w:val="20"/>
          <w:szCs w:val="20"/>
        </w:rPr>
        <w:t>sodeluje v pogovoru o vsakodnevnih stvareh</w:t>
      </w:r>
      <w:r w:rsidRPr="006E2840" w:rsidR="00C548F4">
        <w:rPr>
          <w:rFonts w:ascii="Tahoma" w:hAnsi="Tahoma" w:eastAsia="Tahoma" w:cs="Tahoma"/>
          <w:sz w:val="20"/>
          <w:szCs w:val="20"/>
        </w:rPr>
        <w:t>;</w:t>
      </w:r>
    </w:p>
    <w:p w:rsidRPr="006E2840" w:rsidR="00CB22F6" w:rsidP="00CB22F6" w:rsidRDefault="0FC2EF4E" w14:paraId="1C56CFF5" w14:textId="7D4A176E">
      <w:pPr>
        <w:pStyle w:val="Odstavekseznama"/>
        <w:widowControl/>
        <w:numPr>
          <w:ilvl w:val="0"/>
          <w:numId w:val="39"/>
        </w:numPr>
        <w:spacing w:line="240" w:lineRule="auto"/>
        <w:rPr>
          <w:rFonts w:ascii="Tahoma" w:hAnsi="Tahoma" w:cs="Tahoma"/>
          <w:sz w:val="20"/>
          <w:szCs w:val="20"/>
        </w:rPr>
      </w:pPr>
      <w:r w:rsidRPr="006E2840">
        <w:rPr>
          <w:rFonts w:ascii="Tahoma" w:hAnsi="Tahoma" w:eastAsia="Tahoma" w:cs="Tahoma"/>
          <w:sz w:val="20"/>
          <w:szCs w:val="20"/>
        </w:rPr>
        <w:t>tvori preproste povedi</w:t>
      </w:r>
      <w:r w:rsidRPr="006E2840" w:rsidR="006B0BD1">
        <w:rPr>
          <w:rFonts w:ascii="Tahoma" w:hAnsi="Tahoma" w:eastAsia="Tahoma" w:cs="Tahoma"/>
          <w:sz w:val="20"/>
          <w:szCs w:val="20"/>
        </w:rPr>
        <w:t>,</w:t>
      </w:r>
      <w:r w:rsidRPr="006E2840">
        <w:rPr>
          <w:rFonts w:ascii="Tahoma" w:hAnsi="Tahoma" w:eastAsia="Tahoma" w:cs="Tahoma"/>
          <w:sz w:val="20"/>
          <w:szCs w:val="20"/>
        </w:rPr>
        <w:t xml:space="preserve"> s katerimi lahko opiše svoje okolje in predmete v njem</w:t>
      </w:r>
      <w:r w:rsidRPr="006E2840" w:rsidR="00C548F4">
        <w:rPr>
          <w:rFonts w:ascii="Tahoma" w:hAnsi="Tahoma" w:eastAsia="Tahoma" w:cs="Tahoma"/>
          <w:sz w:val="20"/>
          <w:szCs w:val="20"/>
        </w:rPr>
        <w:t>;</w:t>
      </w:r>
    </w:p>
    <w:p w:rsidRPr="006E2840" w:rsidR="00CB22F6" w:rsidP="00CB22F6" w:rsidRDefault="0FC2EF4E" w14:paraId="55DE1F86" w14:textId="0FEDDCDE">
      <w:pPr>
        <w:pStyle w:val="Odstavekseznama"/>
        <w:widowControl/>
        <w:numPr>
          <w:ilvl w:val="0"/>
          <w:numId w:val="39"/>
        </w:numPr>
        <w:spacing w:line="240" w:lineRule="auto"/>
        <w:rPr>
          <w:rFonts w:ascii="Tahoma" w:hAnsi="Tahoma" w:cs="Tahoma"/>
          <w:sz w:val="20"/>
          <w:szCs w:val="20"/>
        </w:rPr>
      </w:pPr>
      <w:r w:rsidRPr="006E2840">
        <w:rPr>
          <w:rFonts w:ascii="Tahoma" w:hAnsi="Tahoma" w:eastAsia="Tahoma" w:cs="Tahoma"/>
          <w:sz w:val="20"/>
          <w:szCs w:val="20"/>
        </w:rPr>
        <w:t xml:space="preserve">pogovarja se </w:t>
      </w:r>
      <w:r w:rsidRPr="006E2840" w:rsidR="006B0BD1">
        <w:rPr>
          <w:rFonts w:ascii="Tahoma" w:hAnsi="Tahoma" w:eastAsia="Tahoma" w:cs="Tahoma"/>
          <w:sz w:val="20"/>
          <w:szCs w:val="20"/>
        </w:rPr>
        <w:t>o</w:t>
      </w:r>
      <w:r w:rsidRPr="006E2840">
        <w:rPr>
          <w:rFonts w:ascii="Tahoma" w:hAnsi="Tahoma" w:eastAsia="Tahoma" w:cs="Tahoma"/>
          <w:sz w:val="20"/>
          <w:szCs w:val="20"/>
        </w:rPr>
        <w:t xml:space="preserve"> določen</w:t>
      </w:r>
      <w:r w:rsidRPr="006E2840" w:rsidR="006B0BD1">
        <w:rPr>
          <w:rFonts w:ascii="Tahoma" w:hAnsi="Tahoma" w:eastAsia="Tahoma" w:cs="Tahoma"/>
          <w:sz w:val="20"/>
          <w:szCs w:val="20"/>
        </w:rPr>
        <w:t>ih</w:t>
      </w:r>
      <w:r w:rsidRPr="006E2840">
        <w:rPr>
          <w:rFonts w:ascii="Tahoma" w:hAnsi="Tahoma" w:eastAsia="Tahoma" w:cs="Tahoma"/>
          <w:sz w:val="20"/>
          <w:szCs w:val="20"/>
        </w:rPr>
        <w:t xml:space="preserve"> tem</w:t>
      </w:r>
      <w:r w:rsidRPr="006E2840" w:rsidR="006B0BD1">
        <w:rPr>
          <w:rFonts w:ascii="Tahoma" w:hAnsi="Tahoma" w:eastAsia="Tahoma" w:cs="Tahoma"/>
          <w:sz w:val="20"/>
          <w:szCs w:val="20"/>
        </w:rPr>
        <w:t>ah</w:t>
      </w:r>
      <w:r w:rsidRPr="006E2840">
        <w:rPr>
          <w:rFonts w:ascii="Tahoma" w:hAnsi="Tahoma" w:eastAsia="Tahoma" w:cs="Tahoma"/>
          <w:sz w:val="20"/>
          <w:szCs w:val="20"/>
        </w:rPr>
        <w:t xml:space="preserve"> (npr. družina, prijatelji, kraj bivanja, hiša, šola)</w:t>
      </w:r>
      <w:r w:rsidRPr="006E2840" w:rsidR="00C548F4">
        <w:rPr>
          <w:rFonts w:ascii="Tahoma" w:hAnsi="Tahoma" w:eastAsia="Tahoma" w:cs="Tahoma"/>
          <w:sz w:val="20"/>
          <w:szCs w:val="20"/>
        </w:rPr>
        <w:t>;</w:t>
      </w:r>
    </w:p>
    <w:p w:rsidRPr="006E2840" w:rsidR="00E863B7" w:rsidP="00CB22F6" w:rsidRDefault="0FC2EF4E" w14:paraId="509F69DE" w14:textId="73386741">
      <w:pPr>
        <w:pStyle w:val="Odstavekseznama"/>
        <w:widowControl/>
        <w:numPr>
          <w:ilvl w:val="0"/>
          <w:numId w:val="39"/>
        </w:numPr>
        <w:spacing w:line="240" w:lineRule="auto"/>
        <w:rPr>
          <w:rFonts w:ascii="Tahoma" w:hAnsi="Tahoma" w:cs="Tahoma"/>
          <w:sz w:val="20"/>
          <w:szCs w:val="20"/>
        </w:rPr>
      </w:pPr>
      <w:r w:rsidRPr="006E2840">
        <w:rPr>
          <w:rFonts w:ascii="Tahoma" w:hAnsi="Tahoma" w:eastAsia="Tahoma" w:cs="Tahoma"/>
          <w:sz w:val="20"/>
          <w:szCs w:val="20"/>
        </w:rPr>
        <w:t>ob iztočnici piše preprosta besedila v zvezi s splošnimi temami in temami, ki ga zanimajo.</w:t>
      </w:r>
    </w:p>
    <w:p w:rsidRPr="006E2840" w:rsidR="00E863B7" w:rsidRDefault="00E863B7" w14:paraId="0E27B00A" w14:textId="77777777">
      <w:pPr>
        <w:rPr>
          <w:rFonts w:ascii="Tahoma" w:hAnsi="Tahoma" w:cs="Tahoma"/>
          <w:sz w:val="20"/>
          <w:szCs w:val="20"/>
        </w:rPr>
      </w:pPr>
    </w:p>
    <w:p w:rsidRPr="006E2840" w:rsidR="00E863B7" w:rsidRDefault="008360C4" w14:paraId="5D425CF8" w14:textId="77777777">
      <w:pPr>
        <w:rPr>
          <w:rFonts w:ascii="Tahoma" w:hAnsi="Tahoma" w:cs="Tahoma"/>
          <w:color w:val="FFC000"/>
          <w:sz w:val="20"/>
          <w:szCs w:val="20"/>
        </w:rPr>
      </w:pPr>
      <w:r w:rsidRPr="006E2840">
        <w:rPr>
          <w:rFonts w:ascii="Tahoma" w:hAnsi="Tahoma" w:eastAsia="Tahoma" w:cs="Tahoma"/>
          <w:b/>
          <w:color w:val="FFC000"/>
          <w:sz w:val="20"/>
          <w:szCs w:val="20"/>
        </w:rPr>
        <w:t>PREDSTAVITEV PREDMETA:</w:t>
      </w:r>
    </w:p>
    <w:p w:rsidRPr="006E2840" w:rsidR="00E863B7" w:rsidRDefault="008360C4" w14:paraId="2B93CDCA" w14:textId="77777777">
      <w:pPr>
        <w:rPr>
          <w:rFonts w:ascii="Tahoma" w:hAnsi="Tahoma" w:eastAsia="Tahoma" w:cs="Tahoma"/>
          <w:i/>
          <w:sz w:val="20"/>
          <w:szCs w:val="20"/>
        </w:rPr>
      </w:pPr>
      <w:r w:rsidRPr="006E2840">
        <w:rPr>
          <w:rFonts w:ascii="Tahoma" w:hAnsi="Tahoma" w:eastAsia="Tahoma" w:cs="Tahoma"/>
          <w:i/>
          <w:sz w:val="20"/>
          <w:szCs w:val="20"/>
        </w:rPr>
        <w:t xml:space="preserve">V času vse intenzivnejšega svetovnega povezovanja ima znanje tujega jezika vedno večji pomen na vseh področjih in </w:t>
      </w:r>
      <w:r w:rsidRPr="006E2840">
        <w:rPr>
          <w:rFonts w:ascii="Tahoma" w:hAnsi="Tahoma" w:eastAsia="Tahoma" w:cs="Tahoma"/>
          <w:i/>
          <w:sz w:val="20"/>
          <w:szCs w:val="20"/>
          <w:u w:val="single"/>
        </w:rPr>
        <w:t>znanje nemščine ima zagotovo velike prednosti</w:t>
      </w:r>
      <w:r w:rsidRPr="006E2840">
        <w:rPr>
          <w:rFonts w:ascii="Tahoma" w:hAnsi="Tahoma" w:eastAsia="Tahoma" w:cs="Tahoma"/>
          <w:i/>
          <w:sz w:val="20"/>
          <w:szCs w:val="20"/>
        </w:rPr>
        <w:t>.</w:t>
      </w:r>
    </w:p>
    <w:p w:rsidRPr="006E2840" w:rsidR="00E863B7" w:rsidRDefault="00E863B7" w14:paraId="60061E4C" w14:textId="77777777">
      <w:pPr>
        <w:rPr>
          <w:rFonts w:ascii="Tahoma" w:hAnsi="Tahoma" w:eastAsia="Tahoma" w:cs="Tahoma"/>
          <w:i/>
          <w:sz w:val="20"/>
          <w:szCs w:val="20"/>
        </w:rPr>
      </w:pPr>
    </w:p>
    <w:p w:rsidRPr="006E2840" w:rsidR="00E863B7" w:rsidRDefault="679EA16F" w14:paraId="56325BA5" w14:textId="4E68AEBB">
      <w:pPr>
        <w:jc w:val="both"/>
        <w:rPr>
          <w:rFonts w:ascii="Tahoma" w:hAnsi="Tahoma" w:cs="Tahoma"/>
          <w:sz w:val="20"/>
          <w:szCs w:val="20"/>
        </w:rPr>
      </w:pPr>
      <w:r w:rsidRPr="006E2840">
        <w:rPr>
          <w:rFonts w:ascii="Tahoma" w:hAnsi="Tahoma" w:eastAsia="Tahoma" w:cs="Tahoma"/>
          <w:sz w:val="20"/>
          <w:szCs w:val="20"/>
        </w:rPr>
        <w:t xml:space="preserve">Za učenca, ki v 7. razredu izbere nemščino, je zelo smotrno, da jo izbere tudi v 8. in 9. razredu. Po treh letih učenja nemščine učenec pridobi lepo predznanje, ki mu bo še kako koristilo pri nadaljnjem šolanju. </w:t>
      </w:r>
      <w:r w:rsidRPr="006E2840">
        <w:rPr>
          <w:rFonts w:ascii="Tahoma" w:hAnsi="Tahoma" w:eastAsia="Tahoma" w:cs="Tahoma"/>
          <w:sz w:val="20"/>
          <w:szCs w:val="20"/>
          <w:u w:val="single"/>
        </w:rPr>
        <w:t>Po treh (oz. šestih) letih učenja nemščine na osnovni šoli lahko učenci na srednji šoli nadaljujejo z učenjem nemščine po modulu B, to je nadaljevalni tuji jezik.</w:t>
      </w:r>
    </w:p>
    <w:p w:rsidRPr="006E2840" w:rsidR="00E863B7" w:rsidRDefault="00E863B7" w14:paraId="44EAFD9C" w14:textId="77777777">
      <w:pPr>
        <w:rPr>
          <w:rFonts w:ascii="Tahoma" w:hAnsi="Tahoma" w:cs="Tahoma"/>
          <w:sz w:val="20"/>
          <w:szCs w:val="20"/>
        </w:rPr>
      </w:pPr>
    </w:p>
    <w:p w:rsidRPr="006E2840" w:rsidR="00E863B7" w:rsidRDefault="008360C4" w14:paraId="212E5E61" w14:textId="77777777">
      <w:pPr>
        <w:rPr>
          <w:rFonts w:ascii="Tahoma" w:hAnsi="Tahoma" w:eastAsia="Tahoma" w:cs="Tahoma"/>
          <w:b/>
          <w:sz w:val="20"/>
          <w:szCs w:val="20"/>
        </w:rPr>
      </w:pPr>
      <w:r w:rsidRPr="006E2840">
        <w:rPr>
          <w:rFonts w:ascii="Tahoma" w:hAnsi="Tahoma" w:eastAsia="Tahoma" w:cs="Tahoma"/>
          <w:b/>
          <w:sz w:val="20"/>
          <w:szCs w:val="20"/>
        </w:rPr>
        <w:t>Zakaj naj bi izbral nemščino?</w:t>
      </w:r>
    </w:p>
    <w:p w:rsidRPr="006E2840" w:rsidR="00E863B7" w:rsidP="00EC5AF4" w:rsidRDefault="0FC2EF4E" w14:paraId="4BD2932D" w14:textId="0F16B971">
      <w:pPr>
        <w:numPr>
          <w:ilvl w:val="0"/>
          <w:numId w:val="31"/>
        </w:numPr>
        <w:tabs>
          <w:tab w:val="left" w:pos="284"/>
        </w:tabs>
        <w:ind w:left="0" w:firstLine="0"/>
        <w:rPr>
          <w:rFonts w:ascii="Tahoma" w:hAnsi="Tahoma" w:cs="Tahoma"/>
          <w:sz w:val="20"/>
          <w:szCs w:val="20"/>
        </w:rPr>
      </w:pPr>
      <w:r w:rsidRPr="006E2840">
        <w:rPr>
          <w:rFonts w:ascii="Tahoma" w:hAnsi="Tahoma" w:eastAsia="Tahoma" w:cs="Tahoma"/>
          <w:sz w:val="20"/>
          <w:szCs w:val="20"/>
          <w:u w:val="single"/>
        </w:rPr>
        <w:t>Ker je učenje nemščine odlična naložba, ki se mi bo prej ali slej obrestovala</w:t>
      </w:r>
      <w:r w:rsidRPr="006E2840" w:rsidR="006B0BD1">
        <w:rPr>
          <w:rFonts w:ascii="Tahoma" w:hAnsi="Tahoma" w:eastAsia="Tahoma" w:cs="Tahoma"/>
          <w:sz w:val="20"/>
          <w:szCs w:val="20"/>
          <w:u w:val="single"/>
        </w:rPr>
        <w:t>;</w:t>
      </w:r>
    </w:p>
    <w:p w:rsidRPr="006E2840" w:rsidR="00E863B7" w:rsidRDefault="0FC2EF4E" w14:paraId="288C9829" w14:textId="0EE6DF32">
      <w:pPr>
        <w:numPr>
          <w:ilvl w:val="0"/>
          <w:numId w:val="31"/>
        </w:numPr>
        <w:ind w:left="284" w:hanging="284"/>
        <w:rPr>
          <w:rFonts w:ascii="Tahoma" w:hAnsi="Tahoma" w:cs="Tahoma"/>
          <w:sz w:val="20"/>
          <w:szCs w:val="20"/>
        </w:rPr>
      </w:pPr>
      <w:r w:rsidRPr="006E2840">
        <w:rPr>
          <w:rFonts w:ascii="Tahoma" w:hAnsi="Tahoma" w:eastAsia="Tahoma" w:cs="Tahoma"/>
          <w:sz w:val="20"/>
          <w:szCs w:val="20"/>
        </w:rPr>
        <w:t>ker je znanje tujih jezikov zelo pomembno: »Več jezikov znaš, več veljaš.«;</w:t>
      </w:r>
    </w:p>
    <w:p w:rsidRPr="006E2840" w:rsidR="00E863B7" w:rsidRDefault="0FC2EF4E" w14:paraId="343A22D9" w14:textId="7F9BB44D">
      <w:pPr>
        <w:numPr>
          <w:ilvl w:val="0"/>
          <w:numId w:val="31"/>
        </w:numPr>
        <w:ind w:left="284" w:hanging="284"/>
        <w:rPr>
          <w:rFonts w:ascii="Tahoma" w:hAnsi="Tahoma" w:cs="Tahoma"/>
          <w:sz w:val="20"/>
          <w:szCs w:val="20"/>
        </w:rPr>
      </w:pPr>
      <w:r w:rsidRPr="006E2840">
        <w:rPr>
          <w:rFonts w:ascii="Tahoma" w:hAnsi="Tahoma" w:eastAsia="Tahoma" w:cs="Tahoma"/>
          <w:sz w:val="20"/>
          <w:szCs w:val="20"/>
        </w:rPr>
        <w:t>ker je eden izmed uradnih jezikov EU in ker jo ima v Evropi za materni jezik okrog 100 milijonov ljudi;</w:t>
      </w:r>
    </w:p>
    <w:p w:rsidRPr="006E2840" w:rsidR="00E863B7" w:rsidRDefault="0FC2EF4E" w14:paraId="1D0278B4" w14:textId="5BD408EF">
      <w:pPr>
        <w:numPr>
          <w:ilvl w:val="0"/>
          <w:numId w:val="31"/>
        </w:numPr>
        <w:ind w:left="284" w:hanging="284"/>
        <w:rPr>
          <w:rFonts w:ascii="Tahoma" w:hAnsi="Tahoma" w:cs="Tahoma"/>
          <w:sz w:val="20"/>
          <w:szCs w:val="20"/>
        </w:rPr>
      </w:pPr>
      <w:r w:rsidRPr="006E2840">
        <w:rPr>
          <w:rFonts w:ascii="Tahoma" w:hAnsi="Tahoma" w:eastAsia="Tahoma" w:cs="Tahoma"/>
          <w:sz w:val="20"/>
          <w:szCs w:val="20"/>
        </w:rPr>
        <w:t>ker je to jezik naših sosedov Avstrijcev in ne tako oddaljenih Nemcev in Švicarjev;</w:t>
      </w:r>
    </w:p>
    <w:p w:rsidRPr="006E2840" w:rsidR="00E863B7" w:rsidRDefault="7865859B" w14:paraId="642CCE9F" w14:textId="4B7E5EC7">
      <w:pPr>
        <w:numPr>
          <w:ilvl w:val="0"/>
          <w:numId w:val="31"/>
        </w:numPr>
        <w:ind w:left="284" w:hanging="284"/>
        <w:rPr>
          <w:rFonts w:ascii="Tahoma" w:hAnsi="Tahoma" w:cs="Tahoma"/>
          <w:sz w:val="20"/>
          <w:szCs w:val="20"/>
        </w:rPr>
      </w:pPr>
      <w:r w:rsidRPr="006E2840">
        <w:rPr>
          <w:rFonts w:ascii="Tahoma" w:hAnsi="Tahoma" w:eastAsia="Tahoma" w:cs="Tahoma"/>
          <w:sz w:val="20"/>
          <w:szCs w:val="20"/>
        </w:rPr>
        <w:t>ker jo lahko po samo uri vožnje uporabim v praksi (v trgovinah, na ulici, na smučišču ...);</w:t>
      </w:r>
    </w:p>
    <w:p w:rsidRPr="006E2840" w:rsidR="00E863B7" w:rsidRDefault="0FC2EF4E" w14:paraId="03B04856" w14:textId="6A9C87E2">
      <w:pPr>
        <w:numPr>
          <w:ilvl w:val="0"/>
          <w:numId w:val="31"/>
        </w:numPr>
        <w:ind w:left="284" w:hanging="284"/>
        <w:rPr>
          <w:rFonts w:ascii="Tahoma" w:hAnsi="Tahoma" w:cs="Tahoma"/>
          <w:sz w:val="20"/>
          <w:szCs w:val="20"/>
        </w:rPr>
      </w:pPr>
      <w:r w:rsidRPr="006E2840">
        <w:rPr>
          <w:rFonts w:ascii="Tahoma" w:hAnsi="Tahoma" w:eastAsia="Tahoma" w:cs="Tahoma"/>
          <w:sz w:val="20"/>
          <w:szCs w:val="20"/>
        </w:rPr>
        <w:t>ker Nemčija in Avstrija s</w:t>
      </w:r>
      <w:r w:rsidRPr="006E2840" w:rsidR="006B0BD1">
        <w:rPr>
          <w:rFonts w:ascii="Tahoma" w:hAnsi="Tahoma" w:eastAsia="Tahoma" w:cs="Tahoma"/>
          <w:sz w:val="20"/>
          <w:szCs w:val="20"/>
        </w:rPr>
        <w:t>odita</w:t>
      </w:r>
      <w:r w:rsidRPr="006E2840">
        <w:rPr>
          <w:rFonts w:ascii="Tahoma" w:hAnsi="Tahoma" w:eastAsia="Tahoma" w:cs="Tahoma"/>
          <w:sz w:val="20"/>
          <w:szCs w:val="20"/>
        </w:rPr>
        <w:t xml:space="preserve"> med naše najpomembnejše gospodarske partnerice in bom </w:t>
      </w:r>
      <w:r w:rsidRPr="006E2840" w:rsidR="006B0BD1">
        <w:rPr>
          <w:rFonts w:ascii="Tahoma" w:hAnsi="Tahoma" w:eastAsia="Tahoma" w:cs="Tahoma"/>
          <w:sz w:val="20"/>
          <w:szCs w:val="20"/>
        </w:rPr>
        <w:t xml:space="preserve">mogoče </w:t>
      </w:r>
      <w:r w:rsidRPr="006E2840">
        <w:rPr>
          <w:rFonts w:ascii="Tahoma" w:hAnsi="Tahoma" w:eastAsia="Tahoma" w:cs="Tahoma"/>
          <w:sz w:val="20"/>
          <w:szCs w:val="20"/>
        </w:rPr>
        <w:t xml:space="preserve">nekoč </w:t>
      </w:r>
      <w:r w:rsidRPr="006E2840" w:rsidR="006B0BD1">
        <w:rPr>
          <w:rFonts w:ascii="Tahoma" w:hAnsi="Tahoma" w:eastAsia="Tahoma" w:cs="Tahoma"/>
          <w:sz w:val="20"/>
          <w:szCs w:val="20"/>
        </w:rPr>
        <w:t xml:space="preserve">celo </w:t>
      </w:r>
      <w:r w:rsidRPr="006E2840">
        <w:rPr>
          <w:rFonts w:ascii="Tahoma" w:hAnsi="Tahoma" w:eastAsia="Tahoma" w:cs="Tahoma"/>
          <w:sz w:val="20"/>
          <w:szCs w:val="20"/>
        </w:rPr>
        <w:t xml:space="preserve">študiral ali dobil službo v </w:t>
      </w:r>
      <w:r w:rsidRPr="006E2840" w:rsidR="006B0BD1">
        <w:rPr>
          <w:rFonts w:ascii="Tahoma" w:hAnsi="Tahoma" w:eastAsia="Tahoma" w:cs="Tahoma"/>
          <w:sz w:val="20"/>
          <w:szCs w:val="20"/>
        </w:rPr>
        <w:t>teh dveh državah</w:t>
      </w:r>
      <w:r w:rsidRPr="006E2840">
        <w:rPr>
          <w:rFonts w:ascii="Tahoma" w:hAnsi="Tahoma" w:eastAsia="Tahoma" w:cs="Tahoma"/>
          <w:sz w:val="20"/>
          <w:szCs w:val="20"/>
        </w:rPr>
        <w:t>;</w:t>
      </w:r>
    </w:p>
    <w:p w:rsidRPr="006E2840" w:rsidR="00E863B7" w:rsidRDefault="0FC2EF4E" w14:paraId="305FBFED" w14:textId="5080F11F">
      <w:pPr>
        <w:numPr>
          <w:ilvl w:val="0"/>
          <w:numId w:val="31"/>
        </w:numPr>
        <w:ind w:left="284" w:hanging="284"/>
        <w:rPr>
          <w:rFonts w:ascii="Tahoma" w:hAnsi="Tahoma" w:cs="Tahoma"/>
          <w:sz w:val="20"/>
          <w:szCs w:val="20"/>
        </w:rPr>
      </w:pPr>
      <w:r w:rsidRPr="006E2840">
        <w:rPr>
          <w:rFonts w:ascii="Tahoma" w:hAnsi="Tahoma" w:eastAsia="Tahoma" w:cs="Tahoma"/>
          <w:sz w:val="20"/>
          <w:szCs w:val="20"/>
        </w:rPr>
        <w:t>ker mi ne bo treba plačevati jezikovne šole, če se bom želel naučiti še enega jezika.</w:t>
      </w:r>
    </w:p>
    <w:p w:rsidRPr="006E2840" w:rsidR="00E863B7" w:rsidRDefault="00E863B7" w14:paraId="4B94D5A5" w14:textId="77777777">
      <w:pPr>
        <w:rPr>
          <w:rFonts w:ascii="Tahoma" w:hAnsi="Tahoma" w:cs="Tahoma"/>
          <w:sz w:val="20"/>
          <w:szCs w:val="20"/>
        </w:rPr>
      </w:pPr>
    </w:p>
    <w:p w:rsidRPr="006E2840" w:rsidR="00E863B7" w:rsidRDefault="008360C4" w14:paraId="6F3C1F4E" w14:textId="77777777">
      <w:pPr>
        <w:jc w:val="both"/>
        <w:rPr>
          <w:rFonts w:ascii="Tahoma" w:hAnsi="Tahoma" w:cs="Tahoma"/>
          <w:sz w:val="20"/>
          <w:szCs w:val="20"/>
        </w:rPr>
      </w:pPr>
      <w:r w:rsidRPr="006E2840">
        <w:rPr>
          <w:rFonts w:ascii="Tahoma" w:hAnsi="Tahoma" w:eastAsia="Tahoma" w:cs="Tahoma"/>
          <w:sz w:val="20"/>
          <w:szCs w:val="20"/>
        </w:rPr>
        <w:t xml:space="preserve">Učenci boste jezik spoznali na vseh ravneh: bralni, slušni, pisni ter govorni. Uporabljali bomo </w:t>
      </w:r>
      <w:r w:rsidRPr="006E2840">
        <w:rPr>
          <w:rFonts w:ascii="Tahoma" w:hAnsi="Tahoma" w:eastAsia="Tahoma" w:cs="Tahoma"/>
          <w:sz w:val="20"/>
          <w:szCs w:val="20"/>
          <w:u w:val="single"/>
        </w:rPr>
        <w:t>elektronski učbenik Nemščina 7</w:t>
      </w:r>
      <w:r w:rsidRPr="006E2840">
        <w:rPr>
          <w:rFonts w:ascii="Tahoma" w:hAnsi="Tahoma" w:eastAsia="Tahoma" w:cs="Tahoma"/>
          <w:sz w:val="20"/>
          <w:szCs w:val="20"/>
        </w:rPr>
        <w:t xml:space="preserve">. </w:t>
      </w:r>
    </w:p>
    <w:p w:rsidRPr="006E2840" w:rsidR="00E863B7" w:rsidRDefault="679EA16F" w14:paraId="3617B83C" w14:textId="0AB8EF50">
      <w:pPr>
        <w:jc w:val="both"/>
        <w:rPr>
          <w:rFonts w:ascii="Tahoma" w:hAnsi="Tahoma" w:cs="Tahoma"/>
          <w:sz w:val="20"/>
          <w:szCs w:val="20"/>
        </w:rPr>
      </w:pPr>
      <w:r w:rsidRPr="006E2840">
        <w:rPr>
          <w:rFonts w:ascii="Tahoma" w:hAnsi="Tahoma" w:eastAsia="Tahoma" w:cs="Tahoma"/>
          <w:sz w:val="20"/>
          <w:szCs w:val="20"/>
        </w:rPr>
        <w:t xml:space="preserve">Teme, ki jih bomo obravnavali, so raznovrstne: jaz in moja družina, moj kraj, moj dom ter moja šola. Trudila se bom, da bo </w:t>
      </w:r>
      <w:r w:rsidRPr="006E2840">
        <w:rPr>
          <w:rFonts w:ascii="Tahoma" w:hAnsi="Tahoma" w:eastAsia="Tahoma" w:cs="Tahoma"/>
          <w:sz w:val="20"/>
          <w:szCs w:val="20"/>
          <w:u w:val="single"/>
        </w:rPr>
        <w:t>vsak učenec doživel uspeh</w:t>
      </w:r>
      <w:r w:rsidRPr="006E2840">
        <w:rPr>
          <w:rFonts w:ascii="Tahoma" w:hAnsi="Tahoma" w:eastAsia="Tahoma" w:cs="Tahoma"/>
          <w:sz w:val="20"/>
          <w:szCs w:val="20"/>
        </w:rPr>
        <w:t xml:space="preserve"> in odkril ali nadgradil veselje do učenja jezika. Učili se bomo v prijetnem delovnem ozračju, razvijali sposobnost samostojnega učenja</w:t>
      </w:r>
      <w:r w:rsidRPr="006E2840" w:rsidR="006B0BD1">
        <w:rPr>
          <w:rFonts w:ascii="Tahoma" w:hAnsi="Tahoma" w:eastAsia="Tahoma" w:cs="Tahoma"/>
          <w:sz w:val="20"/>
          <w:szCs w:val="20"/>
        </w:rPr>
        <w:t xml:space="preserve"> ter</w:t>
      </w:r>
      <w:r w:rsidRPr="006E2840">
        <w:rPr>
          <w:rFonts w:ascii="Tahoma" w:hAnsi="Tahoma" w:eastAsia="Tahoma" w:cs="Tahoma"/>
          <w:sz w:val="20"/>
          <w:szCs w:val="20"/>
        </w:rPr>
        <w:t xml:space="preserve"> logičnega sklepanja.</w:t>
      </w:r>
    </w:p>
    <w:p w:rsidRPr="006E2840" w:rsidR="00E863B7" w:rsidRDefault="00E863B7" w14:paraId="3DEEC669" w14:textId="77777777">
      <w:pPr>
        <w:rPr>
          <w:rFonts w:ascii="Tahoma" w:hAnsi="Tahoma" w:cs="Tahoma"/>
          <w:sz w:val="20"/>
          <w:szCs w:val="20"/>
        </w:rPr>
      </w:pPr>
    </w:p>
    <w:p w:rsidRPr="006E2840" w:rsidR="00E863B7" w:rsidP="00C009D7" w:rsidRDefault="008360C4" w14:paraId="07F5E973" w14:textId="77777777">
      <w:pPr>
        <w:pStyle w:val="PODNASLOV0"/>
      </w:pPr>
      <w:r w:rsidRPr="006E2840">
        <w:t>NAČIN OCENJEVANJA:</w:t>
      </w:r>
    </w:p>
    <w:p w:rsidRPr="006E2840" w:rsidR="00E863B7" w:rsidRDefault="4B5247D3" w14:paraId="7D83DBA1" w14:textId="63A6425F">
      <w:pPr>
        <w:rPr>
          <w:rFonts w:ascii="Tahoma" w:hAnsi="Tahoma" w:cs="Tahoma"/>
          <w:sz w:val="20"/>
          <w:szCs w:val="20"/>
        </w:rPr>
      </w:pPr>
      <w:r w:rsidRPr="006E2840">
        <w:rPr>
          <w:rFonts w:ascii="Tahoma" w:hAnsi="Tahoma" w:eastAsia="Tahoma" w:cs="Tahoma"/>
          <w:sz w:val="20"/>
          <w:szCs w:val="20"/>
        </w:rPr>
        <w:t xml:space="preserve">V vsaki konferenci boste učenci dobili eno pisno oceno ter najmanj eno ustno. Oba načina ocenjevanja znanja bosta </w:t>
      </w:r>
      <w:r w:rsidRPr="006E2840">
        <w:rPr>
          <w:rFonts w:ascii="Tahoma" w:hAnsi="Tahoma" w:eastAsia="Tahoma" w:cs="Tahoma"/>
          <w:sz w:val="20"/>
          <w:szCs w:val="20"/>
          <w:u w:val="single"/>
        </w:rPr>
        <w:t>napovedana</w:t>
      </w:r>
      <w:r w:rsidRPr="006E2840">
        <w:rPr>
          <w:rFonts w:ascii="Tahoma" w:hAnsi="Tahoma" w:eastAsia="Tahoma" w:cs="Tahoma"/>
          <w:sz w:val="20"/>
          <w:szCs w:val="20"/>
        </w:rPr>
        <w:t>. Ocene učenci pridobite še na druge načine: učenje pesmic, sodelovanje pri nemški bralni znački, kratki govorni nastopi</w:t>
      </w:r>
      <w:r w:rsidRPr="006E2840" w:rsidR="006B0BD1">
        <w:rPr>
          <w:rFonts w:ascii="Tahoma" w:hAnsi="Tahoma" w:eastAsia="Tahoma" w:cs="Tahoma"/>
          <w:sz w:val="20"/>
          <w:szCs w:val="20"/>
        </w:rPr>
        <w:t xml:space="preserve"> </w:t>
      </w:r>
      <w:r w:rsidRPr="006E2840">
        <w:rPr>
          <w:rFonts w:ascii="Tahoma" w:hAnsi="Tahoma" w:eastAsia="Tahoma" w:cs="Tahoma"/>
          <w:sz w:val="20"/>
          <w:szCs w:val="20"/>
        </w:rPr>
        <w:t>...</w:t>
      </w:r>
    </w:p>
    <w:p w:rsidRPr="006E2840" w:rsidR="4B5247D3" w:rsidP="4B5247D3" w:rsidRDefault="4B5247D3" w14:paraId="35B450CC" w14:textId="405C7FF4">
      <w:pPr>
        <w:rPr>
          <w:rFonts w:ascii="Tahoma" w:hAnsi="Tahoma" w:eastAsia="Tahoma" w:cs="Tahoma"/>
          <w:sz w:val="20"/>
          <w:szCs w:val="20"/>
        </w:rPr>
      </w:pPr>
    </w:p>
    <w:p w:rsidRPr="006E2840" w:rsidR="00C009D7" w:rsidP="3050FD6B" w:rsidRDefault="679EA16F" w14:paraId="472A8A23" w14:textId="77777777">
      <w:pPr>
        <w:rPr>
          <w:rFonts w:ascii="Tahoma" w:hAnsi="Tahoma" w:cs="Tahoma"/>
          <w:sz w:val="20"/>
          <w:szCs w:val="20"/>
        </w:rPr>
      </w:pPr>
      <w:r w:rsidRPr="006E2840">
        <w:rPr>
          <w:rFonts w:ascii="Tahoma" w:hAnsi="Tahoma" w:eastAsia="Tahoma" w:cs="Tahoma"/>
          <w:b/>
          <w:bCs/>
          <w:color w:val="FFC000"/>
          <w:sz w:val="20"/>
          <w:szCs w:val="20"/>
        </w:rPr>
        <w:t>EKSKURZIJA IN STROŠKI:</w:t>
      </w:r>
      <w:r w:rsidRPr="006E2840">
        <w:rPr>
          <w:rFonts w:ascii="Tahoma" w:hAnsi="Tahoma" w:cs="Tahoma"/>
          <w:b/>
          <w:bCs/>
          <w:color w:val="FFC000"/>
          <w:sz w:val="20"/>
          <w:szCs w:val="20"/>
        </w:rPr>
        <w:t xml:space="preserve">  </w:t>
      </w:r>
    </w:p>
    <w:p w:rsidRPr="006E2840" w:rsidR="00E863B7" w:rsidP="3050FD6B" w:rsidRDefault="679EA16F" w14:paraId="73F43197" w14:textId="1CE6830B">
      <w:pPr>
        <w:rPr>
          <w:rFonts w:ascii="Tahoma" w:hAnsi="Tahoma" w:cs="Tahoma"/>
          <w:sz w:val="20"/>
          <w:szCs w:val="20"/>
        </w:rPr>
      </w:pPr>
      <w:r w:rsidRPr="006E2840">
        <w:rPr>
          <w:rFonts w:ascii="Tahoma" w:hAnsi="Tahoma" w:cs="Tahoma"/>
          <w:sz w:val="20"/>
          <w:szCs w:val="20"/>
        </w:rPr>
        <w:t xml:space="preserve">V okviru medobčinskega projekta </w:t>
      </w:r>
      <w:r w:rsidRPr="006E2840">
        <w:rPr>
          <w:rFonts w:ascii="Tahoma" w:hAnsi="Tahoma" w:cs="Tahoma"/>
          <w:i/>
          <w:iCs/>
          <w:sz w:val="20"/>
          <w:szCs w:val="20"/>
        </w:rPr>
        <w:t>S</w:t>
      </w:r>
      <w:r w:rsidRPr="006E2840" w:rsidR="004E652E">
        <w:rPr>
          <w:rFonts w:ascii="Tahoma" w:hAnsi="Tahoma" w:cs="Tahoma"/>
          <w:i/>
          <w:iCs/>
          <w:sz w:val="20"/>
          <w:szCs w:val="20"/>
        </w:rPr>
        <w:t>poznavajmo nemško govoreče dežele</w:t>
      </w:r>
      <w:r w:rsidRPr="006E2840">
        <w:rPr>
          <w:rFonts w:ascii="Tahoma" w:hAnsi="Tahoma" w:cs="Tahoma"/>
          <w:sz w:val="20"/>
          <w:szCs w:val="20"/>
        </w:rPr>
        <w:t xml:space="preserve"> bomo obiskali Graz (stroški znašajo približno 70 </w:t>
      </w:r>
      <w:r w:rsidRPr="006E2840" w:rsidR="00D23E94">
        <w:rPr>
          <w:rFonts w:ascii="Tahoma" w:hAnsi="Tahoma" w:cs="Tahoma"/>
          <w:sz w:val="20"/>
          <w:szCs w:val="20"/>
        </w:rPr>
        <w:t>evrov</w:t>
      </w:r>
      <w:r w:rsidRPr="006E2840">
        <w:rPr>
          <w:rFonts w:ascii="Tahoma" w:hAnsi="Tahoma" w:cs="Tahoma"/>
          <w:sz w:val="20"/>
          <w:szCs w:val="20"/>
        </w:rPr>
        <w:t xml:space="preserve">). </w:t>
      </w:r>
      <w:r w:rsidRPr="006E2840">
        <w:rPr>
          <w:rFonts w:ascii="Tahoma" w:hAnsi="Tahoma" w:cs="Tahoma"/>
          <w:color w:val="000000" w:themeColor="text1"/>
          <w:sz w:val="20"/>
          <w:szCs w:val="20"/>
        </w:rPr>
        <w:t>Ekskurzija ni obvezna.</w:t>
      </w:r>
    </w:p>
    <w:p w:rsidRPr="006E2840" w:rsidR="4B5247D3" w:rsidP="4B5247D3" w:rsidRDefault="4B5247D3" w14:paraId="4E210FFE" w14:textId="25BD7504">
      <w:pPr>
        <w:pStyle w:val="Naslov1"/>
        <w:rPr>
          <w:sz w:val="20"/>
          <w:szCs w:val="20"/>
        </w:rPr>
      </w:pPr>
    </w:p>
    <w:p w:rsidRPr="006E2840" w:rsidR="00E863B7" w:rsidP="00C009D7" w:rsidRDefault="4B5247D3" w14:paraId="34FBCEB6" w14:textId="21214E85">
      <w:pPr>
        <w:pStyle w:val="Naslov7"/>
        <w:rPr>
          <w:sz w:val="20"/>
          <w:szCs w:val="20"/>
        </w:rPr>
      </w:pPr>
      <w:bookmarkStart w:name="_Toc192687865" w:id="3"/>
      <w:r w:rsidRPr="006E2840">
        <w:rPr>
          <w:sz w:val="20"/>
          <w:szCs w:val="20"/>
        </w:rPr>
        <w:t>RAČUNALNIŠTVO – UREJANJE BESEDIL</w:t>
      </w:r>
      <w:bookmarkEnd w:id="3"/>
    </w:p>
    <w:p w:rsidRPr="006E2840" w:rsidR="00E863B7" w:rsidRDefault="00E863B7" w14:paraId="45FB0818" w14:textId="77777777">
      <w:pPr>
        <w:ind w:left="360"/>
        <w:jc w:val="both"/>
        <w:rPr>
          <w:rFonts w:ascii="Tahoma" w:hAnsi="Tahoma" w:cs="Tahoma"/>
          <w:sz w:val="20"/>
          <w:szCs w:val="20"/>
        </w:rPr>
      </w:pPr>
    </w:p>
    <w:p w:rsidRPr="006E2840" w:rsidR="00E863B7" w:rsidP="00C009D7" w:rsidRDefault="64CC5F23" w14:paraId="31BA4F03" w14:textId="7037B7F5">
      <w:pPr>
        <w:pStyle w:val="PODNASLOV0"/>
      </w:pPr>
      <w:r w:rsidRPr="006E2840">
        <w:t xml:space="preserve">UČITELJ: </w:t>
      </w:r>
      <w:r w:rsidRPr="006E2840" w:rsidR="5638F260">
        <w:rPr>
          <w:b w:val="0"/>
          <w:bCs w:val="0"/>
          <w:color w:val="auto"/>
        </w:rPr>
        <w:t>Tomaž Meglič</w:t>
      </w:r>
    </w:p>
    <w:p w:rsidRPr="006E2840" w:rsidR="00E863B7" w:rsidP="00C009D7" w:rsidRDefault="008360C4" w14:paraId="60567407" w14:textId="3986960E">
      <w:pPr>
        <w:pStyle w:val="PODNASLOV0"/>
      </w:pPr>
      <w:r w:rsidRPr="006E2840">
        <w:t xml:space="preserve">ŠTEVILO UR: </w:t>
      </w:r>
      <w:r w:rsidRPr="006E2840">
        <w:rPr>
          <w:b w:val="0"/>
          <w:bCs w:val="0"/>
          <w:color w:val="auto"/>
        </w:rPr>
        <w:t xml:space="preserve">35 ur letno, </w:t>
      </w:r>
      <w:r w:rsidRPr="006E2840" w:rsidR="00C009D7">
        <w:rPr>
          <w:b w:val="0"/>
          <w:bCs w:val="0"/>
          <w:color w:val="auto"/>
        </w:rPr>
        <w:t>1 ura na teden</w:t>
      </w:r>
      <w:r w:rsidRPr="006E2840">
        <w:rPr>
          <w:b w:val="0"/>
          <w:bCs w:val="0"/>
          <w:color w:val="auto"/>
        </w:rPr>
        <w:t xml:space="preserve"> </w:t>
      </w:r>
    </w:p>
    <w:p w:rsidRPr="006E2840" w:rsidR="00E863B7" w:rsidP="00C009D7" w:rsidRDefault="008360C4" w14:paraId="321437F4" w14:textId="12BF6C2F">
      <w:pPr>
        <w:pStyle w:val="PODNASLOV0"/>
        <w:rPr>
          <w:b w:val="0"/>
          <w:bCs w:val="0"/>
          <w:color w:val="auto"/>
        </w:rPr>
      </w:pPr>
      <w:r w:rsidRPr="006E2840">
        <w:t>RAZRED:</w:t>
      </w:r>
      <w:r w:rsidRPr="006E2840" w:rsidR="00C009D7">
        <w:t xml:space="preserve"> </w:t>
      </w:r>
      <w:r w:rsidRPr="006E2840" w:rsidR="00C009D7">
        <w:rPr>
          <w:b w:val="0"/>
          <w:bCs w:val="0"/>
          <w:color w:val="auto"/>
        </w:rPr>
        <w:t>7.</w:t>
      </w:r>
    </w:p>
    <w:p w:rsidRPr="006E2840" w:rsidR="00E863B7" w:rsidP="00C009D7" w:rsidRDefault="00E863B7" w14:paraId="53128261" w14:textId="4DAD24AE">
      <w:pPr>
        <w:pStyle w:val="PODNASLOV0"/>
      </w:pPr>
    </w:p>
    <w:p w:rsidRPr="006E2840" w:rsidR="00E863B7" w:rsidP="00C009D7" w:rsidRDefault="008360C4" w14:paraId="5DA7FEF5" w14:textId="77777777">
      <w:pPr>
        <w:pStyle w:val="PODNASLOV0"/>
      </w:pPr>
      <w:r w:rsidRPr="006E2840">
        <w:t>CILJI:</w:t>
      </w:r>
    </w:p>
    <w:p w:rsidRPr="006E2840" w:rsidR="00E863B7" w:rsidRDefault="0FC2EF4E" w14:paraId="78BAF41E" w14:textId="18B52289">
      <w:pPr>
        <w:jc w:val="both"/>
        <w:rPr>
          <w:rFonts w:ascii="Tahoma" w:hAnsi="Tahoma" w:eastAsia="Tahoma" w:cs="Tahoma"/>
          <w:sz w:val="20"/>
          <w:szCs w:val="20"/>
        </w:rPr>
      </w:pPr>
      <w:r w:rsidRPr="006E2840">
        <w:rPr>
          <w:rFonts w:ascii="Tahoma" w:hAnsi="Tahoma" w:eastAsia="Tahoma" w:cs="Tahoma"/>
          <w:sz w:val="20"/>
          <w:szCs w:val="20"/>
        </w:rPr>
        <w:t>Pri urejanju besedil se učen</w:t>
      </w:r>
      <w:r w:rsidRPr="006E2840" w:rsidR="00C548F4">
        <w:rPr>
          <w:rFonts w:ascii="Tahoma" w:hAnsi="Tahoma" w:eastAsia="Tahoma" w:cs="Tahoma"/>
          <w:sz w:val="20"/>
          <w:szCs w:val="20"/>
        </w:rPr>
        <w:t>e</w:t>
      </w:r>
      <w:r w:rsidRPr="006E2840">
        <w:rPr>
          <w:rFonts w:ascii="Tahoma" w:hAnsi="Tahoma" w:eastAsia="Tahoma" w:cs="Tahoma"/>
          <w:sz w:val="20"/>
          <w:szCs w:val="20"/>
        </w:rPr>
        <w:t>c seznani z osnovami računalnika, osnovnimi pojmi dela z računalniki (datoteke, mape), osnovnim delom z elektronsko pošto in spletno učilnico. Nauči se podrobneje uporabljati program Publisher in Word.  Končni izdelek učenc</w:t>
      </w:r>
      <w:r w:rsidRPr="006E2840" w:rsidR="00C548F4">
        <w:rPr>
          <w:rFonts w:ascii="Tahoma" w:hAnsi="Tahoma" w:eastAsia="Tahoma" w:cs="Tahoma"/>
          <w:sz w:val="20"/>
          <w:szCs w:val="20"/>
        </w:rPr>
        <w:t>a</w:t>
      </w:r>
      <w:r w:rsidRPr="006E2840">
        <w:rPr>
          <w:rFonts w:ascii="Tahoma" w:hAnsi="Tahoma" w:eastAsia="Tahoma" w:cs="Tahoma"/>
          <w:sz w:val="20"/>
          <w:szCs w:val="20"/>
        </w:rPr>
        <w:t xml:space="preserve"> je nj</w:t>
      </w:r>
      <w:r w:rsidRPr="006E2840" w:rsidR="00C548F4">
        <w:rPr>
          <w:rFonts w:ascii="Tahoma" w:hAnsi="Tahoma" w:eastAsia="Tahoma" w:cs="Tahoma"/>
          <w:sz w:val="20"/>
          <w:szCs w:val="20"/>
        </w:rPr>
        <w:t>egova</w:t>
      </w:r>
      <w:r w:rsidRPr="006E2840">
        <w:rPr>
          <w:rFonts w:ascii="Tahoma" w:hAnsi="Tahoma" w:eastAsia="Tahoma" w:cs="Tahoma"/>
          <w:sz w:val="20"/>
          <w:szCs w:val="20"/>
        </w:rPr>
        <w:t xml:space="preserve"> lastna knjiga.</w:t>
      </w:r>
    </w:p>
    <w:p w:rsidRPr="006E2840" w:rsidR="00E863B7" w:rsidRDefault="00AF5AA9" w14:paraId="10FD5B61" w14:textId="4D01A307">
      <w:pPr>
        <w:jc w:val="both"/>
        <w:rPr>
          <w:rFonts w:ascii="Tahoma" w:hAnsi="Tahoma" w:eastAsia="Tahoma" w:cs="Tahoma"/>
          <w:sz w:val="20"/>
          <w:szCs w:val="20"/>
        </w:rPr>
      </w:pPr>
      <w:r w:rsidRPr="006E2840">
        <w:rPr>
          <w:rFonts w:ascii="Tahoma" w:hAnsi="Tahoma" w:eastAsia="Tahoma" w:cs="Tahoma"/>
          <w:sz w:val="20"/>
          <w:szCs w:val="20"/>
        </w:rPr>
        <w:t>S programom Scratch se n</w:t>
      </w:r>
      <w:r w:rsidRPr="006E2840" w:rsidR="008360C4">
        <w:rPr>
          <w:rFonts w:ascii="Tahoma" w:hAnsi="Tahoma" w:eastAsia="Tahoma" w:cs="Tahoma"/>
          <w:sz w:val="20"/>
          <w:szCs w:val="20"/>
        </w:rPr>
        <w:t xml:space="preserve">auči logičnega razmišljanja in </w:t>
      </w:r>
      <w:r w:rsidRPr="006E2840">
        <w:rPr>
          <w:rFonts w:ascii="Tahoma" w:hAnsi="Tahoma" w:eastAsia="Tahoma" w:cs="Tahoma"/>
          <w:sz w:val="20"/>
          <w:szCs w:val="20"/>
        </w:rPr>
        <w:t xml:space="preserve">se </w:t>
      </w:r>
      <w:r w:rsidRPr="006E2840" w:rsidR="008360C4">
        <w:rPr>
          <w:rFonts w:ascii="Tahoma" w:hAnsi="Tahoma" w:eastAsia="Tahoma" w:cs="Tahoma"/>
          <w:sz w:val="20"/>
          <w:szCs w:val="20"/>
        </w:rPr>
        <w:t>priprav</w:t>
      </w:r>
      <w:r w:rsidRPr="006E2840">
        <w:rPr>
          <w:rFonts w:ascii="Tahoma" w:hAnsi="Tahoma" w:eastAsia="Tahoma" w:cs="Tahoma"/>
          <w:sz w:val="20"/>
          <w:szCs w:val="20"/>
        </w:rPr>
        <w:t>i</w:t>
      </w:r>
      <w:r w:rsidRPr="006E2840" w:rsidR="008360C4">
        <w:rPr>
          <w:rFonts w:ascii="Tahoma" w:hAnsi="Tahoma" w:eastAsia="Tahoma" w:cs="Tahoma"/>
          <w:sz w:val="20"/>
          <w:szCs w:val="20"/>
        </w:rPr>
        <w:t xml:space="preserve"> na tekmovanje Bober.</w:t>
      </w:r>
    </w:p>
    <w:p w:rsidRPr="006E2840" w:rsidR="00E863B7" w:rsidRDefault="0FC2EF4E" w14:paraId="7EFCA5B5" w14:textId="4A1F70ED">
      <w:pPr>
        <w:jc w:val="both"/>
        <w:rPr>
          <w:rFonts w:ascii="Tahoma" w:hAnsi="Tahoma" w:eastAsia="Tahoma" w:cs="Tahoma"/>
          <w:sz w:val="20"/>
          <w:szCs w:val="20"/>
        </w:rPr>
      </w:pPr>
      <w:r w:rsidRPr="006E2840">
        <w:rPr>
          <w:rFonts w:ascii="Tahoma" w:hAnsi="Tahoma" w:eastAsia="Tahoma" w:cs="Tahoma"/>
          <w:sz w:val="20"/>
          <w:szCs w:val="20"/>
        </w:rPr>
        <w:t>Za delo doma ne potrebuje računalnika, pomembna je lastna volja in ideje za delo.</w:t>
      </w:r>
    </w:p>
    <w:p w:rsidRPr="006E2840" w:rsidR="00E863B7" w:rsidRDefault="00E863B7" w14:paraId="62486C05" w14:textId="77777777">
      <w:pPr>
        <w:spacing w:before="40"/>
        <w:jc w:val="both"/>
        <w:rPr>
          <w:rFonts w:ascii="Tahoma" w:hAnsi="Tahoma" w:cs="Tahoma"/>
          <w:sz w:val="20"/>
          <w:szCs w:val="20"/>
        </w:rPr>
      </w:pPr>
    </w:p>
    <w:p w:rsidRPr="006E2840" w:rsidR="00E863B7" w:rsidRDefault="008360C4" w14:paraId="27BCA274" w14:textId="77777777">
      <w:pPr>
        <w:spacing w:before="40"/>
        <w:jc w:val="both"/>
        <w:rPr>
          <w:rFonts w:ascii="Tahoma" w:hAnsi="Tahoma" w:eastAsia="Tahoma" w:cs="Tahoma"/>
          <w:b/>
          <w:sz w:val="20"/>
          <w:szCs w:val="20"/>
        </w:rPr>
      </w:pPr>
      <w:r w:rsidRPr="006E2840">
        <w:rPr>
          <w:rFonts w:ascii="Tahoma" w:hAnsi="Tahoma" w:eastAsia="Tahoma" w:cs="Tahoma"/>
          <w:b/>
          <w:sz w:val="20"/>
          <w:szCs w:val="20"/>
        </w:rPr>
        <w:t>Znanje računalništva je v današnjem času izrednega pomena.</w:t>
      </w:r>
    </w:p>
    <w:p w:rsidRPr="006E2840" w:rsidR="00E863B7" w:rsidRDefault="00E863B7" w14:paraId="4101652C" w14:textId="77777777">
      <w:pPr>
        <w:rPr>
          <w:rFonts w:ascii="Tahoma" w:hAnsi="Tahoma" w:cs="Tahoma"/>
          <w:sz w:val="20"/>
          <w:szCs w:val="20"/>
        </w:rPr>
      </w:pPr>
    </w:p>
    <w:p w:rsidRPr="006E2840" w:rsidR="00E863B7" w:rsidP="00C009D7" w:rsidRDefault="008360C4" w14:paraId="1AB0B564" w14:textId="77777777">
      <w:pPr>
        <w:pStyle w:val="PODNASLOV0"/>
      </w:pPr>
      <w:r w:rsidRPr="006E2840">
        <w:t>PREDSTAVITEV PREDMETA:</w:t>
      </w:r>
    </w:p>
    <w:p w:rsidRPr="006E2840" w:rsidR="00E863B7" w:rsidRDefault="008360C4" w14:paraId="35E34BA8" w14:textId="77777777">
      <w:pPr>
        <w:jc w:val="both"/>
        <w:rPr>
          <w:rFonts w:ascii="Tahoma" w:hAnsi="Tahoma" w:cs="Tahoma"/>
          <w:sz w:val="20"/>
          <w:szCs w:val="20"/>
        </w:rPr>
      </w:pPr>
      <w:r w:rsidRPr="006E2840">
        <w:rPr>
          <w:rFonts w:ascii="Tahoma" w:hAnsi="Tahoma" w:eastAsia="Tahoma" w:cs="Tahoma"/>
          <w:sz w:val="20"/>
          <w:szCs w:val="20"/>
        </w:rPr>
        <w:t>Učenci imajo vse vsebine predstavljene v spletni učilnici. Preko nje opravljajo naloge.</w:t>
      </w:r>
    </w:p>
    <w:p w:rsidRPr="006E2840" w:rsidR="00E863B7" w:rsidRDefault="00E863B7" w14:paraId="4B99056E" w14:textId="77777777">
      <w:pPr>
        <w:jc w:val="both"/>
        <w:rPr>
          <w:rFonts w:ascii="Tahoma" w:hAnsi="Tahoma" w:cs="Tahoma"/>
          <w:sz w:val="20"/>
          <w:szCs w:val="20"/>
        </w:rPr>
      </w:pPr>
    </w:p>
    <w:p w:rsidRPr="006E2840" w:rsidR="00E863B7" w:rsidRDefault="008360C4" w14:paraId="6FEC233A" w14:textId="77777777">
      <w:pPr>
        <w:jc w:val="both"/>
        <w:rPr>
          <w:rFonts w:ascii="Tahoma" w:hAnsi="Tahoma" w:cs="Tahoma"/>
          <w:sz w:val="20"/>
          <w:szCs w:val="20"/>
        </w:rPr>
      </w:pPr>
      <w:r w:rsidRPr="006E2840">
        <w:rPr>
          <w:rFonts w:ascii="Tahoma" w:hAnsi="Tahoma" w:eastAsia="Tahoma" w:cs="Tahoma"/>
          <w:sz w:val="20"/>
          <w:szCs w:val="20"/>
        </w:rPr>
        <w:t>V nadaljevanju se učenci podrobno spoznajo z urejevalnikom besedil:</w:t>
      </w:r>
    </w:p>
    <w:p w:rsidRPr="006E2840" w:rsidR="00E863B7" w:rsidRDefault="008360C4" w14:paraId="7D5FC6F6" w14:textId="77777777">
      <w:pPr>
        <w:numPr>
          <w:ilvl w:val="0"/>
          <w:numId w:val="35"/>
        </w:numPr>
        <w:ind w:left="284" w:hanging="284"/>
        <w:jc w:val="both"/>
        <w:rPr>
          <w:rFonts w:ascii="Tahoma" w:hAnsi="Tahoma" w:cs="Tahoma"/>
          <w:sz w:val="20"/>
          <w:szCs w:val="20"/>
        </w:rPr>
      </w:pPr>
      <w:r w:rsidRPr="006E2840">
        <w:rPr>
          <w:rFonts w:ascii="Tahoma" w:hAnsi="Tahoma" w:eastAsia="Tahoma" w:cs="Tahoma"/>
          <w:sz w:val="20"/>
          <w:szCs w:val="20"/>
        </w:rPr>
        <w:t>oblikovanje pisav,</w:t>
      </w:r>
    </w:p>
    <w:p w:rsidRPr="006E2840" w:rsidR="00E863B7" w:rsidRDefault="008360C4" w14:paraId="382B3981" w14:textId="77777777">
      <w:pPr>
        <w:numPr>
          <w:ilvl w:val="0"/>
          <w:numId w:val="35"/>
        </w:numPr>
        <w:ind w:left="284" w:hanging="284"/>
        <w:jc w:val="both"/>
        <w:rPr>
          <w:rFonts w:ascii="Tahoma" w:hAnsi="Tahoma" w:cs="Tahoma"/>
          <w:sz w:val="20"/>
          <w:szCs w:val="20"/>
        </w:rPr>
      </w:pPr>
      <w:r w:rsidRPr="006E2840">
        <w:rPr>
          <w:rFonts w:ascii="Tahoma" w:hAnsi="Tahoma" w:eastAsia="Tahoma" w:cs="Tahoma"/>
          <w:sz w:val="20"/>
          <w:szCs w:val="20"/>
        </w:rPr>
        <w:t>oblikovanje odstavkov,</w:t>
      </w:r>
    </w:p>
    <w:p w:rsidRPr="006E2840" w:rsidR="00E863B7" w:rsidRDefault="008360C4" w14:paraId="1E8A9FE7" w14:textId="77777777">
      <w:pPr>
        <w:numPr>
          <w:ilvl w:val="0"/>
          <w:numId w:val="35"/>
        </w:numPr>
        <w:ind w:left="284" w:hanging="284"/>
        <w:jc w:val="both"/>
        <w:rPr>
          <w:rFonts w:ascii="Tahoma" w:hAnsi="Tahoma" w:cs="Tahoma"/>
          <w:sz w:val="20"/>
          <w:szCs w:val="20"/>
        </w:rPr>
      </w:pPr>
      <w:r w:rsidRPr="006E2840">
        <w:rPr>
          <w:rFonts w:ascii="Tahoma" w:hAnsi="Tahoma" w:eastAsia="Tahoma" w:cs="Tahoma"/>
          <w:sz w:val="20"/>
          <w:szCs w:val="20"/>
        </w:rPr>
        <w:t>vključevanje slik in okvirčkov z drugimi vsebinami,</w:t>
      </w:r>
    </w:p>
    <w:p w:rsidRPr="006E2840" w:rsidR="00E863B7" w:rsidRDefault="008360C4" w14:paraId="650A5C6A" w14:textId="77777777">
      <w:pPr>
        <w:numPr>
          <w:ilvl w:val="0"/>
          <w:numId w:val="35"/>
        </w:numPr>
        <w:ind w:left="284" w:hanging="284"/>
        <w:jc w:val="both"/>
        <w:rPr>
          <w:rFonts w:ascii="Tahoma" w:hAnsi="Tahoma" w:cs="Tahoma"/>
          <w:sz w:val="20"/>
          <w:szCs w:val="20"/>
        </w:rPr>
      </w:pPr>
      <w:r w:rsidRPr="006E2840">
        <w:rPr>
          <w:rFonts w:ascii="Tahoma" w:hAnsi="Tahoma" w:eastAsia="Tahoma" w:cs="Tahoma"/>
          <w:sz w:val="20"/>
          <w:szCs w:val="20"/>
        </w:rPr>
        <w:t>urejanje slogov,</w:t>
      </w:r>
    </w:p>
    <w:p w:rsidRPr="006E2840" w:rsidR="00E863B7" w:rsidRDefault="008360C4" w14:paraId="7CDF2244" w14:textId="77777777">
      <w:pPr>
        <w:numPr>
          <w:ilvl w:val="0"/>
          <w:numId w:val="35"/>
        </w:numPr>
        <w:ind w:left="284" w:hanging="284"/>
        <w:jc w:val="both"/>
        <w:rPr>
          <w:rFonts w:ascii="Tahoma" w:hAnsi="Tahoma" w:cs="Tahoma"/>
          <w:sz w:val="20"/>
          <w:szCs w:val="20"/>
        </w:rPr>
      </w:pPr>
      <w:r w:rsidRPr="006E2840">
        <w:rPr>
          <w:rFonts w:ascii="Tahoma" w:hAnsi="Tahoma" w:eastAsia="Tahoma" w:cs="Tahoma"/>
          <w:sz w:val="20"/>
          <w:szCs w:val="20"/>
        </w:rPr>
        <w:t>urejanje odsekov in glav ter podnožij dokumentov,</w:t>
      </w:r>
    </w:p>
    <w:p w:rsidRPr="006E2840" w:rsidR="00E863B7" w:rsidRDefault="008360C4" w14:paraId="73F199A3" w14:textId="77777777">
      <w:pPr>
        <w:numPr>
          <w:ilvl w:val="0"/>
          <w:numId w:val="35"/>
        </w:numPr>
        <w:ind w:left="284" w:hanging="284"/>
        <w:jc w:val="both"/>
        <w:rPr>
          <w:rFonts w:ascii="Tahoma" w:hAnsi="Tahoma" w:cs="Tahoma"/>
          <w:sz w:val="20"/>
          <w:szCs w:val="20"/>
        </w:rPr>
      </w:pPr>
      <w:r w:rsidRPr="006E2840">
        <w:rPr>
          <w:rFonts w:ascii="Tahoma" w:hAnsi="Tahoma" w:eastAsia="Tahoma" w:cs="Tahoma"/>
          <w:sz w:val="20"/>
          <w:szCs w:val="20"/>
        </w:rPr>
        <w:t>vstavljanje tabel,</w:t>
      </w:r>
    </w:p>
    <w:p w:rsidRPr="006E2840" w:rsidR="00E863B7" w:rsidRDefault="008360C4" w14:paraId="5A16DF50" w14:textId="77777777">
      <w:pPr>
        <w:numPr>
          <w:ilvl w:val="0"/>
          <w:numId w:val="35"/>
        </w:numPr>
        <w:ind w:left="284" w:hanging="284"/>
        <w:jc w:val="both"/>
        <w:rPr>
          <w:rFonts w:ascii="Tahoma" w:hAnsi="Tahoma" w:cs="Tahoma"/>
          <w:sz w:val="20"/>
          <w:szCs w:val="20"/>
        </w:rPr>
      </w:pPr>
      <w:r w:rsidRPr="006E2840">
        <w:rPr>
          <w:rFonts w:ascii="Tahoma" w:hAnsi="Tahoma" w:eastAsia="Tahoma" w:cs="Tahoma"/>
          <w:sz w:val="20"/>
          <w:szCs w:val="20"/>
        </w:rPr>
        <w:t>izdelava grafa,</w:t>
      </w:r>
    </w:p>
    <w:p w:rsidRPr="006E2840" w:rsidR="00E863B7" w:rsidRDefault="008360C4" w14:paraId="391DD848" w14:textId="77777777">
      <w:pPr>
        <w:numPr>
          <w:ilvl w:val="0"/>
          <w:numId w:val="26"/>
        </w:numPr>
        <w:ind w:left="284" w:hanging="284"/>
        <w:jc w:val="both"/>
        <w:rPr>
          <w:rFonts w:ascii="Tahoma" w:hAnsi="Tahoma" w:cs="Tahoma"/>
          <w:sz w:val="20"/>
          <w:szCs w:val="20"/>
        </w:rPr>
      </w:pPr>
      <w:r w:rsidRPr="006E2840">
        <w:rPr>
          <w:rFonts w:ascii="Tahoma" w:hAnsi="Tahoma" w:eastAsia="Tahoma" w:cs="Tahoma"/>
          <w:sz w:val="20"/>
          <w:szCs w:val="20"/>
        </w:rPr>
        <w:t>vstavljanje kazal vsebine in slik,</w:t>
      </w:r>
    </w:p>
    <w:p w:rsidRPr="006E2840" w:rsidR="00E863B7" w:rsidRDefault="008360C4" w14:paraId="00C5641C" w14:textId="77777777">
      <w:pPr>
        <w:numPr>
          <w:ilvl w:val="0"/>
          <w:numId w:val="26"/>
        </w:numPr>
        <w:ind w:left="284" w:hanging="284"/>
        <w:jc w:val="both"/>
        <w:rPr>
          <w:rFonts w:ascii="Tahoma" w:hAnsi="Tahoma" w:cs="Tahoma"/>
          <w:sz w:val="20"/>
          <w:szCs w:val="20"/>
        </w:rPr>
      </w:pPr>
      <w:r w:rsidRPr="006E2840">
        <w:rPr>
          <w:rFonts w:ascii="Tahoma" w:hAnsi="Tahoma" w:eastAsia="Tahoma" w:cs="Tahoma"/>
          <w:sz w:val="20"/>
          <w:szCs w:val="20"/>
        </w:rPr>
        <w:t>odpravljanje slovničnih napak,</w:t>
      </w:r>
    </w:p>
    <w:p w:rsidRPr="006E2840" w:rsidR="00E863B7" w:rsidRDefault="008360C4" w14:paraId="3C120DBE" w14:textId="77777777">
      <w:pPr>
        <w:numPr>
          <w:ilvl w:val="0"/>
          <w:numId w:val="26"/>
        </w:numPr>
        <w:ind w:left="284" w:hanging="284"/>
        <w:jc w:val="both"/>
        <w:rPr>
          <w:rFonts w:ascii="Tahoma" w:hAnsi="Tahoma" w:cs="Tahoma"/>
          <w:sz w:val="20"/>
          <w:szCs w:val="20"/>
        </w:rPr>
      </w:pPr>
      <w:r w:rsidRPr="006E2840">
        <w:rPr>
          <w:rFonts w:ascii="Tahoma" w:hAnsi="Tahoma" w:eastAsia="Tahoma" w:cs="Tahoma"/>
          <w:sz w:val="20"/>
          <w:szCs w:val="20"/>
        </w:rPr>
        <w:t>priprava plakata, lastnega koledarja.</w:t>
      </w:r>
    </w:p>
    <w:p w:rsidRPr="006E2840" w:rsidR="00E863B7" w:rsidP="4B5247D3" w:rsidRDefault="00E863B7" w14:paraId="3461D779" w14:textId="31D7A2F2">
      <w:pPr>
        <w:jc w:val="both"/>
        <w:rPr>
          <w:rFonts w:ascii="Tahoma" w:hAnsi="Tahoma" w:cs="Tahoma"/>
          <w:sz w:val="20"/>
          <w:szCs w:val="20"/>
        </w:rPr>
      </w:pPr>
    </w:p>
    <w:p w:rsidRPr="006E2840" w:rsidR="00E863B7" w:rsidP="00C009D7" w:rsidRDefault="008360C4" w14:paraId="78500FDF" w14:textId="77777777">
      <w:pPr>
        <w:pStyle w:val="PODNASLOV0"/>
      </w:pPr>
      <w:r w:rsidRPr="006E2840">
        <w:t>NAČIN OCENJEVANJA:</w:t>
      </w:r>
    </w:p>
    <w:p w:rsidRPr="006E2840" w:rsidR="00E863B7" w:rsidRDefault="008360C4" w14:paraId="40917B47" w14:textId="77777777">
      <w:pPr>
        <w:jc w:val="both"/>
        <w:rPr>
          <w:rFonts w:ascii="Tahoma" w:hAnsi="Tahoma" w:cs="Tahoma"/>
          <w:sz w:val="20"/>
          <w:szCs w:val="20"/>
        </w:rPr>
      </w:pPr>
      <w:r w:rsidRPr="006E2840">
        <w:rPr>
          <w:rFonts w:ascii="Tahoma" w:hAnsi="Tahoma" w:eastAsia="Tahoma" w:cs="Tahoma"/>
          <w:sz w:val="20"/>
          <w:szCs w:val="20"/>
        </w:rPr>
        <w:t>Učenci pridobijo ocene z ureditvijo dokumenta po določenih zahtevah v prvem polletju in z izdelavo seminarske naloge v drugem polletju.</w:t>
      </w:r>
    </w:p>
    <w:p w:rsidRPr="006E2840" w:rsidR="00E863B7" w:rsidP="4F6A1B49" w:rsidRDefault="0FC2EF4E" w14:paraId="3CF2D8B6" w14:textId="556DA4B2">
      <w:pPr>
        <w:spacing w:before="120"/>
        <w:jc w:val="both"/>
        <w:rPr>
          <w:rFonts w:ascii="Tahoma" w:hAnsi="Tahoma" w:eastAsia="Tahoma" w:cs="Tahoma"/>
          <w:sz w:val="20"/>
          <w:szCs w:val="20"/>
        </w:rPr>
      </w:pPr>
      <w:r w:rsidRPr="006E2840">
        <w:rPr>
          <w:rFonts w:ascii="Tahoma" w:hAnsi="Tahoma" w:eastAsia="Tahoma" w:cs="Tahoma"/>
          <w:sz w:val="20"/>
          <w:szCs w:val="20"/>
        </w:rPr>
        <w:t xml:space="preserve">Načrtuje se ogled medijske hiše ali kakšnega inštituta. Cena na učenca je približno 10 </w:t>
      </w:r>
      <w:r w:rsidRPr="006E2840" w:rsidR="00D23E94">
        <w:rPr>
          <w:rFonts w:ascii="Tahoma" w:hAnsi="Tahoma" w:eastAsia="Tahoma" w:cs="Tahoma"/>
          <w:sz w:val="20"/>
          <w:szCs w:val="20"/>
        </w:rPr>
        <w:t>evrov</w:t>
      </w:r>
      <w:r w:rsidRPr="006E2840">
        <w:rPr>
          <w:rFonts w:ascii="Tahoma" w:hAnsi="Tahoma" w:eastAsia="Tahoma" w:cs="Tahoma"/>
          <w:sz w:val="20"/>
          <w:szCs w:val="20"/>
        </w:rPr>
        <w:t>.</w:t>
      </w:r>
    </w:p>
    <w:p w:rsidRPr="006E2840" w:rsidR="00E863B7" w:rsidRDefault="00E863B7" w14:paraId="0FB78278" w14:textId="77777777">
      <w:pPr>
        <w:spacing w:before="120"/>
        <w:jc w:val="both"/>
        <w:rPr>
          <w:rFonts w:ascii="Tahoma" w:hAnsi="Tahoma" w:cs="Tahoma"/>
          <w:sz w:val="20"/>
          <w:szCs w:val="20"/>
        </w:rPr>
      </w:pPr>
    </w:p>
    <w:p w:rsidRPr="006E2840" w:rsidR="00E863B7" w:rsidRDefault="008360C4" w14:paraId="62023BEB" w14:textId="77777777">
      <w:pPr>
        <w:jc w:val="both"/>
        <w:rPr>
          <w:rFonts w:ascii="Tahoma" w:hAnsi="Tahoma" w:cs="Tahoma"/>
          <w:sz w:val="20"/>
          <w:szCs w:val="20"/>
        </w:rPr>
      </w:pPr>
      <w:r w:rsidRPr="006E2840">
        <w:rPr>
          <w:rFonts w:ascii="Tahoma" w:hAnsi="Tahoma" w:eastAsia="Tahoma" w:cs="Tahoma"/>
          <w:sz w:val="20"/>
          <w:szCs w:val="20"/>
        </w:rPr>
        <w:t xml:space="preserve">                                                 </w:t>
      </w:r>
    </w:p>
    <w:p w:rsidRPr="006E2840" w:rsidR="00E863B7" w:rsidRDefault="008360C4" w14:paraId="6F755756" w14:textId="77777777">
      <w:pPr>
        <w:rPr>
          <w:rFonts w:ascii="Tahoma" w:hAnsi="Tahoma" w:cs="Tahoma"/>
          <w:sz w:val="20"/>
          <w:szCs w:val="20"/>
        </w:rPr>
      </w:pPr>
      <w:r w:rsidRPr="006E2840">
        <w:rPr>
          <w:rFonts w:ascii="Tahoma" w:hAnsi="Tahoma" w:eastAsia="Tahoma" w:cs="Tahoma"/>
          <w:sz w:val="20"/>
          <w:szCs w:val="20"/>
        </w:rPr>
        <w:t xml:space="preserve">                                                                                                                                                                                                                                                                                                                                                                                   </w:t>
      </w:r>
    </w:p>
    <w:p w:rsidRPr="006E2840" w:rsidR="00C009D7" w:rsidP="00C009D7" w:rsidRDefault="008360C4" w14:paraId="694B3D72" w14:textId="2732263C">
      <w:pPr>
        <w:rPr>
          <w:rFonts w:ascii="Tahoma" w:hAnsi="Tahoma" w:cs="Tahoma"/>
          <w:sz w:val="20"/>
          <w:szCs w:val="20"/>
        </w:rPr>
      </w:pPr>
      <w:r w:rsidRPr="006E2840">
        <w:rPr>
          <w:rFonts w:ascii="Tahoma" w:hAnsi="Tahoma" w:cs="Tahoma"/>
          <w:sz w:val="20"/>
          <w:szCs w:val="20"/>
        </w:rPr>
        <w:br w:type="page"/>
      </w:r>
    </w:p>
    <w:p w:rsidRPr="006E2840" w:rsidR="00C009D7" w:rsidP="00C009D7" w:rsidRDefault="00C009D7" w14:paraId="49F1A3EA" w14:textId="77777777">
      <w:pPr>
        <w:rPr>
          <w:rFonts w:ascii="Tahoma" w:hAnsi="Tahoma" w:cs="Tahoma"/>
          <w:sz w:val="20"/>
          <w:szCs w:val="20"/>
        </w:rPr>
      </w:pPr>
    </w:p>
    <w:p w:rsidRPr="006E2840" w:rsidR="00E863B7" w:rsidP="00C009D7" w:rsidRDefault="4B5247D3" w14:paraId="50D3F280" w14:textId="1A311DA7">
      <w:pPr>
        <w:pStyle w:val="Naslov7"/>
        <w:rPr>
          <w:sz w:val="20"/>
          <w:szCs w:val="20"/>
        </w:rPr>
      </w:pPr>
      <w:bookmarkStart w:name="_Toc192687866" w:id="4"/>
      <w:r w:rsidRPr="006E2840">
        <w:rPr>
          <w:sz w:val="20"/>
          <w:szCs w:val="20"/>
        </w:rPr>
        <w:t>ŠPORT ZA SPROSTITEV</w:t>
      </w:r>
      <w:bookmarkEnd w:id="4"/>
    </w:p>
    <w:p w:rsidRPr="006E2840" w:rsidR="00E863B7" w:rsidRDefault="00E863B7" w14:paraId="34CE0A41" w14:textId="77777777">
      <w:pPr>
        <w:jc w:val="both"/>
        <w:rPr>
          <w:rFonts w:ascii="Tahoma" w:hAnsi="Tahoma" w:cs="Tahoma"/>
          <w:sz w:val="20"/>
          <w:szCs w:val="20"/>
        </w:rPr>
      </w:pPr>
    </w:p>
    <w:p w:rsidRPr="006E2840" w:rsidR="4B5247D3" w:rsidP="00C009D7" w:rsidRDefault="4B5247D3" w14:paraId="27BD3D79" w14:textId="7884BBE8">
      <w:pPr>
        <w:pStyle w:val="PODNASLOV0"/>
      </w:pPr>
      <w:r w:rsidRPr="006E2840">
        <w:t xml:space="preserve">UČITELJ: </w:t>
      </w:r>
      <w:r w:rsidRPr="006E2840">
        <w:rPr>
          <w:b w:val="0"/>
          <w:bCs w:val="0"/>
          <w:color w:val="auto"/>
        </w:rPr>
        <w:t>aktiv športa</w:t>
      </w:r>
    </w:p>
    <w:p w:rsidRPr="006E2840" w:rsidR="00E863B7" w:rsidP="00C009D7" w:rsidRDefault="0FC2EF4E" w14:paraId="506216B2" w14:textId="049EDE9B">
      <w:pPr>
        <w:pStyle w:val="PODNASLOV0"/>
      </w:pPr>
      <w:r w:rsidRPr="006E2840">
        <w:t xml:space="preserve">ŠTEVILO UR: </w:t>
      </w:r>
      <w:r w:rsidRPr="006E2840">
        <w:rPr>
          <w:b w:val="0"/>
          <w:bCs w:val="0"/>
          <w:color w:val="auto"/>
        </w:rPr>
        <w:t>35 ur letno, fleksibilno (3</w:t>
      </w:r>
      <w:r w:rsidRPr="006E2840" w:rsidR="00AF5AA9">
        <w:rPr>
          <w:b w:val="0"/>
          <w:bCs w:val="0"/>
          <w:color w:val="auto"/>
        </w:rPr>
        <w:t>–</w:t>
      </w:r>
      <w:r w:rsidRPr="006E2840">
        <w:rPr>
          <w:b w:val="0"/>
          <w:bCs w:val="0"/>
          <w:color w:val="auto"/>
        </w:rPr>
        <w:t>4 ure mesečno)</w:t>
      </w:r>
    </w:p>
    <w:p w:rsidRPr="006E2840" w:rsidR="00E863B7" w:rsidP="00C009D7" w:rsidRDefault="008360C4" w14:paraId="2C1A5778" w14:textId="77777777">
      <w:pPr>
        <w:pStyle w:val="PODNASLOV0"/>
      </w:pPr>
      <w:r w:rsidRPr="006E2840">
        <w:t xml:space="preserve">RAZRED: </w:t>
      </w:r>
      <w:r w:rsidRPr="006E2840">
        <w:rPr>
          <w:b w:val="0"/>
          <w:bCs w:val="0"/>
          <w:color w:val="auto"/>
        </w:rPr>
        <w:t>7.</w:t>
      </w:r>
    </w:p>
    <w:p w:rsidRPr="006E2840" w:rsidR="00E863B7" w:rsidP="00C009D7" w:rsidRDefault="00E863B7" w14:paraId="62EBF3C5" w14:textId="77777777">
      <w:pPr>
        <w:pStyle w:val="PODNASLOV0"/>
      </w:pPr>
    </w:p>
    <w:p w:rsidRPr="006E2840" w:rsidR="00E863B7" w:rsidP="00C009D7" w:rsidRDefault="008360C4" w14:paraId="190BFCD1" w14:textId="77777777">
      <w:pPr>
        <w:pStyle w:val="PODNASLOV0"/>
      </w:pPr>
      <w:r w:rsidRPr="006E2840">
        <w:t>CILJI:</w:t>
      </w:r>
    </w:p>
    <w:p w:rsidRPr="006E2840" w:rsidR="00CB22F6" w:rsidP="00CB22F6" w:rsidRDefault="00C548F4" w14:paraId="5E39A584" w14:textId="69785277">
      <w:pPr>
        <w:pStyle w:val="Odstavekseznama"/>
        <w:numPr>
          <w:ilvl w:val="0"/>
          <w:numId w:val="40"/>
        </w:numPr>
        <w:jc w:val="both"/>
        <w:rPr>
          <w:rFonts w:ascii="Tahoma" w:hAnsi="Tahoma" w:cs="Tahoma"/>
          <w:sz w:val="20"/>
          <w:szCs w:val="20"/>
        </w:rPr>
      </w:pPr>
      <w:r w:rsidRPr="006E2840">
        <w:rPr>
          <w:rFonts w:ascii="Tahoma" w:hAnsi="Tahoma" w:eastAsia="Tahoma" w:cs="Tahoma"/>
          <w:sz w:val="20"/>
          <w:szCs w:val="20"/>
        </w:rPr>
        <w:t>Učenec spozna</w:t>
      </w:r>
      <w:r w:rsidRPr="006E2840" w:rsidR="0FC2EF4E">
        <w:rPr>
          <w:rFonts w:ascii="Tahoma" w:hAnsi="Tahoma" w:eastAsia="Tahoma" w:cs="Tahoma"/>
          <w:sz w:val="20"/>
          <w:szCs w:val="20"/>
        </w:rPr>
        <w:t xml:space="preserve"> nov</w:t>
      </w:r>
      <w:r w:rsidRPr="006E2840">
        <w:rPr>
          <w:rFonts w:ascii="Tahoma" w:hAnsi="Tahoma" w:eastAsia="Tahoma" w:cs="Tahoma"/>
          <w:sz w:val="20"/>
          <w:szCs w:val="20"/>
        </w:rPr>
        <w:t>e</w:t>
      </w:r>
      <w:r w:rsidRPr="006E2840" w:rsidR="0FC2EF4E">
        <w:rPr>
          <w:rFonts w:ascii="Tahoma" w:hAnsi="Tahoma" w:eastAsia="Tahoma" w:cs="Tahoma"/>
          <w:sz w:val="20"/>
          <w:szCs w:val="20"/>
        </w:rPr>
        <w:t xml:space="preserve"> šport</w:t>
      </w:r>
      <w:r w:rsidRPr="006E2840">
        <w:rPr>
          <w:rFonts w:ascii="Tahoma" w:hAnsi="Tahoma" w:eastAsia="Tahoma" w:cs="Tahoma"/>
          <w:sz w:val="20"/>
          <w:szCs w:val="20"/>
        </w:rPr>
        <w:t>e</w:t>
      </w:r>
      <w:r w:rsidRPr="006E2840" w:rsidR="0FC2EF4E">
        <w:rPr>
          <w:rFonts w:ascii="Tahoma" w:hAnsi="Tahoma" w:eastAsia="Tahoma" w:cs="Tahoma"/>
          <w:sz w:val="20"/>
          <w:szCs w:val="20"/>
        </w:rPr>
        <w:t>, ki jih v obveznem šolskem programu ni mogoče izpeljati v primernem obsegu. Ponudili bomo sodobne športne vsebine</w:t>
      </w:r>
      <w:r w:rsidRPr="006E2840" w:rsidR="00AF5AA9">
        <w:rPr>
          <w:rFonts w:ascii="Tahoma" w:hAnsi="Tahoma" w:eastAsia="Tahoma" w:cs="Tahoma"/>
          <w:sz w:val="20"/>
          <w:szCs w:val="20"/>
        </w:rPr>
        <w:t>,</w:t>
      </w:r>
      <w:r w:rsidRPr="006E2840" w:rsidR="0FC2EF4E">
        <w:rPr>
          <w:rFonts w:ascii="Tahoma" w:hAnsi="Tahoma" w:eastAsia="Tahoma" w:cs="Tahoma"/>
          <w:sz w:val="20"/>
          <w:szCs w:val="20"/>
        </w:rPr>
        <w:t xml:space="preserve"> glede na možnosti šole in bližnjega okolja ter različnost v zmožnostih in interesih učencev. Namen izbirnega predmeta je približati šport učenčevim potrebam, interesom in željam </w:t>
      </w:r>
      <w:r w:rsidRPr="006E2840">
        <w:rPr>
          <w:rFonts w:ascii="Tahoma" w:hAnsi="Tahoma" w:eastAsia="Tahoma" w:cs="Tahoma"/>
          <w:sz w:val="20"/>
          <w:szCs w:val="20"/>
        </w:rPr>
        <w:t>ter</w:t>
      </w:r>
      <w:r w:rsidRPr="006E2840" w:rsidR="0FC2EF4E">
        <w:rPr>
          <w:rFonts w:ascii="Tahoma" w:hAnsi="Tahoma" w:eastAsia="Tahoma" w:cs="Tahoma"/>
          <w:sz w:val="20"/>
          <w:szCs w:val="20"/>
        </w:rPr>
        <w:t xml:space="preserve"> poudariti razvedrilni ter sprostilni značaj športa.</w:t>
      </w:r>
    </w:p>
    <w:p w:rsidRPr="006E2840" w:rsidR="00E863B7" w:rsidP="00CB22F6" w:rsidRDefault="008360C4" w14:paraId="21BA3381" w14:textId="60EC244E">
      <w:pPr>
        <w:pStyle w:val="Odstavekseznama"/>
        <w:numPr>
          <w:ilvl w:val="0"/>
          <w:numId w:val="40"/>
        </w:numPr>
        <w:jc w:val="both"/>
        <w:rPr>
          <w:rFonts w:ascii="Tahoma" w:hAnsi="Tahoma" w:cs="Tahoma"/>
          <w:sz w:val="20"/>
          <w:szCs w:val="20"/>
        </w:rPr>
      </w:pPr>
      <w:r w:rsidRPr="006E2840">
        <w:rPr>
          <w:rFonts w:ascii="Tahoma" w:hAnsi="Tahoma" w:eastAsia="Tahoma" w:cs="Tahoma"/>
          <w:sz w:val="20"/>
          <w:szCs w:val="20"/>
        </w:rPr>
        <w:t>Prijetno doživljanje športa, oblikovanje in razvoj stališč, navad in načinov ravnanja, seznanjanje s teoretičnimi vsebinami izbranih športov, osvajanje in izpopolnjevanje različnih športnih znanj in telesni razvoj, razvoj gibalnih in funkcionalnih sposobnosti otrok.</w:t>
      </w:r>
    </w:p>
    <w:p w:rsidRPr="006E2840" w:rsidR="00E863B7" w:rsidRDefault="00E863B7" w14:paraId="6D98A12B" w14:textId="77777777">
      <w:pPr>
        <w:jc w:val="both"/>
        <w:rPr>
          <w:rFonts w:ascii="Tahoma" w:hAnsi="Tahoma" w:cs="Tahoma"/>
          <w:sz w:val="20"/>
          <w:szCs w:val="20"/>
        </w:rPr>
      </w:pPr>
    </w:p>
    <w:p w:rsidRPr="006E2840" w:rsidR="00E863B7" w:rsidP="00C009D7" w:rsidRDefault="4B5247D3" w14:paraId="2FC8F4D8" w14:textId="3B3D12D5">
      <w:pPr>
        <w:pStyle w:val="PODNASLOV0"/>
      </w:pPr>
      <w:r w:rsidRPr="006E2840">
        <w:t>PRAKTIČNE VSEBINE (aktivnosti razdeljene po urah in mesecih):</w:t>
      </w:r>
    </w:p>
    <w:p w:rsidRPr="006E2840" w:rsidR="00E863B7" w:rsidRDefault="4B5247D3" w14:paraId="538BD5B9" w14:textId="25BE0584">
      <w:pPr>
        <w:numPr>
          <w:ilvl w:val="0"/>
          <w:numId w:val="32"/>
        </w:numPr>
        <w:ind w:left="358" w:hanging="352"/>
        <w:jc w:val="both"/>
        <w:rPr>
          <w:rFonts w:ascii="Tahoma" w:hAnsi="Tahoma" w:cs="Tahoma"/>
          <w:sz w:val="20"/>
          <w:szCs w:val="20"/>
        </w:rPr>
      </w:pPr>
      <w:r w:rsidRPr="006E2840">
        <w:rPr>
          <w:rFonts w:ascii="Tahoma" w:hAnsi="Tahoma" w:eastAsia="Tahoma" w:cs="Tahoma"/>
          <w:sz w:val="20"/>
          <w:szCs w:val="20"/>
        </w:rPr>
        <w:t>splošna kondicijska priprava (3 ure), september ali oktober</w:t>
      </w:r>
      <w:r w:rsidRPr="006E2840" w:rsidR="00AF5AA9">
        <w:rPr>
          <w:rFonts w:ascii="Tahoma" w:hAnsi="Tahoma" w:eastAsia="Tahoma" w:cs="Tahoma"/>
          <w:sz w:val="20"/>
          <w:szCs w:val="20"/>
        </w:rPr>
        <w:t>;</w:t>
      </w:r>
    </w:p>
    <w:p w:rsidRPr="006E2840" w:rsidR="00E863B7" w:rsidRDefault="4B5247D3" w14:paraId="7F8BA4B9" w14:textId="4B858CDE">
      <w:pPr>
        <w:numPr>
          <w:ilvl w:val="0"/>
          <w:numId w:val="32"/>
        </w:numPr>
        <w:ind w:left="358" w:hanging="352"/>
        <w:jc w:val="both"/>
        <w:rPr>
          <w:rFonts w:ascii="Tahoma" w:hAnsi="Tahoma" w:cs="Tahoma"/>
          <w:sz w:val="20"/>
          <w:szCs w:val="20"/>
        </w:rPr>
      </w:pPr>
      <w:r w:rsidRPr="3FF8B757" w:rsidR="1F5A9A41">
        <w:rPr>
          <w:rFonts w:ascii="Tahoma" w:hAnsi="Tahoma" w:eastAsia="Tahoma" w:cs="Tahoma"/>
          <w:sz w:val="20"/>
          <w:szCs w:val="20"/>
        </w:rPr>
        <w:t>atletika</w:t>
      </w:r>
      <w:r w:rsidRPr="3FF8B757" w:rsidR="4B5247D3">
        <w:rPr>
          <w:rFonts w:ascii="Tahoma" w:hAnsi="Tahoma" w:eastAsia="Tahoma" w:cs="Tahoma"/>
          <w:sz w:val="20"/>
          <w:szCs w:val="20"/>
        </w:rPr>
        <w:t xml:space="preserve"> (2</w:t>
      </w:r>
      <w:r w:rsidRPr="3FF8B757" w:rsidR="008B3EE2">
        <w:rPr>
          <w:rFonts w:ascii="Tahoma" w:hAnsi="Tahoma" w:eastAsia="Tahoma" w:cs="Tahoma"/>
          <w:sz w:val="20"/>
          <w:szCs w:val="20"/>
        </w:rPr>
        <w:t>-</w:t>
      </w:r>
      <w:r w:rsidRPr="3FF8B757" w:rsidR="00AF5AA9">
        <w:rPr>
          <w:rFonts w:ascii="Tahoma" w:hAnsi="Tahoma" w:eastAsia="Tahoma" w:cs="Tahoma"/>
          <w:sz w:val="20"/>
          <w:szCs w:val="20"/>
        </w:rPr>
        <w:t xml:space="preserve">krat </w:t>
      </w:r>
      <w:r w:rsidRPr="3FF8B757" w:rsidR="4B5247D3">
        <w:rPr>
          <w:rFonts w:ascii="Tahoma" w:hAnsi="Tahoma" w:eastAsia="Tahoma" w:cs="Tahoma"/>
          <w:sz w:val="20"/>
          <w:szCs w:val="20"/>
        </w:rPr>
        <w:t>3 ure), marec</w:t>
      </w:r>
      <w:r w:rsidRPr="3FF8B757" w:rsidR="00AF5AA9">
        <w:rPr>
          <w:rFonts w:ascii="Tahoma" w:hAnsi="Tahoma" w:eastAsia="Tahoma" w:cs="Tahoma"/>
          <w:sz w:val="20"/>
          <w:szCs w:val="20"/>
        </w:rPr>
        <w:t>;</w:t>
      </w:r>
    </w:p>
    <w:p w:rsidRPr="006E2840" w:rsidR="00E863B7" w:rsidRDefault="4B5247D3" w14:paraId="401B9AA4" w14:textId="71B54B1C">
      <w:pPr>
        <w:numPr>
          <w:ilvl w:val="0"/>
          <w:numId w:val="32"/>
        </w:numPr>
        <w:ind w:left="358" w:hanging="352"/>
        <w:jc w:val="both"/>
        <w:rPr>
          <w:rFonts w:ascii="Tahoma" w:hAnsi="Tahoma" w:cs="Tahoma"/>
          <w:sz w:val="20"/>
          <w:szCs w:val="20"/>
        </w:rPr>
      </w:pPr>
      <w:r w:rsidRPr="006E2840">
        <w:rPr>
          <w:rFonts w:ascii="Tahoma" w:hAnsi="Tahoma" w:eastAsia="Tahoma" w:cs="Tahoma"/>
          <w:sz w:val="20"/>
          <w:szCs w:val="20"/>
        </w:rPr>
        <w:t>pohodništvo in gorništvo (3 ure), november</w:t>
      </w:r>
      <w:r w:rsidRPr="006E2840" w:rsidR="00AF5AA9">
        <w:rPr>
          <w:rFonts w:ascii="Tahoma" w:hAnsi="Tahoma" w:eastAsia="Tahoma" w:cs="Tahoma"/>
          <w:sz w:val="20"/>
          <w:szCs w:val="20"/>
        </w:rPr>
        <w:t>;</w:t>
      </w:r>
    </w:p>
    <w:p w:rsidRPr="006E2840" w:rsidR="00E863B7" w:rsidRDefault="4B5247D3" w14:paraId="7B45BD0D" w14:textId="2AF83133">
      <w:pPr>
        <w:numPr>
          <w:ilvl w:val="0"/>
          <w:numId w:val="32"/>
        </w:numPr>
        <w:ind w:left="358" w:hanging="352"/>
        <w:jc w:val="both"/>
        <w:rPr>
          <w:rFonts w:ascii="Tahoma" w:hAnsi="Tahoma" w:cs="Tahoma"/>
          <w:sz w:val="20"/>
          <w:szCs w:val="20"/>
        </w:rPr>
      </w:pPr>
      <w:r w:rsidRPr="006E2840">
        <w:rPr>
          <w:rFonts w:ascii="Tahoma" w:hAnsi="Tahoma" w:eastAsia="Tahoma" w:cs="Tahoma"/>
          <w:sz w:val="20"/>
          <w:szCs w:val="20"/>
        </w:rPr>
        <w:t>plavanje</w:t>
      </w:r>
      <w:r w:rsidRPr="006E2840" w:rsidR="006E2840">
        <w:rPr>
          <w:rFonts w:ascii="Tahoma" w:hAnsi="Tahoma" w:eastAsia="Tahoma" w:cs="Tahoma"/>
          <w:sz w:val="20"/>
          <w:szCs w:val="20"/>
        </w:rPr>
        <w:t xml:space="preserve"> v bazenu oz. wellness centru</w:t>
      </w:r>
      <w:r w:rsidRPr="006E2840">
        <w:rPr>
          <w:rFonts w:ascii="Tahoma" w:hAnsi="Tahoma" w:eastAsia="Tahoma" w:cs="Tahoma"/>
          <w:sz w:val="20"/>
          <w:szCs w:val="20"/>
        </w:rPr>
        <w:t xml:space="preserve"> (4 ur</w:t>
      </w:r>
      <w:r w:rsidRPr="006E2840" w:rsidR="00AF5AA9">
        <w:rPr>
          <w:rFonts w:ascii="Tahoma" w:hAnsi="Tahoma" w:eastAsia="Tahoma" w:cs="Tahoma"/>
          <w:sz w:val="20"/>
          <w:szCs w:val="20"/>
        </w:rPr>
        <w:t>e</w:t>
      </w:r>
      <w:r w:rsidRPr="006E2840">
        <w:rPr>
          <w:rFonts w:ascii="Tahoma" w:hAnsi="Tahoma" w:eastAsia="Tahoma" w:cs="Tahoma"/>
          <w:sz w:val="20"/>
          <w:szCs w:val="20"/>
        </w:rPr>
        <w:t>), junij</w:t>
      </w:r>
      <w:r w:rsidRPr="006E2840" w:rsidR="00AF5AA9">
        <w:rPr>
          <w:rFonts w:ascii="Tahoma" w:hAnsi="Tahoma" w:eastAsia="Tahoma" w:cs="Tahoma"/>
          <w:sz w:val="20"/>
          <w:szCs w:val="20"/>
        </w:rPr>
        <w:t>;</w:t>
      </w:r>
    </w:p>
    <w:p w:rsidRPr="006E2840" w:rsidR="00E863B7" w:rsidRDefault="4B5247D3" w14:paraId="51F360B4" w14:textId="00ECDF76">
      <w:pPr>
        <w:numPr>
          <w:ilvl w:val="0"/>
          <w:numId w:val="32"/>
        </w:numPr>
        <w:ind w:left="358" w:hanging="352"/>
        <w:jc w:val="both"/>
        <w:rPr>
          <w:rFonts w:ascii="Tahoma" w:hAnsi="Tahoma" w:cs="Tahoma"/>
          <w:sz w:val="20"/>
          <w:szCs w:val="20"/>
        </w:rPr>
      </w:pPr>
      <w:r w:rsidRPr="3FF8B757" w:rsidR="74C9D438">
        <w:rPr>
          <w:rFonts w:ascii="Tahoma" w:hAnsi="Tahoma" w:eastAsia="Tahoma" w:cs="Tahoma"/>
          <w:sz w:val="20"/>
          <w:szCs w:val="20"/>
        </w:rPr>
        <w:t>aerobika in ples (3ure)</w:t>
      </w:r>
      <w:r w:rsidRPr="3FF8B757" w:rsidR="006E2840">
        <w:rPr>
          <w:rFonts w:ascii="Tahoma" w:hAnsi="Tahoma" w:eastAsia="Tahoma" w:cs="Tahoma"/>
          <w:sz w:val="20"/>
          <w:szCs w:val="20"/>
        </w:rPr>
        <w:t>,</w:t>
      </w:r>
      <w:r w:rsidRPr="3FF8B757" w:rsidR="4B5247D3">
        <w:rPr>
          <w:rFonts w:ascii="Tahoma" w:hAnsi="Tahoma" w:eastAsia="Tahoma" w:cs="Tahoma"/>
          <w:sz w:val="20"/>
          <w:szCs w:val="20"/>
        </w:rPr>
        <w:t xml:space="preserve"> januar ali februar</w:t>
      </w:r>
      <w:r w:rsidRPr="3FF8B757" w:rsidR="00AF5AA9">
        <w:rPr>
          <w:rFonts w:ascii="Tahoma" w:hAnsi="Tahoma" w:eastAsia="Tahoma" w:cs="Tahoma"/>
          <w:sz w:val="20"/>
          <w:szCs w:val="20"/>
        </w:rPr>
        <w:t>;</w:t>
      </w:r>
    </w:p>
    <w:p w:rsidRPr="006E2840" w:rsidR="00E863B7" w:rsidRDefault="4B5247D3" w14:paraId="1223B14C" w14:textId="5B17EEA0">
      <w:pPr>
        <w:numPr>
          <w:ilvl w:val="0"/>
          <w:numId w:val="32"/>
        </w:numPr>
        <w:ind w:left="358" w:hanging="352"/>
        <w:jc w:val="both"/>
        <w:rPr>
          <w:rFonts w:ascii="Tahoma" w:hAnsi="Tahoma" w:cs="Tahoma"/>
          <w:sz w:val="20"/>
          <w:szCs w:val="20"/>
        </w:rPr>
      </w:pPr>
      <w:r w:rsidRPr="3FF8B757" w:rsidR="43080347">
        <w:rPr>
          <w:rFonts w:ascii="Tahoma" w:hAnsi="Tahoma" w:eastAsia="Tahoma" w:cs="Tahoma"/>
          <w:sz w:val="20"/>
          <w:szCs w:val="20"/>
        </w:rPr>
        <w:t>t</w:t>
      </w:r>
      <w:r w:rsidRPr="3FF8B757" w:rsidR="4B5247D3">
        <w:rPr>
          <w:rFonts w:ascii="Tahoma" w:hAnsi="Tahoma" w:eastAsia="Tahoma" w:cs="Tahoma"/>
          <w:sz w:val="20"/>
          <w:szCs w:val="20"/>
        </w:rPr>
        <w:t>e</w:t>
      </w:r>
      <w:r w:rsidRPr="3FF8B757" w:rsidR="7F22BD18">
        <w:rPr>
          <w:rFonts w:ascii="Tahoma" w:hAnsi="Tahoma" w:eastAsia="Tahoma" w:cs="Tahoma"/>
          <w:sz w:val="20"/>
          <w:szCs w:val="20"/>
        </w:rPr>
        <w:t>k v naravi v okolici šole</w:t>
      </w:r>
      <w:r w:rsidRPr="3FF8B757" w:rsidR="006E2840">
        <w:rPr>
          <w:rFonts w:ascii="Tahoma" w:hAnsi="Tahoma" w:eastAsia="Tahoma" w:cs="Tahoma"/>
          <w:sz w:val="20"/>
          <w:szCs w:val="20"/>
        </w:rPr>
        <w:t xml:space="preserve"> </w:t>
      </w:r>
      <w:r w:rsidRPr="3FF8B757" w:rsidR="4B5247D3">
        <w:rPr>
          <w:rFonts w:ascii="Tahoma" w:hAnsi="Tahoma" w:eastAsia="Tahoma" w:cs="Tahoma"/>
          <w:sz w:val="20"/>
          <w:szCs w:val="20"/>
        </w:rPr>
        <w:t xml:space="preserve">(3 ure), </w:t>
      </w:r>
      <w:r w:rsidRPr="3FF8B757" w:rsidR="6A161F02">
        <w:rPr>
          <w:rFonts w:ascii="Tahoma" w:hAnsi="Tahoma" w:eastAsia="Tahoma" w:cs="Tahoma"/>
          <w:sz w:val="20"/>
          <w:szCs w:val="20"/>
        </w:rPr>
        <w:t>oktober</w:t>
      </w:r>
      <w:r w:rsidRPr="3FF8B757" w:rsidR="4B5247D3">
        <w:rPr>
          <w:rFonts w:ascii="Tahoma" w:hAnsi="Tahoma" w:eastAsia="Tahoma" w:cs="Tahoma"/>
          <w:sz w:val="20"/>
          <w:szCs w:val="20"/>
        </w:rPr>
        <w:t xml:space="preserve"> ali </w:t>
      </w:r>
      <w:r w:rsidRPr="3FF8B757" w:rsidR="6855349E">
        <w:rPr>
          <w:rFonts w:ascii="Tahoma" w:hAnsi="Tahoma" w:eastAsia="Tahoma" w:cs="Tahoma"/>
          <w:sz w:val="20"/>
          <w:szCs w:val="20"/>
        </w:rPr>
        <w:t>april</w:t>
      </w:r>
      <w:r w:rsidRPr="3FF8B757" w:rsidR="00AF5AA9">
        <w:rPr>
          <w:rFonts w:ascii="Tahoma" w:hAnsi="Tahoma" w:eastAsia="Tahoma" w:cs="Tahoma"/>
          <w:sz w:val="20"/>
          <w:szCs w:val="20"/>
        </w:rPr>
        <w:t>;</w:t>
      </w:r>
    </w:p>
    <w:p w:rsidRPr="006E2840" w:rsidR="00E863B7" w:rsidP="4B5247D3" w:rsidRDefault="4B5247D3" w14:paraId="6F0FB693" w14:textId="010196A8">
      <w:pPr>
        <w:numPr>
          <w:ilvl w:val="0"/>
          <w:numId w:val="32"/>
        </w:numPr>
        <w:ind w:left="358" w:hanging="352"/>
        <w:jc w:val="both"/>
        <w:rPr>
          <w:rFonts w:ascii="Tahoma" w:hAnsi="Tahoma" w:eastAsia="Tahoma" w:cs="Tahoma"/>
          <w:sz w:val="20"/>
          <w:szCs w:val="20"/>
        </w:rPr>
      </w:pPr>
      <w:r w:rsidRPr="006E2840">
        <w:rPr>
          <w:rFonts w:ascii="Tahoma" w:hAnsi="Tahoma" w:eastAsia="Tahoma" w:cs="Tahoma"/>
          <w:sz w:val="20"/>
          <w:szCs w:val="20"/>
        </w:rPr>
        <w:t>gorsko kolesarjenje (3 ure), oktober in april</w:t>
      </w:r>
      <w:r w:rsidRPr="006E2840" w:rsidR="00AF5AA9">
        <w:rPr>
          <w:rFonts w:ascii="Tahoma" w:hAnsi="Tahoma" w:eastAsia="Tahoma" w:cs="Tahoma"/>
          <w:sz w:val="20"/>
          <w:szCs w:val="20"/>
        </w:rPr>
        <w:t>;</w:t>
      </w:r>
    </w:p>
    <w:p w:rsidRPr="006E2840" w:rsidR="00E863B7" w:rsidP="4B5247D3" w:rsidRDefault="00AF5AA9" w14:paraId="62772534" w14:textId="34FD53A5">
      <w:pPr>
        <w:numPr>
          <w:ilvl w:val="0"/>
          <w:numId w:val="32"/>
        </w:numPr>
        <w:ind w:left="358" w:hanging="352"/>
        <w:jc w:val="both"/>
        <w:rPr>
          <w:rFonts w:ascii="Tahoma" w:hAnsi="Tahoma" w:eastAsia="Tahoma" w:cs="Tahoma"/>
          <w:sz w:val="20"/>
          <w:szCs w:val="20"/>
        </w:rPr>
      </w:pPr>
      <w:r w:rsidRPr="006E2840">
        <w:rPr>
          <w:rFonts w:ascii="Tahoma" w:hAnsi="Tahoma" w:eastAsia="Tahoma" w:cs="Tahoma"/>
          <w:sz w:val="20"/>
          <w:szCs w:val="20"/>
        </w:rPr>
        <w:t>o</w:t>
      </w:r>
      <w:r w:rsidRPr="006E2840" w:rsidR="4B5247D3">
        <w:rPr>
          <w:rFonts w:ascii="Tahoma" w:hAnsi="Tahoma" w:eastAsia="Tahoma" w:cs="Tahoma"/>
          <w:sz w:val="20"/>
          <w:szCs w:val="20"/>
        </w:rPr>
        <w:t>gled športne tekme (3</w:t>
      </w:r>
      <w:r w:rsidRPr="006E2840">
        <w:rPr>
          <w:rFonts w:ascii="Tahoma" w:hAnsi="Tahoma" w:eastAsia="Tahoma" w:cs="Tahoma"/>
          <w:sz w:val="20"/>
          <w:szCs w:val="20"/>
        </w:rPr>
        <w:t xml:space="preserve"> </w:t>
      </w:r>
      <w:r w:rsidRPr="006E2840" w:rsidR="4B5247D3">
        <w:rPr>
          <w:rFonts w:ascii="Tahoma" w:hAnsi="Tahoma" w:eastAsia="Tahoma" w:cs="Tahoma"/>
          <w:sz w:val="20"/>
          <w:szCs w:val="20"/>
        </w:rPr>
        <w:t>ure), december</w:t>
      </w:r>
      <w:r w:rsidRPr="006E2840">
        <w:rPr>
          <w:rFonts w:ascii="Tahoma" w:hAnsi="Tahoma" w:eastAsia="Tahoma" w:cs="Tahoma"/>
          <w:sz w:val="20"/>
          <w:szCs w:val="20"/>
        </w:rPr>
        <w:t>;</w:t>
      </w:r>
    </w:p>
    <w:p w:rsidRPr="006E2840" w:rsidR="00E863B7" w:rsidRDefault="4B5247D3" w14:paraId="1BA3834C" w14:textId="757EA5A6">
      <w:pPr>
        <w:numPr>
          <w:ilvl w:val="0"/>
          <w:numId w:val="32"/>
        </w:numPr>
        <w:ind w:left="358" w:hanging="352"/>
        <w:jc w:val="both"/>
        <w:rPr>
          <w:rFonts w:ascii="Tahoma" w:hAnsi="Tahoma" w:cs="Tahoma"/>
          <w:sz w:val="20"/>
          <w:szCs w:val="20"/>
        </w:rPr>
      </w:pPr>
      <w:r w:rsidRPr="006E2840">
        <w:rPr>
          <w:rFonts w:ascii="Tahoma" w:hAnsi="Tahoma" w:eastAsia="Tahoma" w:cs="Tahoma"/>
          <w:sz w:val="20"/>
          <w:szCs w:val="20"/>
        </w:rPr>
        <w:t>obisk pustolovskega parka (4 ure) maj</w:t>
      </w:r>
      <w:r w:rsidRPr="006E2840" w:rsidR="00AF5AA9">
        <w:rPr>
          <w:rFonts w:ascii="Tahoma" w:hAnsi="Tahoma" w:eastAsia="Tahoma" w:cs="Tahoma"/>
          <w:sz w:val="20"/>
          <w:szCs w:val="20"/>
        </w:rPr>
        <w:t>;</w:t>
      </w:r>
    </w:p>
    <w:p w:rsidRPr="006E2840" w:rsidR="00E863B7" w:rsidRDefault="4B5247D3" w14:paraId="60A939C2" w14:textId="16A5CC4D">
      <w:pPr>
        <w:numPr>
          <w:ilvl w:val="0"/>
          <w:numId w:val="32"/>
        </w:numPr>
        <w:ind w:left="358" w:hanging="352"/>
        <w:jc w:val="both"/>
        <w:rPr>
          <w:rFonts w:ascii="Tahoma" w:hAnsi="Tahoma" w:cs="Tahoma"/>
          <w:sz w:val="20"/>
          <w:szCs w:val="20"/>
        </w:rPr>
      </w:pPr>
      <w:r w:rsidRPr="006E2840">
        <w:rPr>
          <w:rFonts w:ascii="Tahoma" w:hAnsi="Tahoma" w:eastAsia="Tahoma" w:cs="Tahoma"/>
          <w:sz w:val="20"/>
          <w:szCs w:val="20"/>
        </w:rPr>
        <w:t>kegljanje (3 ure) marec</w:t>
      </w:r>
      <w:r w:rsidRPr="006E2840" w:rsidR="00AF5AA9">
        <w:rPr>
          <w:rFonts w:ascii="Tahoma" w:hAnsi="Tahoma" w:eastAsia="Tahoma" w:cs="Tahoma"/>
          <w:sz w:val="20"/>
          <w:szCs w:val="20"/>
        </w:rPr>
        <w:t>.</w:t>
      </w:r>
    </w:p>
    <w:p w:rsidRPr="006E2840" w:rsidR="00CB22F6" w:rsidP="00AF5AA9" w:rsidRDefault="00CB22F6" w14:paraId="5A174D5F" w14:textId="77777777">
      <w:pPr>
        <w:ind w:left="358"/>
        <w:jc w:val="both"/>
        <w:rPr>
          <w:rFonts w:ascii="Tahoma" w:hAnsi="Tahoma" w:cs="Tahoma"/>
          <w:sz w:val="20"/>
          <w:szCs w:val="20"/>
        </w:rPr>
      </w:pPr>
    </w:p>
    <w:p w:rsidRPr="006E2840" w:rsidR="00E863B7" w:rsidP="00CB22F6" w:rsidRDefault="7865859B" w14:paraId="2F6D896A" w14:textId="25DF4B62">
      <w:pPr>
        <w:jc w:val="both"/>
        <w:rPr>
          <w:rFonts w:ascii="Tahoma" w:hAnsi="Tahoma" w:cs="Tahoma"/>
          <w:sz w:val="20"/>
          <w:szCs w:val="20"/>
        </w:rPr>
      </w:pPr>
      <w:r w:rsidRPr="006E2840">
        <w:rPr>
          <w:rFonts w:ascii="Tahoma" w:hAnsi="Tahoma" w:eastAsia="Tahoma" w:cs="Tahoma"/>
          <w:sz w:val="20"/>
          <w:szCs w:val="20"/>
        </w:rPr>
        <w:t>Učitelj predstavi teoretične vsebine ob praktičnem delu. Dejavnosti bomo prilagodili vremenu in letnemu času.</w:t>
      </w:r>
    </w:p>
    <w:p w:rsidRPr="006E2840" w:rsidR="00E863B7" w:rsidRDefault="0FC2EF4E" w14:paraId="3962A96D" w14:textId="1F81C249">
      <w:pPr>
        <w:rPr>
          <w:rFonts w:ascii="Tahoma" w:hAnsi="Tahoma" w:cs="Tahoma"/>
          <w:sz w:val="20"/>
          <w:szCs w:val="20"/>
        </w:rPr>
      </w:pPr>
      <w:r w:rsidRPr="006E2840">
        <w:rPr>
          <w:rFonts w:ascii="Tahoma" w:hAnsi="Tahoma" w:eastAsia="Tahoma" w:cs="Tahoma"/>
          <w:sz w:val="20"/>
          <w:szCs w:val="20"/>
        </w:rPr>
        <w:t>Lepo se bomo imeli in veliko zanimivega spoznali.</w:t>
      </w:r>
    </w:p>
    <w:p w:rsidRPr="006E2840" w:rsidR="00E863B7" w:rsidRDefault="00E863B7" w14:paraId="2946DB82" w14:textId="77777777">
      <w:pPr>
        <w:spacing w:before="120"/>
        <w:jc w:val="both"/>
        <w:rPr>
          <w:rFonts w:ascii="Tahoma" w:hAnsi="Tahoma" w:cs="Tahoma"/>
          <w:sz w:val="20"/>
          <w:szCs w:val="20"/>
        </w:rPr>
      </w:pPr>
    </w:p>
    <w:p w:rsidRPr="006E2840" w:rsidR="00E863B7" w:rsidP="00C009D7" w:rsidRDefault="008360C4" w14:paraId="70C11DB7" w14:textId="77777777">
      <w:pPr>
        <w:pStyle w:val="PODNASLOV0"/>
      </w:pPr>
      <w:r w:rsidRPr="006E2840">
        <w:t>NAČIN OCENJEVANJA:</w:t>
      </w:r>
    </w:p>
    <w:p w:rsidRPr="006E2840" w:rsidR="00E863B7" w:rsidP="00F469CE" w:rsidRDefault="0FC2EF4E" w14:paraId="35735554" w14:textId="13D3D807">
      <w:pPr>
        <w:widowControl w:val="1"/>
        <w:numPr>
          <w:ilvl w:val="0"/>
          <w:numId w:val="30"/>
        </w:numPr>
        <w:ind w:left="284" w:hanging="284"/>
        <w:jc w:val="both"/>
        <w:rPr>
          <w:rFonts w:ascii="Tahoma" w:hAnsi="Tahoma" w:cs="Tahoma"/>
          <w:sz w:val="20"/>
          <w:szCs w:val="20"/>
        </w:rPr>
      </w:pPr>
      <w:r w:rsidRPr="3FF8B757" w:rsidR="0FC2EF4E">
        <w:rPr>
          <w:rFonts w:ascii="Tahoma" w:hAnsi="Tahoma" w:eastAsia="Tahoma" w:cs="Tahoma"/>
          <w:sz w:val="20"/>
          <w:szCs w:val="20"/>
        </w:rPr>
        <w:t>Vrednoti</w:t>
      </w:r>
      <w:r w:rsidRPr="3FF8B757" w:rsidR="1B0CE2EC">
        <w:rPr>
          <w:rFonts w:ascii="Tahoma" w:hAnsi="Tahoma" w:eastAsia="Tahoma" w:cs="Tahoma"/>
          <w:sz w:val="20"/>
          <w:szCs w:val="20"/>
        </w:rPr>
        <w:t>mo</w:t>
      </w:r>
      <w:r w:rsidRPr="3FF8B757" w:rsidR="0FC2EF4E">
        <w:rPr>
          <w:rFonts w:ascii="Tahoma" w:hAnsi="Tahoma" w:eastAsia="Tahoma" w:cs="Tahoma"/>
          <w:sz w:val="20"/>
          <w:szCs w:val="20"/>
        </w:rPr>
        <w:t xml:space="preserve"> predvsem učenčevo gibalno znanje ob upoštevanju individualnih sprememb v telesnem in gibalnem razvoju</w:t>
      </w:r>
      <w:r w:rsidRPr="3FF8B757" w:rsidR="00286B40">
        <w:rPr>
          <w:rFonts w:ascii="Tahoma" w:hAnsi="Tahoma" w:eastAsia="Tahoma" w:cs="Tahoma"/>
          <w:sz w:val="20"/>
          <w:szCs w:val="20"/>
        </w:rPr>
        <w:t>;</w:t>
      </w:r>
    </w:p>
    <w:p w:rsidRPr="006E2840" w:rsidR="00E863B7" w:rsidP="00F469CE" w:rsidRDefault="00286B40" w14:paraId="2F960BF7" w14:textId="58235B8D">
      <w:pPr>
        <w:widowControl/>
        <w:numPr>
          <w:ilvl w:val="0"/>
          <w:numId w:val="30"/>
        </w:numPr>
        <w:ind w:left="284" w:hanging="284"/>
        <w:jc w:val="both"/>
        <w:rPr>
          <w:rFonts w:ascii="Tahoma" w:hAnsi="Tahoma" w:cs="Tahoma"/>
          <w:sz w:val="20"/>
          <w:szCs w:val="20"/>
        </w:rPr>
      </w:pPr>
      <w:r w:rsidRPr="006E2840">
        <w:rPr>
          <w:rFonts w:ascii="Tahoma" w:hAnsi="Tahoma" w:eastAsia="Tahoma" w:cs="Tahoma"/>
          <w:sz w:val="20"/>
          <w:szCs w:val="20"/>
        </w:rPr>
        <w:t>s</w:t>
      </w:r>
      <w:r w:rsidRPr="006E2840" w:rsidR="008360C4">
        <w:rPr>
          <w:rFonts w:ascii="Tahoma" w:hAnsi="Tahoma" w:eastAsia="Tahoma" w:cs="Tahoma"/>
          <w:sz w:val="20"/>
          <w:szCs w:val="20"/>
        </w:rPr>
        <w:t>topnjo usvojitve različnih športnih znanj glede na posameznikove zmožnosti</w:t>
      </w:r>
      <w:r w:rsidRPr="006E2840">
        <w:rPr>
          <w:rFonts w:ascii="Tahoma" w:hAnsi="Tahoma" w:eastAsia="Tahoma" w:cs="Tahoma"/>
          <w:sz w:val="20"/>
          <w:szCs w:val="20"/>
        </w:rPr>
        <w:t>;</w:t>
      </w:r>
    </w:p>
    <w:p w:rsidRPr="006E2840" w:rsidR="00E863B7" w:rsidP="3FF8B757" w:rsidRDefault="00286B40" w14:paraId="6B628AC9" w14:textId="2472F7A6">
      <w:pPr>
        <w:widowControl w:val="1"/>
        <w:numPr>
          <w:ilvl w:val="0"/>
          <w:numId w:val="30"/>
        </w:numPr>
        <w:ind w:left="284" w:hanging="284"/>
        <w:jc w:val="both"/>
        <w:rPr>
          <w:rFonts w:ascii="Tahoma" w:hAnsi="Tahoma" w:eastAsia="Tahoma" w:cs="Tahoma"/>
          <w:sz w:val="20"/>
          <w:szCs w:val="20"/>
        </w:rPr>
      </w:pPr>
      <w:r w:rsidRPr="3FF8B757" w:rsidR="00286B40">
        <w:rPr>
          <w:rFonts w:ascii="Tahoma" w:hAnsi="Tahoma" w:eastAsia="Tahoma" w:cs="Tahoma"/>
          <w:sz w:val="20"/>
          <w:szCs w:val="20"/>
        </w:rPr>
        <w:t>o</w:t>
      </w:r>
      <w:r w:rsidRPr="3FF8B757" w:rsidR="0FC2EF4E">
        <w:rPr>
          <w:rFonts w:ascii="Tahoma" w:hAnsi="Tahoma" w:eastAsia="Tahoma" w:cs="Tahoma"/>
          <w:sz w:val="20"/>
          <w:szCs w:val="20"/>
        </w:rPr>
        <w:t>ceni</w:t>
      </w:r>
      <w:r w:rsidRPr="3FF8B757" w:rsidR="7615EA93">
        <w:rPr>
          <w:rFonts w:ascii="Tahoma" w:hAnsi="Tahoma" w:eastAsia="Tahoma" w:cs="Tahoma"/>
          <w:sz w:val="20"/>
          <w:szCs w:val="20"/>
        </w:rPr>
        <w:t>mo</w:t>
      </w:r>
      <w:r w:rsidRPr="3FF8B757" w:rsidR="0FC2EF4E">
        <w:rPr>
          <w:rFonts w:ascii="Tahoma" w:hAnsi="Tahoma" w:eastAsia="Tahoma" w:cs="Tahoma"/>
          <w:sz w:val="20"/>
          <w:szCs w:val="20"/>
        </w:rPr>
        <w:t xml:space="preserve"> igro pri posameznih športnih panogah. Ocena je spodbuda, da se učenec vključi v šport.     </w:t>
      </w:r>
    </w:p>
    <w:p w:rsidRPr="006E2840" w:rsidR="4843B115" w:rsidP="4843B115" w:rsidRDefault="4843B115" w14:paraId="784BB06F" w14:textId="34618A1F">
      <w:pPr>
        <w:jc w:val="both"/>
        <w:rPr>
          <w:rFonts w:ascii="Tahoma" w:hAnsi="Tahoma" w:eastAsia="Tahoma" w:cs="Tahoma"/>
          <w:b/>
          <w:bCs/>
          <w:color w:val="008080"/>
          <w:sz w:val="20"/>
          <w:szCs w:val="20"/>
        </w:rPr>
      </w:pPr>
    </w:p>
    <w:p w:rsidRPr="006E2840" w:rsidR="00E863B7" w:rsidP="00C009D7" w:rsidRDefault="7865859B" w14:paraId="6C793323" w14:textId="02B187C0">
      <w:pPr>
        <w:pStyle w:val="PODNASLOV0"/>
      </w:pPr>
      <w:r w:rsidRPr="006E2840">
        <w:t xml:space="preserve">PREDVIDENI STROŠKI: </w:t>
      </w:r>
    </w:p>
    <w:p w:rsidRPr="006E2840" w:rsidR="00E863B7" w:rsidRDefault="7865859B" w14:paraId="5C51C131" w14:textId="5FA80886">
      <w:pPr>
        <w:rPr>
          <w:rFonts w:ascii="Tahoma" w:hAnsi="Tahoma" w:cs="Tahoma"/>
          <w:sz w:val="20"/>
          <w:szCs w:val="20"/>
        </w:rPr>
      </w:pPr>
      <w:r w:rsidRPr="3FF8B757" w:rsidR="7865859B">
        <w:rPr>
          <w:rFonts w:ascii="Tahoma" w:hAnsi="Tahoma" w:eastAsia="Tahoma" w:cs="Tahoma"/>
          <w:sz w:val="20"/>
          <w:szCs w:val="20"/>
        </w:rPr>
        <w:t xml:space="preserve">Predvideni stroški znašajo približno </w:t>
      </w:r>
      <w:r w:rsidRPr="3FF8B757" w:rsidR="24FA8221">
        <w:rPr>
          <w:rFonts w:ascii="Tahoma" w:hAnsi="Tahoma" w:eastAsia="Tahoma" w:cs="Tahoma"/>
          <w:sz w:val="20"/>
          <w:szCs w:val="20"/>
        </w:rPr>
        <w:t>6</w:t>
      </w:r>
      <w:r w:rsidRPr="3FF8B757" w:rsidR="7865859B">
        <w:rPr>
          <w:rFonts w:ascii="Tahoma" w:hAnsi="Tahoma" w:eastAsia="Tahoma" w:cs="Tahoma"/>
          <w:sz w:val="20"/>
          <w:szCs w:val="20"/>
        </w:rPr>
        <w:t>0</w:t>
      </w:r>
      <w:r w:rsidRPr="3FF8B757" w:rsidR="00D23E94">
        <w:rPr>
          <w:rFonts w:ascii="Tahoma" w:hAnsi="Tahoma" w:eastAsia="Tahoma" w:cs="Tahoma"/>
          <w:sz w:val="20"/>
          <w:szCs w:val="20"/>
        </w:rPr>
        <w:t xml:space="preserve"> evrov</w:t>
      </w:r>
      <w:r w:rsidRPr="3FF8B757" w:rsidR="7865859B">
        <w:rPr>
          <w:rFonts w:ascii="Tahoma" w:hAnsi="Tahoma" w:eastAsia="Tahoma" w:cs="Tahoma"/>
          <w:sz w:val="20"/>
          <w:szCs w:val="20"/>
        </w:rPr>
        <w:t>.</w:t>
      </w:r>
    </w:p>
    <w:p w:rsidRPr="006E2840" w:rsidR="00E863B7" w:rsidP="4843B115" w:rsidRDefault="00E863B7" w14:paraId="205ACFEC" w14:textId="77777777">
      <w:pPr>
        <w:spacing w:before="120"/>
        <w:jc w:val="both"/>
        <w:rPr>
          <w:rFonts w:ascii="Tahoma" w:hAnsi="Tahoma" w:cs="Tahoma"/>
          <w:sz w:val="20"/>
          <w:szCs w:val="20"/>
        </w:rPr>
      </w:pPr>
    </w:p>
    <w:p w:rsidRPr="006E2840" w:rsidR="00E863B7" w:rsidP="4B5247D3" w:rsidRDefault="4B5247D3" w14:paraId="23A8589E" w14:textId="22B224BA">
      <w:pPr>
        <w:rPr>
          <w:rFonts w:ascii="Tahoma" w:hAnsi="Tahoma" w:cs="Tahoma"/>
          <w:sz w:val="20"/>
          <w:szCs w:val="20"/>
        </w:rPr>
      </w:pPr>
      <w:r w:rsidRPr="006E2840">
        <w:rPr>
          <w:rFonts w:ascii="Tahoma" w:hAnsi="Tahoma" w:eastAsia="Tahoma" w:cs="Tahoma"/>
          <w:sz w:val="20"/>
          <w:szCs w:val="20"/>
        </w:rPr>
        <w:t xml:space="preserve">   </w:t>
      </w:r>
      <w:r w:rsidRPr="006E2840" w:rsidR="008360C4">
        <w:rPr>
          <w:rFonts w:ascii="Tahoma" w:hAnsi="Tahoma" w:cs="Tahoma"/>
          <w:sz w:val="20"/>
          <w:szCs w:val="20"/>
        </w:rPr>
        <w:br w:type="page"/>
      </w:r>
    </w:p>
    <w:p w:rsidRPr="006E2840" w:rsidR="00E863B7" w:rsidP="4B5247D3" w:rsidRDefault="00E863B7" w14:paraId="7BD759E3" w14:textId="7AA9B039">
      <w:pPr>
        <w:rPr>
          <w:rFonts w:ascii="Tahoma" w:hAnsi="Tahoma" w:cs="Tahoma"/>
          <w:b/>
          <w:bCs/>
          <w:sz w:val="20"/>
          <w:szCs w:val="20"/>
          <w:lang w:val="sl"/>
        </w:rPr>
      </w:pPr>
    </w:p>
    <w:p w:rsidRPr="006E2840" w:rsidR="00E863B7" w:rsidP="4B5247D3" w:rsidRDefault="4B5247D3" w14:paraId="0DA8A285" w14:textId="5DB102AF">
      <w:pPr>
        <w:shd w:val="clear" w:color="auto" w:fill="FFC000"/>
        <w:rPr>
          <w:rFonts w:ascii="Tahoma" w:hAnsi="Tahoma" w:cs="Tahoma"/>
          <w:sz w:val="20"/>
          <w:szCs w:val="20"/>
        </w:rPr>
      </w:pPr>
      <w:r w:rsidRPr="006E2840">
        <w:rPr>
          <w:rFonts w:ascii="Tahoma" w:hAnsi="Tahoma" w:cs="Tahoma"/>
          <w:b/>
          <w:bCs/>
          <w:sz w:val="20"/>
          <w:szCs w:val="20"/>
          <w:lang w:val="sl"/>
        </w:rPr>
        <w:t>TURISTIČNA VZGOJA</w:t>
      </w:r>
    </w:p>
    <w:p w:rsidRPr="006E2840" w:rsidR="00E863B7" w:rsidP="4B5247D3" w:rsidRDefault="4B5247D3" w14:paraId="018EF951" w14:textId="70E8C36F">
      <w:pPr>
        <w:pStyle w:val="Brezrazmikov"/>
        <w:rPr>
          <w:rFonts w:ascii="Tahoma" w:hAnsi="Tahoma" w:cs="Tahoma"/>
          <w:sz w:val="20"/>
          <w:szCs w:val="20"/>
        </w:rPr>
      </w:pPr>
      <w:r w:rsidRPr="006E2840">
        <w:rPr>
          <w:rFonts w:ascii="Tahoma" w:hAnsi="Tahoma" w:cs="Tahoma"/>
          <w:b/>
          <w:bCs/>
          <w:sz w:val="20"/>
          <w:szCs w:val="20"/>
          <w:lang w:val="sl"/>
        </w:rPr>
        <w:t xml:space="preserve"> </w:t>
      </w:r>
    </w:p>
    <w:p w:rsidRPr="006E2840" w:rsidR="00E863B7" w:rsidP="4B5247D3" w:rsidRDefault="4B5247D3" w14:paraId="28987E7F" w14:textId="0F015A1A">
      <w:pPr>
        <w:pStyle w:val="Brezrazmikov"/>
        <w:rPr>
          <w:rFonts w:ascii="Tahoma" w:hAnsi="Tahoma" w:eastAsia="Tahoma" w:cs="Tahoma"/>
          <w:b/>
          <w:bCs/>
          <w:color w:val="FFC000"/>
          <w:sz w:val="20"/>
          <w:szCs w:val="20"/>
          <w:lang w:val="sl"/>
        </w:rPr>
      </w:pPr>
      <w:r w:rsidRPr="006E2840">
        <w:rPr>
          <w:rFonts w:ascii="Tahoma" w:hAnsi="Tahoma" w:eastAsia="Tahoma" w:cs="Tahoma"/>
          <w:b/>
          <w:bCs/>
          <w:color w:val="FFC000"/>
          <w:sz w:val="20"/>
          <w:szCs w:val="20"/>
          <w:lang w:val="sl"/>
        </w:rPr>
        <w:t xml:space="preserve">UČITELJICA: </w:t>
      </w:r>
      <w:r w:rsidRPr="006E2840">
        <w:rPr>
          <w:rFonts w:ascii="Tahoma" w:hAnsi="Tahoma" w:eastAsia="Tahoma" w:cs="Tahoma"/>
          <w:sz w:val="20"/>
          <w:szCs w:val="20"/>
          <w:lang w:val="sl"/>
        </w:rPr>
        <w:t>Romana Kramar</w:t>
      </w:r>
    </w:p>
    <w:p w:rsidRPr="006E2840" w:rsidR="00E863B7" w:rsidP="4B5247D3" w:rsidRDefault="4B5247D3" w14:paraId="22B17E75" w14:textId="5119F89A">
      <w:pPr>
        <w:pStyle w:val="Brezrazmikov"/>
        <w:rPr>
          <w:rFonts w:ascii="Tahoma" w:hAnsi="Tahoma" w:eastAsia="Tahoma" w:cs="Tahoma"/>
          <w:sz w:val="20"/>
          <w:szCs w:val="20"/>
          <w:lang w:val="sl"/>
        </w:rPr>
      </w:pPr>
      <w:r w:rsidRPr="006E2840">
        <w:rPr>
          <w:rFonts w:ascii="Tahoma" w:hAnsi="Tahoma" w:eastAsia="Tahoma" w:cs="Tahoma"/>
          <w:b/>
          <w:bCs/>
          <w:color w:val="FFC000"/>
          <w:sz w:val="20"/>
          <w:szCs w:val="20"/>
          <w:lang w:val="sl"/>
        </w:rPr>
        <w:t xml:space="preserve">ŠTEVILO UR: </w:t>
      </w:r>
      <w:r w:rsidRPr="006E2840">
        <w:rPr>
          <w:rFonts w:ascii="Tahoma" w:hAnsi="Tahoma" w:eastAsia="Tahoma" w:cs="Tahoma"/>
          <w:sz w:val="20"/>
          <w:szCs w:val="20"/>
          <w:lang w:val="sl"/>
        </w:rPr>
        <w:t>35 ur na leto, fleksibilno (lahko tudi popoldan in ob sobotah)</w:t>
      </w:r>
    </w:p>
    <w:p w:rsidRPr="006E2840" w:rsidR="00E863B7" w:rsidP="4B5247D3" w:rsidRDefault="4B5247D3" w14:paraId="4587C761" w14:textId="2892A937">
      <w:pPr>
        <w:pStyle w:val="Brezrazmikov"/>
        <w:rPr>
          <w:rFonts w:ascii="Tahoma" w:hAnsi="Tahoma" w:eastAsia="Tahoma" w:cs="Tahoma"/>
          <w:sz w:val="20"/>
          <w:szCs w:val="20"/>
          <w:lang w:val="sl"/>
        </w:rPr>
      </w:pPr>
      <w:r w:rsidRPr="006E2840">
        <w:rPr>
          <w:rFonts w:ascii="Tahoma" w:hAnsi="Tahoma" w:eastAsia="Tahoma" w:cs="Tahoma"/>
          <w:b/>
          <w:bCs/>
          <w:color w:val="FFC000"/>
          <w:sz w:val="20"/>
          <w:szCs w:val="20"/>
          <w:lang w:val="sl"/>
        </w:rPr>
        <w:t xml:space="preserve">RAZRED: </w:t>
      </w:r>
      <w:r w:rsidRPr="006E2840">
        <w:rPr>
          <w:rFonts w:ascii="Tahoma" w:hAnsi="Tahoma" w:eastAsia="Tahoma" w:cs="Tahoma"/>
          <w:sz w:val="20"/>
          <w:szCs w:val="20"/>
          <w:lang w:val="sl"/>
        </w:rPr>
        <w:t xml:space="preserve">7., 8. in 9. </w:t>
      </w:r>
    </w:p>
    <w:p w:rsidRPr="006E2840" w:rsidR="00E863B7" w:rsidP="4B5247D3" w:rsidRDefault="4B5247D3" w14:paraId="5450AD37" w14:textId="534CCEED">
      <w:pPr>
        <w:pStyle w:val="Brezrazmikov"/>
        <w:rPr>
          <w:rFonts w:ascii="Tahoma" w:hAnsi="Tahoma" w:eastAsia="Tahoma" w:cs="Tahoma"/>
          <w:sz w:val="20"/>
          <w:szCs w:val="20"/>
          <w:lang w:val="sl"/>
        </w:rPr>
      </w:pPr>
      <w:r w:rsidRPr="006E2840">
        <w:rPr>
          <w:rFonts w:ascii="Tahoma" w:hAnsi="Tahoma" w:eastAsia="Tahoma" w:cs="Tahoma"/>
          <w:sz w:val="20"/>
          <w:szCs w:val="20"/>
          <w:lang w:val="sl"/>
        </w:rPr>
        <w:t xml:space="preserve"> </w:t>
      </w:r>
    </w:p>
    <w:p w:rsidRPr="006E2840" w:rsidR="00E863B7" w:rsidP="00F469CE" w:rsidRDefault="4B5247D3" w14:paraId="49017A74" w14:textId="6C3C9B92">
      <w:pPr>
        <w:pStyle w:val="Brezrazmikov"/>
        <w:jc w:val="both"/>
        <w:rPr>
          <w:rFonts w:ascii="Tahoma" w:hAnsi="Tahoma" w:eastAsia="Tahoma" w:cs="Tahoma"/>
          <w:b/>
          <w:bCs/>
          <w:color w:val="FFC000"/>
          <w:sz w:val="20"/>
          <w:szCs w:val="20"/>
          <w:lang w:val="sl"/>
        </w:rPr>
      </w:pPr>
      <w:r w:rsidRPr="006E2840">
        <w:rPr>
          <w:rFonts w:ascii="Tahoma" w:hAnsi="Tahoma" w:eastAsia="Tahoma" w:cs="Tahoma"/>
          <w:b/>
          <w:bCs/>
          <w:color w:val="FFC000"/>
          <w:sz w:val="20"/>
          <w:szCs w:val="20"/>
          <w:lang w:val="sl"/>
        </w:rPr>
        <w:t xml:space="preserve">CILJI: </w:t>
      </w:r>
    </w:p>
    <w:p w:rsidRPr="006E2840" w:rsidR="001A01A3" w:rsidP="00F469CE" w:rsidRDefault="00C60332" w14:paraId="53937768" w14:textId="5E8A9715">
      <w:pPr>
        <w:pStyle w:val="Brezrazmikov"/>
        <w:numPr>
          <w:ilvl w:val="0"/>
          <w:numId w:val="38"/>
        </w:numPr>
        <w:jc w:val="both"/>
        <w:rPr>
          <w:rFonts w:ascii="Tahoma" w:hAnsi="Tahoma" w:eastAsia="Tahoma" w:cs="Tahoma"/>
          <w:sz w:val="20"/>
          <w:szCs w:val="20"/>
          <w:lang w:val="sl"/>
        </w:rPr>
      </w:pPr>
      <w:r w:rsidRPr="006E2840">
        <w:rPr>
          <w:rFonts w:ascii="Tahoma" w:hAnsi="Tahoma" w:eastAsia="Tahoma" w:cs="Tahoma"/>
          <w:sz w:val="20"/>
          <w:szCs w:val="20"/>
          <w:lang w:val="sl"/>
        </w:rPr>
        <w:t>U</w:t>
      </w:r>
      <w:r w:rsidRPr="006E2840" w:rsidR="4B5247D3">
        <w:rPr>
          <w:rFonts w:ascii="Tahoma" w:hAnsi="Tahoma" w:eastAsia="Tahoma" w:cs="Tahoma"/>
          <w:sz w:val="20"/>
          <w:szCs w:val="20"/>
          <w:lang w:val="sl"/>
        </w:rPr>
        <w:t>čen</w:t>
      </w:r>
      <w:r w:rsidRPr="006E2840" w:rsidR="007B4B31">
        <w:rPr>
          <w:rFonts w:ascii="Tahoma" w:hAnsi="Tahoma" w:eastAsia="Tahoma" w:cs="Tahoma"/>
          <w:sz w:val="20"/>
          <w:szCs w:val="20"/>
          <w:lang w:val="sl"/>
        </w:rPr>
        <w:t>e</w:t>
      </w:r>
      <w:r w:rsidRPr="006E2840" w:rsidR="4B5247D3">
        <w:rPr>
          <w:rFonts w:ascii="Tahoma" w:hAnsi="Tahoma" w:eastAsia="Tahoma" w:cs="Tahoma"/>
          <w:sz w:val="20"/>
          <w:szCs w:val="20"/>
          <w:lang w:val="sl"/>
        </w:rPr>
        <w:t>c spozna</w:t>
      </w:r>
      <w:r w:rsidRPr="006E2840" w:rsidR="007B4B31">
        <w:rPr>
          <w:rFonts w:ascii="Tahoma" w:hAnsi="Tahoma" w:eastAsia="Tahoma" w:cs="Tahoma"/>
          <w:sz w:val="20"/>
          <w:szCs w:val="20"/>
          <w:lang w:val="sl"/>
        </w:rPr>
        <w:t>va</w:t>
      </w:r>
      <w:r w:rsidRPr="006E2840" w:rsidR="4B5247D3">
        <w:rPr>
          <w:rFonts w:ascii="Tahoma" w:hAnsi="Tahoma" w:eastAsia="Tahoma" w:cs="Tahoma"/>
          <w:sz w:val="20"/>
          <w:szCs w:val="20"/>
          <w:lang w:val="sl"/>
        </w:rPr>
        <w:t xml:space="preserve"> in vrednoti naravne, družbene, gospodarske in politične osnove za razvoj turizma; zlasti naravno in kulturno dediščino domačega okolja in Slovenije; </w:t>
      </w:r>
    </w:p>
    <w:p w:rsidRPr="006E2840" w:rsidR="001A01A3" w:rsidP="00F469CE" w:rsidRDefault="007B4B31" w14:paraId="5982907A" w14:textId="492613D4">
      <w:pPr>
        <w:pStyle w:val="Brezrazmikov"/>
        <w:numPr>
          <w:ilvl w:val="0"/>
          <w:numId w:val="38"/>
        </w:numPr>
        <w:jc w:val="both"/>
        <w:rPr>
          <w:rFonts w:ascii="Tahoma" w:hAnsi="Tahoma" w:eastAsia="Tahoma" w:cs="Tahoma"/>
          <w:sz w:val="20"/>
          <w:szCs w:val="20"/>
          <w:lang w:val="sl"/>
        </w:rPr>
      </w:pPr>
      <w:r w:rsidRPr="006E2840">
        <w:rPr>
          <w:rFonts w:ascii="Tahoma" w:hAnsi="Tahoma" w:eastAsia="Tahoma" w:cs="Tahoma"/>
          <w:sz w:val="20"/>
          <w:szCs w:val="20"/>
          <w:lang w:val="sl"/>
        </w:rPr>
        <w:t>V</w:t>
      </w:r>
      <w:r w:rsidRPr="006E2840" w:rsidR="4B5247D3">
        <w:rPr>
          <w:rFonts w:ascii="Tahoma" w:hAnsi="Tahoma" w:eastAsia="Tahoma" w:cs="Tahoma"/>
          <w:sz w:val="20"/>
          <w:szCs w:val="20"/>
          <w:lang w:val="sl"/>
        </w:rPr>
        <w:t>ključuje</w:t>
      </w:r>
      <w:r w:rsidRPr="006E2840">
        <w:rPr>
          <w:rFonts w:ascii="Tahoma" w:hAnsi="Tahoma" w:eastAsia="Tahoma" w:cs="Tahoma"/>
          <w:sz w:val="20"/>
          <w:szCs w:val="20"/>
          <w:lang w:val="sl"/>
        </w:rPr>
        <w:t xml:space="preserve"> se</w:t>
      </w:r>
      <w:r w:rsidRPr="006E2840" w:rsidR="4B5247D3">
        <w:rPr>
          <w:rFonts w:ascii="Tahoma" w:hAnsi="Tahoma" w:eastAsia="Tahoma" w:cs="Tahoma"/>
          <w:sz w:val="20"/>
          <w:szCs w:val="20"/>
          <w:lang w:val="sl"/>
        </w:rPr>
        <w:t xml:space="preserve"> v turistično življenje domačega kraja in pri tem spoznava ljudi in ustanove, ki se ukvarjajo s turizmom in </w:t>
      </w:r>
      <w:r w:rsidRPr="006E2840" w:rsidR="00C60332">
        <w:rPr>
          <w:rFonts w:ascii="Tahoma" w:hAnsi="Tahoma" w:eastAsia="Tahoma" w:cs="Tahoma"/>
          <w:sz w:val="20"/>
          <w:szCs w:val="20"/>
          <w:lang w:val="sl"/>
        </w:rPr>
        <w:t xml:space="preserve">od njega </w:t>
      </w:r>
      <w:r w:rsidRPr="006E2840" w:rsidR="4B5247D3">
        <w:rPr>
          <w:rFonts w:ascii="Tahoma" w:hAnsi="Tahoma" w:eastAsia="Tahoma" w:cs="Tahoma"/>
          <w:sz w:val="20"/>
          <w:szCs w:val="20"/>
          <w:lang w:val="sl"/>
        </w:rPr>
        <w:t xml:space="preserve">živijo; </w:t>
      </w:r>
    </w:p>
    <w:p w:rsidRPr="006E2840" w:rsidR="001A01A3" w:rsidP="00F469CE" w:rsidRDefault="4B5247D3" w14:paraId="3ED6F297" w14:textId="5AF7F0C9">
      <w:pPr>
        <w:pStyle w:val="Brezrazmikov"/>
        <w:numPr>
          <w:ilvl w:val="0"/>
          <w:numId w:val="38"/>
        </w:numPr>
        <w:jc w:val="both"/>
        <w:rPr>
          <w:rFonts w:ascii="Tahoma" w:hAnsi="Tahoma" w:eastAsia="Tahoma" w:cs="Tahoma"/>
          <w:sz w:val="20"/>
          <w:szCs w:val="20"/>
          <w:lang w:val="sl"/>
        </w:rPr>
      </w:pPr>
      <w:r w:rsidRPr="006E2840">
        <w:rPr>
          <w:rFonts w:ascii="Tahoma" w:hAnsi="Tahoma" w:eastAsia="Tahoma" w:cs="Tahoma"/>
          <w:sz w:val="20"/>
          <w:szCs w:val="20"/>
          <w:lang w:val="sl"/>
        </w:rPr>
        <w:t xml:space="preserve">spoznava turistične poklice in možnosti zaposlovanja v turističnih dejavnostih;  </w:t>
      </w:r>
    </w:p>
    <w:p w:rsidRPr="006E2840" w:rsidR="001A01A3" w:rsidP="00F469CE" w:rsidRDefault="4B5247D3" w14:paraId="1AB6222D" w14:textId="639992BE">
      <w:pPr>
        <w:pStyle w:val="Brezrazmikov"/>
        <w:numPr>
          <w:ilvl w:val="0"/>
          <w:numId w:val="38"/>
        </w:numPr>
        <w:jc w:val="both"/>
        <w:rPr>
          <w:rFonts w:ascii="Tahoma" w:hAnsi="Tahoma" w:eastAsia="Tahoma" w:cs="Tahoma"/>
          <w:sz w:val="20"/>
          <w:szCs w:val="20"/>
          <w:lang w:val="sl"/>
        </w:rPr>
      </w:pPr>
      <w:r w:rsidRPr="006E2840">
        <w:rPr>
          <w:rFonts w:ascii="Tahoma" w:hAnsi="Tahoma" w:eastAsia="Tahoma" w:cs="Tahoma"/>
          <w:sz w:val="20"/>
          <w:szCs w:val="20"/>
          <w:lang w:val="sl"/>
        </w:rPr>
        <w:t xml:space="preserve">razvija sposobnost kulturnega komuniciranja in javnega nastopanja; </w:t>
      </w:r>
    </w:p>
    <w:p w:rsidRPr="006E2840" w:rsidR="00E863B7" w:rsidP="00F469CE" w:rsidRDefault="4B5247D3" w14:paraId="3484AF65" w14:textId="20E355FC">
      <w:pPr>
        <w:pStyle w:val="Brezrazmikov"/>
        <w:numPr>
          <w:ilvl w:val="0"/>
          <w:numId w:val="38"/>
        </w:numPr>
        <w:jc w:val="both"/>
        <w:rPr>
          <w:rFonts w:ascii="Tahoma" w:hAnsi="Tahoma" w:eastAsia="Tahoma" w:cs="Tahoma"/>
          <w:sz w:val="20"/>
          <w:szCs w:val="20"/>
          <w:lang w:val="sl"/>
        </w:rPr>
      </w:pPr>
      <w:r w:rsidRPr="006E2840">
        <w:rPr>
          <w:rFonts w:ascii="Tahoma" w:hAnsi="Tahoma" w:eastAsia="Tahoma" w:cs="Tahoma"/>
          <w:sz w:val="20"/>
          <w:szCs w:val="20"/>
          <w:lang w:val="sl"/>
        </w:rPr>
        <w:t>preizkusi</w:t>
      </w:r>
      <w:r w:rsidRPr="006E2840" w:rsidR="0030356E">
        <w:rPr>
          <w:rFonts w:ascii="Tahoma" w:hAnsi="Tahoma" w:eastAsia="Tahoma" w:cs="Tahoma"/>
          <w:sz w:val="20"/>
          <w:szCs w:val="20"/>
          <w:lang w:val="sl"/>
        </w:rPr>
        <w:t xml:space="preserve"> se </w:t>
      </w:r>
      <w:r w:rsidRPr="006E2840">
        <w:rPr>
          <w:rFonts w:ascii="Tahoma" w:hAnsi="Tahoma" w:eastAsia="Tahoma" w:cs="Tahoma"/>
          <w:sz w:val="20"/>
          <w:szCs w:val="20"/>
          <w:lang w:val="sl"/>
        </w:rPr>
        <w:t>kot turistični vodnik.</w:t>
      </w:r>
    </w:p>
    <w:p w:rsidRPr="006E2840" w:rsidR="00E863B7" w:rsidP="4B5247D3" w:rsidRDefault="4B5247D3" w14:paraId="78A5DE1D" w14:textId="6676998D">
      <w:pPr>
        <w:pStyle w:val="Brezrazmikov"/>
        <w:rPr>
          <w:rFonts w:ascii="Tahoma" w:hAnsi="Tahoma" w:eastAsia="Tahoma" w:cs="Tahoma"/>
          <w:sz w:val="20"/>
          <w:szCs w:val="20"/>
          <w:lang w:val="sl"/>
        </w:rPr>
      </w:pPr>
      <w:r w:rsidRPr="006E2840">
        <w:rPr>
          <w:rFonts w:ascii="Tahoma" w:hAnsi="Tahoma" w:eastAsia="Tahoma" w:cs="Tahoma"/>
          <w:sz w:val="20"/>
          <w:szCs w:val="20"/>
          <w:lang w:val="sl"/>
        </w:rPr>
        <w:t xml:space="preserve"> </w:t>
      </w:r>
    </w:p>
    <w:p w:rsidRPr="006E2840" w:rsidR="00E863B7" w:rsidP="4B5247D3" w:rsidRDefault="4B5247D3" w14:paraId="7D583421" w14:textId="6928814C">
      <w:pPr>
        <w:pStyle w:val="Brezrazmikov"/>
        <w:rPr>
          <w:rFonts w:ascii="Tahoma" w:hAnsi="Tahoma" w:eastAsia="Tahoma" w:cs="Tahoma"/>
          <w:sz w:val="20"/>
          <w:szCs w:val="20"/>
          <w:lang w:val="sl"/>
        </w:rPr>
      </w:pPr>
      <w:r w:rsidRPr="006E2840">
        <w:rPr>
          <w:rFonts w:ascii="Tahoma" w:hAnsi="Tahoma" w:eastAsia="Tahoma" w:cs="Tahoma"/>
          <w:sz w:val="20"/>
          <w:szCs w:val="20"/>
          <w:lang w:val="sl"/>
        </w:rPr>
        <w:t xml:space="preserve"> </w:t>
      </w:r>
    </w:p>
    <w:p w:rsidRPr="006E2840" w:rsidR="00E863B7" w:rsidP="4B5247D3" w:rsidRDefault="4B5247D3" w14:paraId="3C8661EF" w14:textId="58B3EA14">
      <w:pPr>
        <w:pStyle w:val="Brezrazmikov"/>
        <w:rPr>
          <w:rFonts w:ascii="Tahoma" w:hAnsi="Tahoma" w:eastAsia="Tahoma" w:cs="Tahoma"/>
          <w:b/>
          <w:bCs/>
          <w:color w:val="FFC000"/>
          <w:sz w:val="20"/>
          <w:szCs w:val="20"/>
          <w:lang w:val="sl"/>
        </w:rPr>
      </w:pPr>
      <w:r w:rsidRPr="006E2840">
        <w:rPr>
          <w:rFonts w:ascii="Tahoma" w:hAnsi="Tahoma" w:eastAsia="Tahoma" w:cs="Tahoma"/>
          <w:b/>
          <w:bCs/>
          <w:color w:val="FFC000"/>
          <w:sz w:val="20"/>
          <w:szCs w:val="20"/>
          <w:lang w:val="sl"/>
        </w:rPr>
        <w:t xml:space="preserve">PREDSTAVITEV PREDMETA: </w:t>
      </w:r>
    </w:p>
    <w:p w:rsidRPr="006E2840" w:rsidR="00E863B7" w:rsidP="00F469CE" w:rsidRDefault="4B5247D3" w14:paraId="363EF46B" w14:textId="111CCB48">
      <w:pPr>
        <w:pStyle w:val="Brezrazmikov"/>
        <w:jc w:val="both"/>
        <w:rPr>
          <w:rFonts w:ascii="Tahoma" w:hAnsi="Tahoma" w:eastAsia="Tahoma" w:cs="Tahoma"/>
          <w:sz w:val="20"/>
          <w:szCs w:val="20"/>
          <w:lang w:val="sl"/>
        </w:rPr>
      </w:pPr>
      <w:r w:rsidRPr="006E2840">
        <w:rPr>
          <w:rFonts w:ascii="Tahoma" w:hAnsi="Tahoma" w:eastAsia="Tahoma" w:cs="Tahoma"/>
          <w:sz w:val="20"/>
          <w:szCs w:val="20"/>
          <w:lang w:val="sl"/>
        </w:rPr>
        <w:t xml:space="preserve">Temeljni namen predmeta je vzgoja učencev za pozitivni odnos do turizma in turistov. Učencem naj bi vzbudil zanimanje za turizem kot možno področje njihovega prihodnjega poklicnega ali ljubiteljskega dela ter jih motiviral za pridobivanje znanja o turizmu kot družbenem gibanju in perspektivni gospodarski dejavnosti v domačem kraju, širši okolici in državi ter za spoznavanje, ohranjanje in premišljeno izkoriščanje naše naravne in kulturne dediščine. </w:t>
      </w:r>
    </w:p>
    <w:p w:rsidRPr="006E2840" w:rsidR="00E863B7" w:rsidP="00F469CE" w:rsidRDefault="4B5247D3" w14:paraId="331495EF" w14:textId="5ACE9914">
      <w:pPr>
        <w:pStyle w:val="Brezrazmikov"/>
        <w:jc w:val="both"/>
        <w:rPr>
          <w:rFonts w:ascii="Tahoma" w:hAnsi="Tahoma" w:eastAsia="Tahoma" w:cs="Tahoma"/>
          <w:sz w:val="20"/>
          <w:szCs w:val="20"/>
          <w:lang w:val="sl"/>
        </w:rPr>
      </w:pPr>
      <w:r w:rsidRPr="006E2840">
        <w:rPr>
          <w:rFonts w:ascii="Tahoma" w:hAnsi="Tahoma" w:eastAsia="Tahoma" w:cs="Tahoma"/>
          <w:sz w:val="20"/>
          <w:szCs w:val="20"/>
          <w:lang w:val="sl"/>
        </w:rPr>
        <w:t xml:space="preserve">Ker turizem ni enovita stroka, ampak družbeno gibanje, zanimivo za več strok, so v zasnovi predmeta združeni geografski, zgodovinski, etnološki, družbeni in ekonomski vidiki turizma. </w:t>
      </w:r>
    </w:p>
    <w:p w:rsidRPr="006E2840" w:rsidR="00E863B7" w:rsidP="00F469CE" w:rsidRDefault="4B5247D3" w14:paraId="2A4D1B0C" w14:textId="7B90EED0">
      <w:pPr>
        <w:pStyle w:val="Brezrazmikov"/>
        <w:jc w:val="both"/>
        <w:rPr>
          <w:rFonts w:ascii="Tahoma" w:hAnsi="Tahoma" w:eastAsia="Tahoma" w:cs="Tahoma"/>
          <w:sz w:val="20"/>
          <w:szCs w:val="20"/>
          <w:lang w:val="sl"/>
        </w:rPr>
      </w:pPr>
      <w:r w:rsidRPr="006E2840">
        <w:rPr>
          <w:rFonts w:ascii="Tahoma" w:hAnsi="Tahoma" w:eastAsia="Tahoma" w:cs="Tahoma"/>
          <w:sz w:val="20"/>
          <w:szCs w:val="20"/>
          <w:lang w:val="sl"/>
        </w:rPr>
        <w:t>Predmet povezuje in nadgrajuje znanje, ki ga učenci pridobivajo pri drugih predmetih in dejavnostih, zlasti geografiji, zgodovini, slovenščini in tujem jeziku, pa tudi pri gospodinjstvu, likovni in glasbeni vzgoji</w:t>
      </w:r>
      <w:r w:rsidRPr="006E2840" w:rsidR="00613C29">
        <w:rPr>
          <w:rFonts w:ascii="Tahoma" w:hAnsi="Tahoma" w:eastAsia="Tahoma" w:cs="Tahoma"/>
          <w:sz w:val="20"/>
          <w:szCs w:val="20"/>
          <w:lang w:val="sl"/>
        </w:rPr>
        <w:t xml:space="preserve"> ter</w:t>
      </w:r>
      <w:r w:rsidRPr="006E2840">
        <w:rPr>
          <w:rFonts w:ascii="Tahoma" w:hAnsi="Tahoma" w:eastAsia="Tahoma" w:cs="Tahoma"/>
          <w:sz w:val="20"/>
          <w:szCs w:val="20"/>
          <w:lang w:val="sl"/>
        </w:rPr>
        <w:t xml:space="preserve"> naravoslovju in tehnik</w:t>
      </w:r>
      <w:r w:rsidRPr="006E2840" w:rsidR="00613C29">
        <w:rPr>
          <w:rFonts w:ascii="Tahoma" w:hAnsi="Tahoma" w:eastAsia="Tahoma" w:cs="Tahoma"/>
          <w:sz w:val="20"/>
          <w:szCs w:val="20"/>
          <w:lang w:val="sl"/>
        </w:rPr>
        <w:t>i</w:t>
      </w:r>
      <w:r w:rsidRPr="006E2840">
        <w:rPr>
          <w:rFonts w:ascii="Tahoma" w:hAnsi="Tahoma" w:eastAsia="Tahoma" w:cs="Tahoma"/>
          <w:sz w:val="20"/>
          <w:szCs w:val="20"/>
          <w:lang w:val="sl"/>
        </w:rPr>
        <w:t xml:space="preserve">. </w:t>
      </w:r>
    </w:p>
    <w:p w:rsidRPr="006E2840" w:rsidR="00E863B7" w:rsidP="4B5247D3" w:rsidRDefault="4B5247D3" w14:paraId="6B581718" w14:textId="5DA5CF71">
      <w:pPr>
        <w:pStyle w:val="Brezrazmikov"/>
        <w:rPr>
          <w:rFonts w:ascii="Tahoma" w:hAnsi="Tahoma" w:eastAsia="Tahoma" w:cs="Tahoma"/>
          <w:sz w:val="20"/>
          <w:szCs w:val="20"/>
          <w:lang w:val="sl"/>
        </w:rPr>
      </w:pPr>
      <w:r w:rsidRPr="006E2840">
        <w:rPr>
          <w:rFonts w:ascii="Tahoma" w:hAnsi="Tahoma" w:eastAsia="Tahoma" w:cs="Tahoma"/>
          <w:sz w:val="20"/>
          <w:szCs w:val="20"/>
          <w:lang w:val="sl"/>
        </w:rPr>
        <w:t xml:space="preserve"> </w:t>
      </w:r>
    </w:p>
    <w:p w:rsidRPr="006E2840" w:rsidR="00E863B7" w:rsidP="4B5247D3" w:rsidRDefault="4B5247D3" w14:paraId="2A054BA5" w14:textId="26E1DEB9">
      <w:pPr>
        <w:pStyle w:val="Brezrazmikov"/>
        <w:rPr>
          <w:rFonts w:ascii="Tahoma" w:hAnsi="Tahoma" w:eastAsia="Tahoma" w:cs="Tahoma"/>
          <w:b/>
          <w:bCs/>
          <w:sz w:val="20"/>
          <w:szCs w:val="20"/>
          <w:lang w:val="sl"/>
        </w:rPr>
      </w:pPr>
      <w:r w:rsidRPr="006E2840">
        <w:rPr>
          <w:rFonts w:ascii="Tahoma" w:hAnsi="Tahoma" w:eastAsia="Tahoma" w:cs="Tahoma"/>
          <w:b/>
          <w:bCs/>
          <w:color w:val="FFC000"/>
          <w:sz w:val="20"/>
          <w:szCs w:val="20"/>
          <w:lang w:val="sl"/>
        </w:rPr>
        <w:t xml:space="preserve">NAČIN OCENJEVANJA: </w:t>
      </w:r>
    </w:p>
    <w:p w:rsidRPr="006E2840" w:rsidR="00E863B7" w:rsidP="00F469CE" w:rsidRDefault="4B5247D3" w14:paraId="290FA825" w14:textId="201F3FA1">
      <w:pPr>
        <w:pStyle w:val="Brezrazmikov"/>
        <w:jc w:val="both"/>
        <w:rPr>
          <w:rFonts w:ascii="Tahoma" w:hAnsi="Tahoma" w:eastAsia="Tahoma" w:cs="Tahoma"/>
          <w:sz w:val="20"/>
          <w:szCs w:val="20"/>
          <w:lang w:val="sl"/>
        </w:rPr>
      </w:pPr>
      <w:r w:rsidRPr="006E2840">
        <w:rPr>
          <w:rFonts w:ascii="Tahoma" w:hAnsi="Tahoma" w:eastAsia="Tahoma" w:cs="Tahoma"/>
          <w:sz w:val="20"/>
          <w:szCs w:val="20"/>
          <w:lang w:val="sl"/>
        </w:rPr>
        <w:t xml:space="preserve">Učenci bodo v šolskem letu dobili najmanj </w:t>
      </w:r>
      <w:r w:rsidRPr="006E2840" w:rsidR="0030356E">
        <w:rPr>
          <w:rFonts w:ascii="Tahoma" w:hAnsi="Tahoma" w:eastAsia="Tahoma" w:cs="Tahoma"/>
          <w:sz w:val="20"/>
          <w:szCs w:val="20"/>
          <w:lang w:val="sl"/>
        </w:rPr>
        <w:t>tri</w:t>
      </w:r>
      <w:r w:rsidRPr="006E2840">
        <w:rPr>
          <w:rFonts w:ascii="Tahoma" w:hAnsi="Tahoma" w:eastAsia="Tahoma" w:cs="Tahoma"/>
          <w:sz w:val="20"/>
          <w:szCs w:val="20"/>
          <w:lang w:val="sl"/>
        </w:rPr>
        <w:t xml:space="preserve"> ocene (</w:t>
      </w:r>
      <w:r w:rsidRPr="006E2840" w:rsidR="0030356E">
        <w:rPr>
          <w:rFonts w:ascii="Tahoma" w:hAnsi="Tahoma" w:eastAsia="Tahoma" w:cs="Tahoma"/>
          <w:sz w:val="20"/>
          <w:szCs w:val="20"/>
          <w:lang w:val="sl"/>
        </w:rPr>
        <w:t>eno</w:t>
      </w:r>
      <w:r w:rsidRPr="006E2840">
        <w:rPr>
          <w:rFonts w:ascii="Tahoma" w:hAnsi="Tahoma" w:eastAsia="Tahoma" w:cs="Tahoma"/>
          <w:sz w:val="20"/>
          <w:szCs w:val="20"/>
          <w:lang w:val="sl"/>
        </w:rPr>
        <w:t xml:space="preserve"> ustno oceno za teoretično znanje, ostal</w:t>
      </w:r>
      <w:r w:rsidRPr="006E2840" w:rsidR="00C60332">
        <w:rPr>
          <w:rFonts w:ascii="Tahoma" w:hAnsi="Tahoma" w:eastAsia="Tahoma" w:cs="Tahoma"/>
          <w:sz w:val="20"/>
          <w:szCs w:val="20"/>
          <w:lang w:val="sl"/>
        </w:rPr>
        <w:t>e pa</w:t>
      </w:r>
      <w:r w:rsidRPr="006E2840">
        <w:rPr>
          <w:rFonts w:ascii="Tahoma" w:hAnsi="Tahoma" w:eastAsia="Tahoma" w:cs="Tahoma"/>
          <w:sz w:val="20"/>
          <w:szCs w:val="20"/>
          <w:lang w:val="sl"/>
        </w:rPr>
        <w:t xml:space="preserve"> za izdelke, praktično ali terensko delo). </w:t>
      </w:r>
    </w:p>
    <w:p w:rsidRPr="006E2840" w:rsidR="00E863B7" w:rsidP="4B5247D3" w:rsidRDefault="4B5247D3" w14:paraId="3ED9AC91" w14:textId="5E630323">
      <w:pPr>
        <w:pStyle w:val="Brezrazmikov"/>
        <w:rPr>
          <w:rFonts w:ascii="Tahoma" w:hAnsi="Tahoma" w:eastAsia="Tahoma" w:cs="Tahoma"/>
          <w:sz w:val="20"/>
          <w:szCs w:val="20"/>
          <w:lang w:val="sl"/>
        </w:rPr>
      </w:pPr>
      <w:r w:rsidRPr="006E2840">
        <w:rPr>
          <w:rFonts w:ascii="Tahoma" w:hAnsi="Tahoma" w:eastAsia="Tahoma" w:cs="Tahoma"/>
          <w:sz w:val="20"/>
          <w:szCs w:val="20"/>
          <w:lang w:val="sl"/>
        </w:rPr>
        <w:t xml:space="preserve"> </w:t>
      </w:r>
    </w:p>
    <w:p w:rsidRPr="006E2840" w:rsidR="00E863B7" w:rsidP="4B5247D3" w:rsidRDefault="4B5247D3" w14:paraId="4657C70C" w14:textId="0A4A11E1">
      <w:pPr>
        <w:pStyle w:val="Brezrazmikov"/>
        <w:rPr>
          <w:rFonts w:ascii="Tahoma" w:hAnsi="Tahoma" w:eastAsia="Tahoma" w:cs="Tahoma"/>
          <w:b/>
          <w:bCs/>
          <w:color w:val="FFC000"/>
          <w:sz w:val="20"/>
          <w:szCs w:val="20"/>
          <w:lang w:val="sl"/>
        </w:rPr>
      </w:pPr>
      <w:r w:rsidRPr="006E2840">
        <w:rPr>
          <w:rFonts w:ascii="Tahoma" w:hAnsi="Tahoma" w:eastAsia="Tahoma" w:cs="Tahoma"/>
          <w:b/>
          <w:bCs/>
          <w:color w:val="FFC000"/>
          <w:sz w:val="20"/>
          <w:szCs w:val="20"/>
          <w:lang w:val="sl"/>
        </w:rPr>
        <w:t xml:space="preserve">PREDVIDENI STROŠKI: </w:t>
      </w:r>
    </w:p>
    <w:p w:rsidRPr="006E2840" w:rsidR="00E863B7" w:rsidP="00F469CE" w:rsidRDefault="4B5247D3" w14:paraId="39699111" w14:textId="7C4B4F89">
      <w:pPr>
        <w:pStyle w:val="Brezrazmikov"/>
        <w:jc w:val="both"/>
        <w:rPr>
          <w:rFonts w:ascii="Tahoma" w:hAnsi="Tahoma" w:eastAsia="Tahoma" w:cs="Tahoma"/>
          <w:sz w:val="20"/>
          <w:szCs w:val="20"/>
          <w:lang w:val="sl"/>
        </w:rPr>
      </w:pPr>
      <w:r w:rsidRPr="006E2840">
        <w:rPr>
          <w:rFonts w:ascii="Tahoma" w:hAnsi="Tahoma" w:eastAsia="Tahoma" w:cs="Tahoma"/>
          <w:sz w:val="20"/>
          <w:szCs w:val="20"/>
          <w:lang w:val="sl"/>
        </w:rPr>
        <w:t xml:space="preserve">Zaradi obiskov različnih ponudnikov turističnih storitev in ekskurzij so predvideni stroški 200 evrov na učenca.  </w:t>
      </w:r>
    </w:p>
    <w:p w:rsidRPr="006E2840" w:rsidR="00E863B7" w:rsidP="4B5247D3" w:rsidRDefault="00E863B7" w14:paraId="3ED7BB3F" w14:textId="476682D1">
      <w:pPr>
        <w:rPr>
          <w:rFonts w:ascii="Tahoma" w:hAnsi="Tahoma" w:eastAsia="Tahoma" w:cs="Tahoma"/>
          <w:b/>
          <w:bCs/>
          <w:color w:val="000000" w:themeColor="text1"/>
          <w:sz w:val="20"/>
          <w:szCs w:val="20"/>
          <w:lang w:val="sl"/>
        </w:rPr>
      </w:pPr>
    </w:p>
    <w:p w:rsidRPr="006E2840" w:rsidR="00E863B7" w:rsidP="4B5247D3" w:rsidRDefault="00E863B7" w14:paraId="19F57BB8" w14:textId="3851D63D">
      <w:pPr>
        <w:rPr>
          <w:rFonts w:ascii="Tahoma" w:hAnsi="Tahoma" w:eastAsia="Tahoma" w:cs="Tahoma"/>
          <w:b/>
          <w:bCs/>
          <w:color w:val="000000" w:themeColor="text1"/>
          <w:sz w:val="20"/>
          <w:szCs w:val="20"/>
          <w:lang w:val="sl"/>
        </w:rPr>
      </w:pPr>
    </w:p>
    <w:p w:rsidRPr="006E2840" w:rsidR="00E863B7" w:rsidP="4B5247D3" w:rsidRDefault="00E863B7" w14:paraId="3C93A584" w14:textId="127A08C8">
      <w:pPr>
        <w:rPr>
          <w:rFonts w:ascii="Tahoma" w:hAnsi="Tahoma" w:eastAsia="Tahoma" w:cs="Tahoma"/>
          <w:b/>
          <w:bCs/>
          <w:color w:val="000000" w:themeColor="text1"/>
          <w:sz w:val="20"/>
          <w:szCs w:val="20"/>
          <w:lang w:val="sl"/>
        </w:rPr>
      </w:pPr>
    </w:p>
    <w:p w:rsidRPr="006E2840" w:rsidR="00E863B7" w:rsidP="4B5247D3" w:rsidRDefault="00E863B7" w14:paraId="32759236" w14:textId="1E2A3100">
      <w:pPr>
        <w:spacing w:line="257" w:lineRule="auto"/>
        <w:rPr>
          <w:rFonts w:ascii="Tahoma" w:hAnsi="Tahoma" w:cs="Tahoma"/>
          <w:sz w:val="20"/>
          <w:szCs w:val="20"/>
        </w:rPr>
      </w:pPr>
    </w:p>
    <w:p w:rsidRPr="006E2840" w:rsidR="00E863B7" w:rsidP="4B5247D3" w:rsidRDefault="00E863B7" w14:paraId="1FBFB75D" w14:textId="6B400816">
      <w:pPr>
        <w:spacing w:line="257" w:lineRule="auto"/>
        <w:rPr>
          <w:rFonts w:ascii="Tahoma" w:hAnsi="Tahoma" w:eastAsia="Tahoma" w:cs="Tahoma"/>
          <w:b/>
          <w:bCs/>
          <w:sz w:val="20"/>
          <w:szCs w:val="20"/>
        </w:rPr>
      </w:pPr>
    </w:p>
    <w:p w:rsidRPr="006E2840" w:rsidR="00E863B7" w:rsidRDefault="008360C4" w14:paraId="429D39EB" w14:textId="3A8B3A4D">
      <w:pPr>
        <w:rPr>
          <w:rFonts w:ascii="Tahoma" w:hAnsi="Tahoma" w:cs="Tahoma"/>
          <w:sz w:val="20"/>
          <w:szCs w:val="20"/>
        </w:rPr>
      </w:pPr>
      <w:r w:rsidRPr="006E2840">
        <w:rPr>
          <w:rFonts w:ascii="Tahoma" w:hAnsi="Tahoma" w:cs="Tahoma"/>
          <w:sz w:val="20"/>
          <w:szCs w:val="20"/>
        </w:rPr>
        <w:br w:type="page"/>
      </w:r>
    </w:p>
    <w:p w:rsidRPr="006E2840" w:rsidR="00E863B7" w:rsidP="4B5247D3" w:rsidRDefault="00E863B7" w14:paraId="648392B7" w14:textId="02D2ED0B">
      <w:pPr>
        <w:spacing w:line="257" w:lineRule="auto"/>
        <w:rPr>
          <w:rFonts w:ascii="Tahoma" w:hAnsi="Tahoma" w:eastAsia="Tahoma" w:cs="Tahoma"/>
          <w:b/>
          <w:bCs/>
          <w:sz w:val="20"/>
          <w:szCs w:val="20"/>
        </w:rPr>
      </w:pPr>
    </w:p>
    <w:p w:rsidRPr="006E2840" w:rsidR="00E863B7" w:rsidP="00B65661" w:rsidRDefault="4B5247D3" w14:paraId="08FC393D" w14:textId="45ACB223">
      <w:pPr>
        <w:pStyle w:val="Naslov7"/>
        <w:rPr>
          <w:sz w:val="20"/>
          <w:szCs w:val="20"/>
        </w:rPr>
      </w:pPr>
      <w:bookmarkStart w:name="_Toc192687867" w:id="5"/>
      <w:r w:rsidRPr="006E2840">
        <w:rPr>
          <w:sz w:val="20"/>
          <w:szCs w:val="20"/>
        </w:rPr>
        <w:t>UMETNOSTNA ZGODOVINA – KAJ NAM GOVORIJO UMETNINE</w:t>
      </w:r>
      <w:bookmarkEnd w:id="5"/>
    </w:p>
    <w:p w:rsidRPr="006E2840" w:rsidR="00E863B7" w:rsidP="4B5247D3" w:rsidRDefault="4B5247D3" w14:paraId="3CD38274" w14:textId="111257FB">
      <w:pPr>
        <w:spacing w:line="257" w:lineRule="auto"/>
        <w:rPr>
          <w:rFonts w:ascii="Tahoma" w:hAnsi="Tahoma" w:eastAsia="Tahoma" w:cs="Tahoma"/>
          <w:b/>
          <w:bCs/>
          <w:sz w:val="20"/>
          <w:szCs w:val="20"/>
        </w:rPr>
      </w:pPr>
      <w:r w:rsidRPr="006E2840">
        <w:rPr>
          <w:rFonts w:ascii="Tahoma" w:hAnsi="Tahoma" w:eastAsia="Tahoma" w:cs="Tahoma"/>
          <w:b/>
          <w:bCs/>
          <w:sz w:val="20"/>
          <w:szCs w:val="20"/>
        </w:rPr>
        <w:t xml:space="preserve"> </w:t>
      </w:r>
    </w:p>
    <w:p w:rsidRPr="006E2840" w:rsidR="00E863B7" w:rsidP="4B5247D3" w:rsidRDefault="4B5247D3" w14:paraId="79D797AA" w14:textId="5918D9BD">
      <w:pPr>
        <w:rPr>
          <w:rFonts w:ascii="Tahoma" w:hAnsi="Tahoma" w:eastAsia="Tahoma" w:cs="Tahoma"/>
          <w:b/>
          <w:bCs/>
          <w:sz w:val="20"/>
          <w:szCs w:val="20"/>
        </w:rPr>
      </w:pPr>
      <w:r w:rsidRPr="006E2840">
        <w:rPr>
          <w:rFonts w:ascii="Tahoma" w:hAnsi="Tahoma" w:eastAsia="Tahoma" w:cs="Tahoma"/>
          <w:b/>
          <w:bCs/>
          <w:color w:val="FFC000"/>
          <w:sz w:val="20"/>
          <w:szCs w:val="20"/>
        </w:rPr>
        <w:t xml:space="preserve">UČITELJICA: </w:t>
      </w:r>
      <w:r w:rsidRPr="006E2840">
        <w:rPr>
          <w:rFonts w:ascii="Tahoma" w:hAnsi="Tahoma" w:eastAsia="Tahoma" w:cs="Tahoma"/>
          <w:sz w:val="20"/>
          <w:szCs w:val="20"/>
        </w:rPr>
        <w:t>Ana Fon</w:t>
      </w:r>
    </w:p>
    <w:p w:rsidRPr="006E2840" w:rsidR="00E863B7" w:rsidP="4B5247D3" w:rsidRDefault="4B5247D3" w14:paraId="035CADD1" w14:textId="1B4B35B3">
      <w:pPr>
        <w:rPr>
          <w:rFonts w:ascii="Tahoma" w:hAnsi="Tahoma" w:eastAsia="Tahoma" w:cs="Tahoma"/>
          <w:b/>
          <w:bCs/>
          <w:color w:val="FFC000"/>
          <w:sz w:val="20"/>
          <w:szCs w:val="20"/>
        </w:rPr>
      </w:pPr>
      <w:r w:rsidRPr="006E2840">
        <w:rPr>
          <w:rFonts w:ascii="Tahoma" w:hAnsi="Tahoma" w:eastAsia="Tahoma" w:cs="Tahoma"/>
          <w:b/>
          <w:bCs/>
          <w:color w:val="FFC000"/>
          <w:sz w:val="20"/>
          <w:szCs w:val="20"/>
        </w:rPr>
        <w:t xml:space="preserve">ŠTEVILO UR: </w:t>
      </w:r>
      <w:r w:rsidRPr="006E2840">
        <w:rPr>
          <w:rFonts w:ascii="Tahoma" w:hAnsi="Tahoma" w:eastAsia="Tahoma" w:cs="Tahoma"/>
          <w:sz w:val="20"/>
          <w:szCs w:val="20"/>
        </w:rPr>
        <w:t>35 ur letno, fleksibilno</w:t>
      </w:r>
      <w:r w:rsidRPr="006E2840">
        <w:rPr>
          <w:rFonts w:ascii="Tahoma" w:hAnsi="Tahoma" w:eastAsia="Tahoma" w:cs="Tahoma"/>
          <w:b/>
          <w:bCs/>
          <w:sz w:val="20"/>
          <w:szCs w:val="20"/>
        </w:rPr>
        <w:t xml:space="preserve"> </w:t>
      </w:r>
    </w:p>
    <w:p w:rsidRPr="006E2840" w:rsidR="00E863B7" w:rsidP="4B5247D3" w:rsidRDefault="4B5247D3" w14:paraId="40C01926" w14:textId="06D55A2D">
      <w:pPr>
        <w:rPr>
          <w:rFonts w:ascii="Tahoma" w:hAnsi="Tahoma" w:eastAsia="Tahoma" w:cs="Tahoma"/>
          <w:b/>
          <w:bCs/>
          <w:color w:val="FFC000"/>
          <w:sz w:val="20"/>
          <w:szCs w:val="20"/>
        </w:rPr>
      </w:pPr>
      <w:r w:rsidRPr="006E2840">
        <w:rPr>
          <w:rFonts w:ascii="Tahoma" w:hAnsi="Tahoma" w:eastAsia="Tahoma" w:cs="Tahoma"/>
          <w:b/>
          <w:bCs/>
          <w:color w:val="FFC000"/>
          <w:sz w:val="20"/>
          <w:szCs w:val="20"/>
        </w:rPr>
        <w:t xml:space="preserve">RAZRED: </w:t>
      </w:r>
      <w:r w:rsidRPr="006E2840">
        <w:rPr>
          <w:rFonts w:ascii="Tahoma" w:hAnsi="Tahoma" w:eastAsia="Tahoma" w:cs="Tahoma"/>
          <w:sz w:val="20"/>
          <w:szCs w:val="20"/>
        </w:rPr>
        <w:t>7., 8., 9.</w:t>
      </w:r>
    </w:p>
    <w:p w:rsidRPr="006E2840" w:rsidR="00E863B7" w:rsidP="4B5247D3" w:rsidRDefault="00E863B7" w14:paraId="2548F0E5" w14:textId="0B53FF00">
      <w:pPr>
        <w:spacing w:line="257" w:lineRule="auto"/>
        <w:rPr>
          <w:rFonts w:ascii="Tahoma" w:hAnsi="Tahoma" w:eastAsia="Tahoma" w:cs="Tahoma"/>
          <w:b/>
          <w:bCs/>
          <w:color w:val="FFC000"/>
          <w:sz w:val="20"/>
          <w:szCs w:val="20"/>
        </w:rPr>
      </w:pPr>
    </w:p>
    <w:p w:rsidRPr="006E2840" w:rsidR="00E863B7" w:rsidP="4B5247D3" w:rsidRDefault="4B5247D3" w14:paraId="0FB16427" w14:textId="403E157A">
      <w:pPr>
        <w:rPr>
          <w:rFonts w:ascii="Tahoma" w:hAnsi="Tahoma" w:eastAsia="Tahoma" w:cs="Tahoma"/>
          <w:b/>
          <w:bCs/>
          <w:color w:val="FFC000"/>
          <w:sz w:val="20"/>
          <w:szCs w:val="20"/>
        </w:rPr>
      </w:pPr>
      <w:r w:rsidRPr="006E2840">
        <w:rPr>
          <w:rFonts w:ascii="Tahoma" w:hAnsi="Tahoma" w:eastAsia="Tahoma" w:cs="Tahoma"/>
          <w:b/>
          <w:bCs/>
          <w:color w:val="FFC000"/>
          <w:sz w:val="20"/>
          <w:szCs w:val="20"/>
        </w:rPr>
        <w:t>CILJI:</w:t>
      </w:r>
    </w:p>
    <w:p w:rsidRPr="006E2840" w:rsidR="00E863B7" w:rsidP="00CB40DB" w:rsidRDefault="00706457" w14:paraId="0BD34789" w14:textId="5D8E0ED2">
      <w:pPr>
        <w:pStyle w:val="Odstavekseznama"/>
        <w:numPr>
          <w:ilvl w:val="0"/>
          <w:numId w:val="3"/>
        </w:numPr>
        <w:spacing w:line="257" w:lineRule="auto"/>
        <w:jc w:val="both"/>
        <w:rPr>
          <w:rFonts w:ascii="Tahoma" w:hAnsi="Tahoma" w:eastAsia="Tahoma" w:cs="Tahoma"/>
          <w:sz w:val="20"/>
          <w:szCs w:val="20"/>
        </w:rPr>
      </w:pPr>
      <w:r w:rsidRPr="006E2840">
        <w:rPr>
          <w:rFonts w:ascii="Tahoma" w:hAnsi="Tahoma" w:eastAsia="Tahoma" w:cs="Tahoma"/>
          <w:sz w:val="20"/>
          <w:szCs w:val="20"/>
        </w:rPr>
        <w:t>Učen</w:t>
      </w:r>
      <w:r w:rsidRPr="006E2840" w:rsidR="005630FC">
        <w:rPr>
          <w:rFonts w:ascii="Tahoma" w:hAnsi="Tahoma" w:eastAsia="Tahoma" w:cs="Tahoma"/>
          <w:sz w:val="20"/>
          <w:szCs w:val="20"/>
        </w:rPr>
        <w:t>e</w:t>
      </w:r>
      <w:r w:rsidRPr="006E2840">
        <w:rPr>
          <w:rFonts w:ascii="Tahoma" w:hAnsi="Tahoma" w:eastAsia="Tahoma" w:cs="Tahoma"/>
          <w:sz w:val="20"/>
          <w:szCs w:val="20"/>
        </w:rPr>
        <w:t xml:space="preserve">c </w:t>
      </w:r>
      <w:r w:rsidRPr="006E2840" w:rsidR="4B5247D3">
        <w:rPr>
          <w:rFonts w:ascii="Tahoma" w:hAnsi="Tahoma" w:eastAsia="Tahoma" w:cs="Tahoma"/>
          <w:sz w:val="20"/>
          <w:szCs w:val="20"/>
        </w:rPr>
        <w:t>spozna raznovrstnost likovnih podob;</w:t>
      </w:r>
    </w:p>
    <w:p w:rsidRPr="006E2840" w:rsidR="00E863B7" w:rsidP="00CB40DB" w:rsidRDefault="4B5247D3" w14:paraId="076A6393" w14:textId="56B7D155">
      <w:pPr>
        <w:pStyle w:val="Odstavekseznama"/>
        <w:numPr>
          <w:ilvl w:val="0"/>
          <w:numId w:val="3"/>
        </w:numPr>
        <w:spacing w:line="257" w:lineRule="auto"/>
        <w:jc w:val="both"/>
        <w:rPr>
          <w:rFonts w:ascii="Tahoma" w:hAnsi="Tahoma" w:eastAsia="Tahoma" w:cs="Tahoma"/>
          <w:sz w:val="20"/>
          <w:szCs w:val="20"/>
        </w:rPr>
      </w:pPr>
      <w:r w:rsidRPr="006E2840">
        <w:rPr>
          <w:rFonts w:ascii="Tahoma" w:hAnsi="Tahoma" w:eastAsia="Tahoma" w:cs="Tahoma"/>
          <w:sz w:val="20"/>
          <w:szCs w:val="20"/>
        </w:rPr>
        <w:t>razvija veselje in zanimanje za stvaritve iz preteklosti in sedanjosti;</w:t>
      </w:r>
    </w:p>
    <w:p w:rsidRPr="006E2840" w:rsidR="00E863B7" w:rsidP="00CB40DB" w:rsidRDefault="4B5247D3" w14:paraId="653A194C" w14:textId="7C6603D8">
      <w:pPr>
        <w:pStyle w:val="Odstavekseznama"/>
        <w:numPr>
          <w:ilvl w:val="0"/>
          <w:numId w:val="3"/>
        </w:numPr>
        <w:spacing w:line="257" w:lineRule="auto"/>
        <w:jc w:val="both"/>
        <w:rPr>
          <w:rFonts w:ascii="Tahoma" w:hAnsi="Tahoma" w:eastAsia="Tahoma" w:cs="Tahoma"/>
          <w:sz w:val="20"/>
          <w:szCs w:val="20"/>
        </w:rPr>
      </w:pPr>
      <w:r w:rsidRPr="006E2840">
        <w:rPr>
          <w:rFonts w:ascii="Tahoma" w:hAnsi="Tahoma" w:eastAsia="Tahoma" w:cs="Tahoma"/>
          <w:sz w:val="20"/>
          <w:szCs w:val="20"/>
        </w:rPr>
        <w:t>razvija občutek za pozitivno vrednotenje umetnostnih spomenikov;</w:t>
      </w:r>
    </w:p>
    <w:p w:rsidRPr="006E2840" w:rsidR="00E863B7" w:rsidP="00CB40DB" w:rsidRDefault="4B5247D3" w14:paraId="67740D6B" w14:textId="71CAE34C">
      <w:pPr>
        <w:pStyle w:val="Odstavekseznama"/>
        <w:numPr>
          <w:ilvl w:val="0"/>
          <w:numId w:val="3"/>
        </w:numPr>
        <w:spacing w:line="257" w:lineRule="auto"/>
        <w:jc w:val="both"/>
        <w:rPr>
          <w:rFonts w:ascii="Tahoma" w:hAnsi="Tahoma" w:eastAsia="Tahoma" w:cs="Tahoma"/>
          <w:sz w:val="20"/>
          <w:szCs w:val="20"/>
        </w:rPr>
      </w:pPr>
      <w:r w:rsidRPr="006E2840">
        <w:rPr>
          <w:rFonts w:ascii="Tahoma" w:hAnsi="Tahoma" w:eastAsia="Tahoma" w:cs="Tahoma"/>
          <w:sz w:val="20"/>
          <w:szCs w:val="20"/>
        </w:rPr>
        <w:t>se seznanja z umetnostjo kot posebno vrednoto;</w:t>
      </w:r>
    </w:p>
    <w:p w:rsidRPr="006E2840" w:rsidR="00E863B7" w:rsidP="00CB40DB" w:rsidRDefault="4B5247D3" w14:paraId="33DD5669" w14:textId="0FABBA2D">
      <w:pPr>
        <w:pStyle w:val="Odstavekseznama"/>
        <w:numPr>
          <w:ilvl w:val="0"/>
          <w:numId w:val="3"/>
        </w:numPr>
        <w:spacing w:line="257" w:lineRule="auto"/>
        <w:jc w:val="both"/>
        <w:rPr>
          <w:rFonts w:ascii="Tahoma" w:hAnsi="Tahoma" w:eastAsia="Tahoma" w:cs="Tahoma"/>
          <w:sz w:val="20"/>
          <w:szCs w:val="20"/>
        </w:rPr>
      </w:pPr>
      <w:r w:rsidRPr="006E2840">
        <w:rPr>
          <w:rFonts w:ascii="Tahoma" w:hAnsi="Tahoma" w:eastAsia="Tahoma" w:cs="Tahoma"/>
          <w:sz w:val="20"/>
          <w:szCs w:val="20"/>
        </w:rPr>
        <w:t>razvija občutek odgovornosti za umetnostne spomenike in za njihovo varovanje;</w:t>
      </w:r>
    </w:p>
    <w:p w:rsidRPr="006E2840" w:rsidR="00E863B7" w:rsidP="00CB40DB" w:rsidRDefault="4B5247D3" w14:paraId="60FF0032" w14:textId="31461A86">
      <w:pPr>
        <w:pStyle w:val="Odstavekseznama"/>
        <w:numPr>
          <w:ilvl w:val="0"/>
          <w:numId w:val="3"/>
        </w:numPr>
        <w:spacing w:line="257" w:lineRule="auto"/>
        <w:jc w:val="both"/>
        <w:rPr>
          <w:rFonts w:ascii="Tahoma" w:hAnsi="Tahoma" w:eastAsia="Tahoma" w:cs="Tahoma"/>
          <w:sz w:val="20"/>
          <w:szCs w:val="20"/>
        </w:rPr>
      </w:pPr>
      <w:r w:rsidRPr="006E2840">
        <w:rPr>
          <w:rFonts w:ascii="Tahoma" w:hAnsi="Tahoma" w:eastAsia="Tahoma" w:cs="Tahoma"/>
          <w:sz w:val="20"/>
          <w:szCs w:val="20"/>
        </w:rPr>
        <w:t>se seznanja z različnimi vsebinami in slogovnimi izrazi, ki so posebej lastni spomenikom slikarske, kiparske in arhitekturne umetnosti;</w:t>
      </w:r>
    </w:p>
    <w:p w:rsidRPr="006E2840" w:rsidR="00E863B7" w:rsidP="00CB40DB" w:rsidRDefault="4B5247D3" w14:paraId="505D48FC" w14:textId="2CF02ACC">
      <w:pPr>
        <w:pStyle w:val="Odstavekseznama"/>
        <w:numPr>
          <w:ilvl w:val="0"/>
          <w:numId w:val="3"/>
        </w:numPr>
        <w:spacing w:line="257" w:lineRule="auto"/>
        <w:jc w:val="both"/>
        <w:rPr>
          <w:rFonts w:ascii="Tahoma" w:hAnsi="Tahoma" w:eastAsia="Tahoma" w:cs="Tahoma"/>
          <w:sz w:val="20"/>
          <w:szCs w:val="20"/>
        </w:rPr>
      </w:pPr>
      <w:r w:rsidRPr="006E2840">
        <w:rPr>
          <w:rFonts w:ascii="Tahoma" w:hAnsi="Tahoma" w:eastAsia="Tahoma" w:cs="Tahoma"/>
          <w:sz w:val="20"/>
          <w:szCs w:val="20"/>
        </w:rPr>
        <w:t>se seznanja z različnimi okoliščinami, družbenimi razlogi za nastanek stvaritev;</w:t>
      </w:r>
    </w:p>
    <w:p w:rsidRPr="006E2840" w:rsidR="00E863B7" w:rsidP="00CB40DB" w:rsidRDefault="4B5247D3" w14:paraId="653D9EA3" w14:textId="38287A1A">
      <w:pPr>
        <w:pStyle w:val="Odstavekseznama"/>
        <w:numPr>
          <w:ilvl w:val="0"/>
          <w:numId w:val="3"/>
        </w:numPr>
        <w:spacing w:line="257" w:lineRule="auto"/>
        <w:jc w:val="both"/>
        <w:rPr>
          <w:rFonts w:ascii="Tahoma" w:hAnsi="Tahoma" w:eastAsia="Tahoma" w:cs="Tahoma"/>
          <w:sz w:val="20"/>
          <w:szCs w:val="20"/>
        </w:rPr>
      </w:pPr>
      <w:r w:rsidRPr="006E2840">
        <w:rPr>
          <w:rFonts w:ascii="Tahoma" w:hAnsi="Tahoma" w:eastAsia="Tahoma" w:cs="Tahoma"/>
          <w:sz w:val="20"/>
          <w:szCs w:val="20"/>
        </w:rPr>
        <w:t>se seznanja s pomembnimi stvaritvami preteklosti in si ustvari temelje za razumevanje sodobnih stvaritev;</w:t>
      </w:r>
    </w:p>
    <w:p w:rsidRPr="006E2840" w:rsidR="00E863B7" w:rsidP="00CB40DB" w:rsidRDefault="4B5247D3" w14:paraId="2C61A622" w14:textId="6C808DC4">
      <w:pPr>
        <w:pStyle w:val="Odstavekseznama"/>
        <w:numPr>
          <w:ilvl w:val="0"/>
          <w:numId w:val="3"/>
        </w:numPr>
        <w:spacing w:line="257" w:lineRule="auto"/>
        <w:jc w:val="both"/>
        <w:rPr>
          <w:rFonts w:ascii="Tahoma" w:hAnsi="Tahoma" w:eastAsia="Tahoma" w:cs="Tahoma"/>
          <w:sz w:val="20"/>
          <w:szCs w:val="20"/>
        </w:rPr>
      </w:pPr>
      <w:r w:rsidRPr="006E2840">
        <w:rPr>
          <w:rFonts w:ascii="Tahoma" w:hAnsi="Tahoma" w:eastAsia="Tahoma" w:cs="Tahoma"/>
          <w:sz w:val="20"/>
          <w:szCs w:val="20"/>
        </w:rPr>
        <w:t>razvija sposobnost razumevanja likovnih umetnin in izražanja svojega mnenja o njih;</w:t>
      </w:r>
    </w:p>
    <w:p w:rsidRPr="006E2840" w:rsidR="00E863B7" w:rsidP="00CB40DB" w:rsidRDefault="4B5247D3" w14:paraId="3E902D57" w14:textId="0E860C42">
      <w:pPr>
        <w:pStyle w:val="Odstavekseznama"/>
        <w:numPr>
          <w:ilvl w:val="0"/>
          <w:numId w:val="3"/>
        </w:numPr>
        <w:spacing w:line="257" w:lineRule="auto"/>
        <w:jc w:val="both"/>
        <w:rPr>
          <w:rFonts w:ascii="Tahoma" w:hAnsi="Tahoma" w:eastAsia="Tahoma" w:cs="Tahoma"/>
          <w:sz w:val="20"/>
          <w:szCs w:val="20"/>
        </w:rPr>
      </w:pPr>
      <w:r w:rsidRPr="006E2840">
        <w:rPr>
          <w:rFonts w:ascii="Tahoma" w:hAnsi="Tahoma" w:eastAsia="Tahoma" w:cs="Tahoma"/>
          <w:sz w:val="20"/>
          <w:szCs w:val="20"/>
        </w:rPr>
        <w:t>se nauči gledanja oz. pristopa k umetnini;</w:t>
      </w:r>
    </w:p>
    <w:p w:rsidRPr="006E2840" w:rsidR="00E863B7" w:rsidP="00CB40DB" w:rsidRDefault="4B5247D3" w14:paraId="176E7978" w14:textId="226D718F">
      <w:pPr>
        <w:pStyle w:val="Odstavekseznama"/>
        <w:numPr>
          <w:ilvl w:val="0"/>
          <w:numId w:val="3"/>
        </w:numPr>
        <w:spacing w:line="257" w:lineRule="auto"/>
        <w:jc w:val="both"/>
        <w:rPr>
          <w:rFonts w:ascii="Tahoma" w:hAnsi="Tahoma" w:eastAsia="Tahoma" w:cs="Tahoma"/>
          <w:sz w:val="20"/>
          <w:szCs w:val="20"/>
        </w:rPr>
      </w:pPr>
      <w:r w:rsidRPr="006E2840">
        <w:rPr>
          <w:rFonts w:ascii="Tahoma" w:hAnsi="Tahoma" w:eastAsia="Tahoma" w:cs="Tahoma"/>
          <w:sz w:val="20"/>
          <w:szCs w:val="20"/>
        </w:rPr>
        <w:t>se spozna s prvinami umetnostnozgodovinske analize;</w:t>
      </w:r>
    </w:p>
    <w:p w:rsidRPr="006E2840" w:rsidR="00E863B7" w:rsidP="00CB40DB" w:rsidRDefault="4B5247D3" w14:paraId="2222D81D" w14:textId="2EE88D8D">
      <w:pPr>
        <w:pStyle w:val="Odstavekseznama"/>
        <w:numPr>
          <w:ilvl w:val="0"/>
          <w:numId w:val="3"/>
        </w:numPr>
        <w:spacing w:line="257" w:lineRule="auto"/>
        <w:jc w:val="both"/>
        <w:rPr>
          <w:rFonts w:ascii="Tahoma" w:hAnsi="Tahoma" w:eastAsia="Tahoma" w:cs="Tahoma"/>
          <w:sz w:val="20"/>
          <w:szCs w:val="20"/>
        </w:rPr>
      </w:pPr>
      <w:r w:rsidRPr="006E2840">
        <w:rPr>
          <w:rFonts w:ascii="Tahoma" w:hAnsi="Tahoma" w:eastAsia="Tahoma" w:cs="Tahoma"/>
          <w:sz w:val="20"/>
          <w:szCs w:val="20"/>
        </w:rPr>
        <w:t>spozna nekaj ključnih spomenikov slovenske, evropske in svetovne umetnosti;</w:t>
      </w:r>
    </w:p>
    <w:p w:rsidRPr="006E2840" w:rsidR="00E863B7" w:rsidP="00CB40DB" w:rsidRDefault="4B5247D3" w14:paraId="20CEA545" w14:textId="48B419E2">
      <w:pPr>
        <w:pStyle w:val="Odstavekseznama"/>
        <w:numPr>
          <w:ilvl w:val="0"/>
          <w:numId w:val="3"/>
        </w:numPr>
        <w:spacing w:line="257" w:lineRule="auto"/>
        <w:jc w:val="both"/>
        <w:rPr>
          <w:rFonts w:ascii="Tahoma" w:hAnsi="Tahoma" w:eastAsia="Tahoma" w:cs="Tahoma"/>
          <w:sz w:val="20"/>
          <w:szCs w:val="20"/>
        </w:rPr>
      </w:pPr>
      <w:r w:rsidRPr="006E2840">
        <w:rPr>
          <w:rFonts w:ascii="Tahoma" w:hAnsi="Tahoma" w:eastAsia="Tahoma" w:cs="Tahoma"/>
          <w:sz w:val="20"/>
          <w:szCs w:val="20"/>
        </w:rPr>
        <w:t>spozna se s temeljnimi termini in jih poveže s spoznanji z drugih predmetov (zgodovina, književnost, glasba in likovna umetnost);</w:t>
      </w:r>
    </w:p>
    <w:p w:rsidRPr="006E2840" w:rsidR="00E863B7" w:rsidP="00CB40DB" w:rsidRDefault="4B5247D3" w14:paraId="5CF40B4B" w14:textId="200A2A60">
      <w:pPr>
        <w:pStyle w:val="Odstavekseznama"/>
        <w:numPr>
          <w:ilvl w:val="0"/>
          <w:numId w:val="3"/>
        </w:numPr>
        <w:spacing w:line="257" w:lineRule="auto"/>
        <w:jc w:val="both"/>
        <w:rPr>
          <w:rFonts w:ascii="Tahoma" w:hAnsi="Tahoma" w:eastAsia="Tahoma" w:cs="Tahoma"/>
          <w:sz w:val="20"/>
          <w:szCs w:val="20"/>
        </w:rPr>
      </w:pPr>
      <w:r w:rsidRPr="006E2840">
        <w:rPr>
          <w:rFonts w:ascii="Tahoma" w:hAnsi="Tahoma" w:eastAsia="Tahoma" w:cs="Tahoma"/>
          <w:sz w:val="20"/>
          <w:szCs w:val="20"/>
        </w:rPr>
        <w:t>preskusi se z raziskovalnimi nalogami;</w:t>
      </w:r>
    </w:p>
    <w:p w:rsidRPr="006E2840" w:rsidR="00E863B7" w:rsidP="00CB40DB" w:rsidRDefault="4B5247D3" w14:paraId="7C58A981" w14:textId="0729AF28">
      <w:pPr>
        <w:pStyle w:val="Odstavekseznama"/>
        <w:numPr>
          <w:ilvl w:val="0"/>
          <w:numId w:val="3"/>
        </w:numPr>
        <w:spacing w:line="257" w:lineRule="auto"/>
        <w:jc w:val="both"/>
        <w:rPr>
          <w:rFonts w:ascii="Tahoma" w:hAnsi="Tahoma" w:eastAsia="Tahoma" w:cs="Tahoma"/>
          <w:sz w:val="20"/>
          <w:szCs w:val="20"/>
        </w:rPr>
      </w:pPr>
      <w:r w:rsidRPr="006E2840">
        <w:rPr>
          <w:rFonts w:ascii="Tahoma" w:hAnsi="Tahoma" w:eastAsia="Tahoma" w:cs="Tahoma"/>
          <w:sz w:val="20"/>
          <w:szCs w:val="20"/>
        </w:rPr>
        <w:t xml:space="preserve">prepoznava stvaritve v svoji okolici, ki </w:t>
      </w:r>
      <w:r w:rsidRPr="006E2840" w:rsidR="005630FC">
        <w:rPr>
          <w:rFonts w:ascii="Tahoma" w:hAnsi="Tahoma" w:eastAsia="Tahoma" w:cs="Tahoma"/>
          <w:sz w:val="20"/>
          <w:szCs w:val="20"/>
        </w:rPr>
        <w:t xml:space="preserve">so mu </w:t>
      </w:r>
      <w:r w:rsidRPr="006E2840">
        <w:rPr>
          <w:rFonts w:ascii="Tahoma" w:hAnsi="Tahoma" w:eastAsia="Tahoma" w:cs="Tahoma"/>
          <w:sz w:val="20"/>
          <w:szCs w:val="20"/>
        </w:rPr>
        <w:t xml:space="preserve">dostopne bodisi z reprodukcijami </w:t>
      </w:r>
      <w:r w:rsidRPr="006E2840" w:rsidR="00706457">
        <w:rPr>
          <w:rFonts w:ascii="Tahoma" w:hAnsi="Tahoma" w:eastAsia="Tahoma" w:cs="Tahoma"/>
          <w:sz w:val="20"/>
          <w:szCs w:val="20"/>
        </w:rPr>
        <w:t>bodisi</w:t>
      </w:r>
      <w:r w:rsidRPr="006E2840">
        <w:rPr>
          <w:rFonts w:ascii="Tahoma" w:hAnsi="Tahoma" w:eastAsia="Tahoma" w:cs="Tahoma"/>
          <w:sz w:val="20"/>
          <w:szCs w:val="20"/>
        </w:rPr>
        <w:t xml:space="preserve"> v neposrednem stiku (galerije, muzeji, arheološka najdišča …).</w:t>
      </w:r>
    </w:p>
    <w:p w:rsidRPr="006E2840" w:rsidR="00E863B7" w:rsidP="4B5247D3" w:rsidRDefault="4B5247D3" w14:paraId="1D2F32F0" w14:textId="3A6834D2">
      <w:pPr>
        <w:spacing w:line="257" w:lineRule="auto"/>
        <w:rPr>
          <w:rFonts w:ascii="Tahoma" w:hAnsi="Tahoma" w:eastAsia="Tahoma" w:cs="Tahoma"/>
          <w:sz w:val="20"/>
          <w:szCs w:val="20"/>
        </w:rPr>
      </w:pPr>
      <w:r w:rsidRPr="006E2840">
        <w:rPr>
          <w:rFonts w:ascii="Tahoma" w:hAnsi="Tahoma" w:eastAsia="Tahoma" w:cs="Tahoma"/>
          <w:sz w:val="20"/>
          <w:szCs w:val="20"/>
        </w:rPr>
        <w:t xml:space="preserve"> </w:t>
      </w:r>
    </w:p>
    <w:p w:rsidRPr="006E2840" w:rsidR="00E863B7" w:rsidP="4B5247D3" w:rsidRDefault="4B5247D3" w14:paraId="37B6711D" w14:textId="0A21F3A7">
      <w:pPr>
        <w:rPr>
          <w:rFonts w:ascii="Tahoma" w:hAnsi="Tahoma" w:eastAsia="Tahoma" w:cs="Tahoma"/>
          <w:color w:val="FFC000"/>
          <w:sz w:val="20"/>
          <w:szCs w:val="20"/>
        </w:rPr>
      </w:pPr>
      <w:r w:rsidRPr="006E2840">
        <w:rPr>
          <w:rFonts w:ascii="Tahoma" w:hAnsi="Tahoma" w:eastAsia="Tahoma" w:cs="Tahoma"/>
          <w:b/>
          <w:bCs/>
          <w:color w:val="FFC000"/>
          <w:sz w:val="20"/>
          <w:szCs w:val="20"/>
        </w:rPr>
        <w:t>PREDSTAVITEV PREDMETA:</w:t>
      </w:r>
    </w:p>
    <w:p w:rsidRPr="006E2840" w:rsidR="00E863B7" w:rsidP="00F469CE" w:rsidRDefault="4B5247D3" w14:paraId="3B68F50B" w14:textId="545631D8">
      <w:pPr>
        <w:spacing w:line="257" w:lineRule="auto"/>
        <w:jc w:val="both"/>
        <w:rPr>
          <w:rFonts w:ascii="Tahoma" w:hAnsi="Tahoma" w:eastAsia="Tahoma" w:cs="Tahoma"/>
          <w:sz w:val="20"/>
          <w:szCs w:val="20"/>
        </w:rPr>
      </w:pPr>
      <w:r w:rsidRPr="006E2840">
        <w:rPr>
          <w:rFonts w:ascii="Tahoma" w:hAnsi="Tahoma" w:eastAsia="Tahoma" w:cs="Tahoma"/>
          <w:sz w:val="20"/>
          <w:szCs w:val="20"/>
        </w:rPr>
        <w:t>Umetnostna zgodovina je veda, ki obravnava zgodovinsko idejo in nj</w:t>
      </w:r>
      <w:r w:rsidRPr="006E2840" w:rsidR="005630FC">
        <w:rPr>
          <w:rFonts w:ascii="Tahoma" w:hAnsi="Tahoma" w:eastAsia="Tahoma" w:cs="Tahoma"/>
          <w:sz w:val="20"/>
          <w:szCs w:val="20"/>
        </w:rPr>
        <w:t>en</w:t>
      </w:r>
      <w:r w:rsidRPr="006E2840">
        <w:rPr>
          <w:rFonts w:ascii="Tahoma" w:hAnsi="Tahoma" w:eastAsia="Tahoma" w:cs="Tahoma"/>
          <w:sz w:val="20"/>
          <w:szCs w:val="20"/>
        </w:rPr>
        <w:t xml:space="preserve"> izraz v likovnih zvrsteh (arhitektura, kiparstvo, slikarstvo …). </w:t>
      </w:r>
      <w:r w:rsidRPr="006E2840" w:rsidR="005630FC">
        <w:rPr>
          <w:rFonts w:ascii="Tahoma" w:hAnsi="Tahoma" w:eastAsia="Tahoma" w:cs="Tahoma"/>
          <w:sz w:val="20"/>
          <w:szCs w:val="20"/>
        </w:rPr>
        <w:t>P</w:t>
      </w:r>
      <w:r w:rsidRPr="006E2840">
        <w:rPr>
          <w:rFonts w:ascii="Tahoma" w:hAnsi="Tahoma" w:eastAsia="Tahoma" w:cs="Tahoma"/>
          <w:sz w:val="20"/>
          <w:szCs w:val="20"/>
        </w:rPr>
        <w:t>ovezuje svet likovnih misli, občutij in spoznanj ter predstavlja, kako se je likovni umetnik odzival na svet</w:t>
      </w:r>
      <w:r w:rsidRPr="006E2840" w:rsidR="00706457">
        <w:rPr>
          <w:rFonts w:ascii="Tahoma" w:hAnsi="Tahoma" w:eastAsia="Tahoma" w:cs="Tahoma"/>
          <w:sz w:val="20"/>
          <w:szCs w:val="20"/>
        </w:rPr>
        <w:t>,</w:t>
      </w:r>
      <w:r w:rsidRPr="006E2840">
        <w:rPr>
          <w:rFonts w:ascii="Tahoma" w:hAnsi="Tahoma" w:eastAsia="Tahoma" w:cs="Tahoma"/>
          <w:sz w:val="20"/>
          <w:szCs w:val="20"/>
        </w:rPr>
        <w:t xml:space="preserve"> v katerem je živel. Cilj predmeta je, da učence vpelje v svet umetnostnih spomenikov od davnine do naših dni. Učenci spoznajo temeljne ikonografske pojme in vsebine, spoznajo okoliščine nastanka umetnin in umetnostnih slogov, osnove stilistike in se naučijo analizirati umetniška dela. Tako bodo učenci pri izbirnem predmetu </w:t>
      </w:r>
      <w:r w:rsidRPr="006E2840">
        <w:rPr>
          <w:rFonts w:ascii="Tahoma" w:hAnsi="Tahoma" w:eastAsia="Tahoma" w:cs="Tahoma"/>
          <w:i/>
          <w:iCs/>
          <w:sz w:val="20"/>
          <w:szCs w:val="20"/>
        </w:rPr>
        <w:t>Umetnostna zgodovina – Kaj nam govorijo umetnine</w:t>
      </w:r>
      <w:r w:rsidRPr="006E2840">
        <w:rPr>
          <w:rFonts w:ascii="Tahoma" w:hAnsi="Tahoma" w:eastAsia="Tahoma" w:cs="Tahoma"/>
          <w:sz w:val="20"/>
          <w:szCs w:val="20"/>
        </w:rPr>
        <w:t xml:space="preserve"> preko reprodukcij del slovenskih in svetovnih umetnikov in z obiskom galerij spoznavali temeljne ikonografske pojme in se preskusili v likovni analizi.</w:t>
      </w:r>
    </w:p>
    <w:p w:rsidRPr="006E2840" w:rsidR="00E863B7" w:rsidP="4B5247D3" w:rsidRDefault="4B5247D3" w14:paraId="7CE8FBEA" w14:textId="3FFBEB9E">
      <w:pPr>
        <w:spacing w:line="257" w:lineRule="auto"/>
        <w:rPr>
          <w:rFonts w:ascii="Tahoma" w:hAnsi="Tahoma" w:eastAsia="Tahoma" w:cs="Tahoma"/>
          <w:sz w:val="20"/>
          <w:szCs w:val="20"/>
        </w:rPr>
      </w:pPr>
      <w:r w:rsidRPr="006E2840">
        <w:rPr>
          <w:rFonts w:ascii="Tahoma" w:hAnsi="Tahoma" w:eastAsia="Tahoma" w:cs="Tahoma"/>
          <w:sz w:val="20"/>
          <w:szCs w:val="20"/>
        </w:rPr>
        <w:t xml:space="preserve"> </w:t>
      </w:r>
    </w:p>
    <w:p w:rsidRPr="006E2840" w:rsidR="00E863B7" w:rsidP="4B5247D3" w:rsidRDefault="4B5247D3" w14:paraId="2FA661B5" w14:textId="33CD64C8">
      <w:pPr>
        <w:spacing w:line="257" w:lineRule="auto"/>
        <w:rPr>
          <w:rFonts w:ascii="Tahoma" w:hAnsi="Tahoma" w:eastAsia="Tahoma" w:cs="Tahoma"/>
          <w:b/>
          <w:bCs/>
          <w:color w:val="FFC000"/>
          <w:sz w:val="20"/>
          <w:szCs w:val="20"/>
        </w:rPr>
      </w:pPr>
      <w:r w:rsidRPr="006E2840">
        <w:rPr>
          <w:rFonts w:ascii="Tahoma" w:hAnsi="Tahoma" w:eastAsia="Tahoma" w:cs="Tahoma"/>
          <w:b/>
          <w:bCs/>
          <w:color w:val="FFC000"/>
          <w:sz w:val="20"/>
          <w:szCs w:val="20"/>
        </w:rPr>
        <w:t xml:space="preserve">NAČIN OCENJEVANJA: </w:t>
      </w:r>
    </w:p>
    <w:p w:rsidRPr="006E2840" w:rsidR="00E863B7" w:rsidP="4B5247D3" w:rsidRDefault="4B5247D3" w14:paraId="437D3E3B" w14:textId="5F008687">
      <w:pPr>
        <w:spacing w:line="257" w:lineRule="auto"/>
        <w:rPr>
          <w:rFonts w:ascii="Tahoma" w:hAnsi="Tahoma" w:eastAsia="Tahoma" w:cs="Tahoma"/>
          <w:sz w:val="20"/>
          <w:szCs w:val="20"/>
        </w:rPr>
      </w:pPr>
      <w:r w:rsidRPr="006E2840">
        <w:rPr>
          <w:rFonts w:ascii="Tahoma" w:hAnsi="Tahoma" w:eastAsia="Tahoma" w:cs="Tahoma"/>
          <w:sz w:val="20"/>
          <w:szCs w:val="20"/>
        </w:rPr>
        <w:t>Učenci pridobijo dve oceni s projektnim delom in referatom.</w:t>
      </w:r>
    </w:p>
    <w:p w:rsidRPr="006E2840" w:rsidR="00E863B7" w:rsidP="4B5247D3" w:rsidRDefault="4B5247D3" w14:paraId="03C4BF92" w14:textId="5530C08A">
      <w:pPr>
        <w:spacing w:line="257" w:lineRule="auto"/>
        <w:rPr>
          <w:rFonts w:ascii="Tahoma" w:hAnsi="Tahoma" w:eastAsia="Tahoma" w:cs="Tahoma"/>
          <w:sz w:val="20"/>
          <w:szCs w:val="20"/>
        </w:rPr>
      </w:pPr>
      <w:r w:rsidRPr="006E2840">
        <w:rPr>
          <w:rFonts w:ascii="Tahoma" w:hAnsi="Tahoma" w:eastAsia="Tahoma" w:cs="Tahoma"/>
          <w:sz w:val="20"/>
          <w:szCs w:val="20"/>
        </w:rPr>
        <w:t xml:space="preserve"> </w:t>
      </w:r>
    </w:p>
    <w:p w:rsidRPr="006E2840" w:rsidR="00E863B7" w:rsidP="4B5247D3" w:rsidRDefault="4B5247D3" w14:paraId="5F0240FD" w14:textId="0BBBBE51">
      <w:pPr>
        <w:spacing w:line="257" w:lineRule="auto"/>
        <w:rPr>
          <w:rFonts w:ascii="Tahoma" w:hAnsi="Tahoma" w:eastAsia="Tahoma" w:cs="Tahoma"/>
          <w:b/>
          <w:bCs/>
          <w:color w:val="FFC000"/>
          <w:sz w:val="20"/>
          <w:szCs w:val="20"/>
        </w:rPr>
      </w:pPr>
      <w:r w:rsidRPr="006E2840">
        <w:rPr>
          <w:rFonts w:ascii="Tahoma" w:hAnsi="Tahoma" w:eastAsia="Tahoma" w:cs="Tahoma"/>
          <w:b/>
          <w:bCs/>
          <w:color w:val="FFC000"/>
          <w:sz w:val="20"/>
          <w:szCs w:val="20"/>
        </w:rPr>
        <w:t>PREDVIDENI STROŠKI:</w:t>
      </w:r>
    </w:p>
    <w:p w:rsidRPr="006E2840" w:rsidR="00E863B7" w:rsidP="4B5247D3" w:rsidRDefault="4B5247D3" w14:paraId="01CF3478" w14:textId="75814613">
      <w:pPr>
        <w:spacing w:line="257" w:lineRule="auto"/>
        <w:rPr>
          <w:rFonts w:ascii="Tahoma" w:hAnsi="Tahoma" w:eastAsia="Tahoma" w:cs="Tahoma"/>
          <w:sz w:val="20"/>
          <w:szCs w:val="20"/>
        </w:rPr>
      </w:pPr>
      <w:r w:rsidRPr="006E2840">
        <w:rPr>
          <w:rFonts w:ascii="Tahoma" w:hAnsi="Tahoma" w:eastAsia="Tahoma" w:cs="Tahoma"/>
          <w:sz w:val="20"/>
          <w:szCs w:val="20"/>
        </w:rPr>
        <w:t xml:space="preserve">Cena avtobusa in vstopnin v galerije je približno 30 </w:t>
      </w:r>
      <w:r w:rsidRPr="006E2840" w:rsidR="00D23E94">
        <w:rPr>
          <w:rFonts w:ascii="Tahoma" w:hAnsi="Tahoma" w:eastAsia="Tahoma" w:cs="Tahoma"/>
          <w:sz w:val="20"/>
          <w:szCs w:val="20"/>
        </w:rPr>
        <w:t>evrov</w:t>
      </w:r>
      <w:r w:rsidRPr="006E2840" w:rsidR="005630FC">
        <w:rPr>
          <w:rFonts w:ascii="Tahoma" w:hAnsi="Tahoma" w:eastAsia="Tahoma" w:cs="Tahoma"/>
          <w:sz w:val="20"/>
          <w:szCs w:val="20"/>
        </w:rPr>
        <w:t>, c</w:t>
      </w:r>
      <w:r w:rsidRPr="006E2840">
        <w:rPr>
          <w:rFonts w:ascii="Tahoma" w:hAnsi="Tahoma" w:eastAsia="Tahoma" w:cs="Tahoma"/>
          <w:sz w:val="20"/>
          <w:szCs w:val="20"/>
        </w:rPr>
        <w:t>ena neobvezn</w:t>
      </w:r>
      <w:r w:rsidRPr="006E2840" w:rsidR="00706457">
        <w:rPr>
          <w:rFonts w:ascii="Tahoma" w:hAnsi="Tahoma" w:eastAsia="Tahoma" w:cs="Tahoma"/>
          <w:sz w:val="20"/>
          <w:szCs w:val="20"/>
        </w:rPr>
        <w:t>e</w:t>
      </w:r>
      <w:r w:rsidRPr="006E2840">
        <w:rPr>
          <w:rFonts w:ascii="Tahoma" w:hAnsi="Tahoma" w:eastAsia="Tahoma" w:cs="Tahoma"/>
          <w:sz w:val="20"/>
          <w:szCs w:val="20"/>
        </w:rPr>
        <w:t xml:space="preserve"> ekskurzij</w:t>
      </w:r>
      <w:r w:rsidRPr="006E2840" w:rsidR="00706457">
        <w:rPr>
          <w:rFonts w:ascii="Tahoma" w:hAnsi="Tahoma" w:eastAsia="Tahoma" w:cs="Tahoma"/>
          <w:sz w:val="20"/>
          <w:szCs w:val="20"/>
        </w:rPr>
        <w:t>e</w:t>
      </w:r>
      <w:r w:rsidRPr="006E2840">
        <w:rPr>
          <w:rFonts w:ascii="Tahoma" w:hAnsi="Tahoma" w:eastAsia="Tahoma" w:cs="Tahoma"/>
          <w:sz w:val="20"/>
          <w:szCs w:val="20"/>
        </w:rPr>
        <w:t xml:space="preserve"> pa približno 80 </w:t>
      </w:r>
      <w:r w:rsidRPr="006E2840" w:rsidR="00D23E94">
        <w:rPr>
          <w:rFonts w:ascii="Tahoma" w:hAnsi="Tahoma" w:eastAsia="Tahoma" w:cs="Tahoma"/>
          <w:sz w:val="20"/>
          <w:szCs w:val="20"/>
        </w:rPr>
        <w:t>evrov</w:t>
      </w:r>
      <w:r w:rsidRPr="006E2840">
        <w:rPr>
          <w:rFonts w:ascii="Tahoma" w:hAnsi="Tahoma" w:eastAsia="Tahoma" w:cs="Tahoma"/>
          <w:sz w:val="20"/>
          <w:szCs w:val="20"/>
        </w:rPr>
        <w:t>.</w:t>
      </w:r>
    </w:p>
    <w:p w:rsidRPr="006E2840" w:rsidR="00E863B7" w:rsidP="4B5247D3" w:rsidRDefault="00E863B7" w14:paraId="207CCF61" w14:textId="07473175">
      <w:pPr>
        <w:rPr>
          <w:rFonts w:ascii="Tahoma" w:hAnsi="Tahoma" w:eastAsia="Tahoma" w:cs="Tahoma"/>
          <w:sz w:val="20"/>
          <w:szCs w:val="20"/>
        </w:rPr>
      </w:pPr>
    </w:p>
    <w:p w:rsidRPr="006E2840" w:rsidR="00B65661" w:rsidP="4B5247D3" w:rsidRDefault="00B65661" w14:paraId="51411471" w14:textId="3046B064">
      <w:pPr>
        <w:rPr>
          <w:rFonts w:ascii="Tahoma" w:hAnsi="Tahoma" w:eastAsia="Tahoma" w:cs="Tahoma"/>
          <w:sz w:val="20"/>
          <w:szCs w:val="20"/>
        </w:rPr>
      </w:pPr>
    </w:p>
    <w:p w:rsidRPr="006E2840" w:rsidR="00B65661" w:rsidP="4B5247D3" w:rsidRDefault="00B65661" w14:paraId="22E9B862" w14:textId="77777777">
      <w:pPr>
        <w:rPr>
          <w:rFonts w:ascii="Tahoma" w:hAnsi="Tahoma" w:eastAsia="Tahoma" w:cs="Tahoma"/>
          <w:sz w:val="20"/>
          <w:szCs w:val="20"/>
        </w:rPr>
      </w:pPr>
    </w:p>
    <w:p w:rsidR="006E2840" w:rsidRDefault="006E2840" w14:paraId="2807037A" w14:textId="77777777">
      <w:pPr>
        <w:rPr>
          <w:rFonts w:ascii="Tahoma" w:hAnsi="Tahoma" w:eastAsia="Tahoma" w:cs="Tahoma"/>
          <w:b/>
          <w:bCs/>
          <w:color w:val="000000" w:themeColor="text1"/>
          <w:sz w:val="20"/>
          <w:szCs w:val="20"/>
          <w:lang w:val="sl"/>
        </w:rPr>
      </w:pPr>
      <w:bookmarkStart w:name="_Toc192687868" w:id="6"/>
      <w:r>
        <w:rPr>
          <w:sz w:val="20"/>
          <w:szCs w:val="20"/>
        </w:rPr>
        <w:br w:type="page"/>
      </w:r>
    </w:p>
    <w:p w:rsidR="006E2840" w:rsidP="006E2840" w:rsidRDefault="006E2840" w14:paraId="6A43C14A" w14:textId="77777777">
      <w:pPr>
        <w:pStyle w:val="Naslov7"/>
        <w:shd w:val="clear" w:color="auto" w:fill="auto"/>
        <w:rPr>
          <w:sz w:val="20"/>
          <w:szCs w:val="20"/>
        </w:rPr>
      </w:pPr>
    </w:p>
    <w:p w:rsidRPr="006E2840" w:rsidR="00E863B7" w:rsidP="00B65661" w:rsidRDefault="4B5247D3" w14:paraId="20CD65DB" w14:textId="301D2C93">
      <w:pPr>
        <w:pStyle w:val="Naslov7"/>
        <w:rPr>
          <w:sz w:val="20"/>
          <w:szCs w:val="20"/>
          <w:highlight w:val="lightGray"/>
        </w:rPr>
      </w:pPr>
      <w:r w:rsidRPr="006E2840">
        <w:rPr>
          <w:sz w:val="20"/>
          <w:szCs w:val="20"/>
        </w:rPr>
        <w:t>VARSTVO PRED NARAVNIMI IN DRUGIMI NESREČAMI</w:t>
      </w:r>
      <w:bookmarkEnd w:id="6"/>
    </w:p>
    <w:p w:rsidRPr="006E2840" w:rsidR="00E863B7" w:rsidP="4B5247D3" w:rsidRDefault="00E863B7" w14:paraId="6B699379" w14:textId="77777777">
      <w:pPr>
        <w:shd w:val="clear" w:color="auto" w:fill="FFFFFF" w:themeFill="background1"/>
        <w:jc w:val="both"/>
        <w:rPr>
          <w:rFonts w:ascii="Tahoma" w:hAnsi="Tahoma" w:cs="Tahoma"/>
          <w:sz w:val="20"/>
          <w:szCs w:val="20"/>
        </w:rPr>
      </w:pPr>
    </w:p>
    <w:p w:rsidRPr="006E2840" w:rsidR="00E863B7" w:rsidP="4B5247D3" w:rsidRDefault="4B5247D3" w14:paraId="36EBEA45" w14:textId="6E8EAF9A">
      <w:pPr>
        <w:rPr>
          <w:rFonts w:ascii="Tahoma" w:hAnsi="Tahoma" w:eastAsia="Tahoma" w:cs="Tahoma"/>
          <w:b/>
          <w:bCs/>
          <w:sz w:val="20"/>
          <w:szCs w:val="20"/>
        </w:rPr>
      </w:pPr>
      <w:r w:rsidRPr="006E2840">
        <w:rPr>
          <w:rFonts w:ascii="Tahoma" w:hAnsi="Tahoma" w:eastAsia="Tahoma" w:cs="Tahoma"/>
          <w:b/>
          <w:bCs/>
          <w:color w:val="FFC000"/>
          <w:sz w:val="20"/>
          <w:szCs w:val="20"/>
        </w:rPr>
        <w:t xml:space="preserve">UČITELJ: </w:t>
      </w:r>
      <w:r w:rsidRPr="006E2840">
        <w:rPr>
          <w:rFonts w:ascii="Tahoma" w:hAnsi="Tahoma" w:eastAsia="Tahoma" w:cs="Tahoma"/>
          <w:sz w:val="20"/>
          <w:szCs w:val="20"/>
        </w:rPr>
        <w:t>Anže Rener</w:t>
      </w:r>
    </w:p>
    <w:p w:rsidRPr="006E2840" w:rsidR="00E863B7" w:rsidP="4B5247D3" w:rsidRDefault="4B5247D3" w14:paraId="2743EBB3" w14:textId="5478F52D">
      <w:pPr>
        <w:rPr>
          <w:rFonts w:ascii="Tahoma" w:hAnsi="Tahoma" w:eastAsia="Tahoma" w:cs="Tahoma"/>
          <w:sz w:val="20"/>
          <w:szCs w:val="20"/>
        </w:rPr>
      </w:pPr>
      <w:r w:rsidRPr="006E2840">
        <w:rPr>
          <w:rFonts w:ascii="Tahoma" w:hAnsi="Tahoma" w:eastAsia="Tahoma" w:cs="Tahoma"/>
          <w:b/>
          <w:bCs/>
          <w:color w:val="FFC000"/>
          <w:sz w:val="20"/>
          <w:szCs w:val="20"/>
        </w:rPr>
        <w:t xml:space="preserve">ŠTEVILO UR: </w:t>
      </w:r>
      <w:r w:rsidRPr="006E2840">
        <w:rPr>
          <w:rFonts w:ascii="Tahoma" w:hAnsi="Tahoma" w:eastAsia="Tahoma" w:cs="Tahoma"/>
          <w:sz w:val="20"/>
          <w:szCs w:val="20"/>
        </w:rPr>
        <w:t>35 ur letno, delno fleksibilno (3</w:t>
      </w:r>
      <w:r w:rsidRPr="006E2840" w:rsidR="007C5A01">
        <w:rPr>
          <w:rFonts w:ascii="Tahoma" w:hAnsi="Tahoma" w:eastAsia="Tahoma" w:cs="Tahoma"/>
          <w:sz w:val="20"/>
          <w:szCs w:val="20"/>
        </w:rPr>
        <w:t>–</w:t>
      </w:r>
      <w:r w:rsidRPr="006E2840">
        <w:rPr>
          <w:rFonts w:ascii="Tahoma" w:hAnsi="Tahoma" w:eastAsia="Tahoma" w:cs="Tahoma"/>
          <w:sz w:val="20"/>
          <w:szCs w:val="20"/>
        </w:rPr>
        <w:t>4 ure mesečno)</w:t>
      </w:r>
    </w:p>
    <w:p w:rsidRPr="006E2840" w:rsidR="00E863B7" w:rsidP="4B5247D3" w:rsidRDefault="4B5247D3" w14:paraId="4149598C" w14:textId="77777777">
      <w:pPr>
        <w:rPr>
          <w:rFonts w:ascii="Tahoma" w:hAnsi="Tahoma" w:eastAsia="Tahoma" w:cs="Tahoma"/>
          <w:sz w:val="20"/>
          <w:szCs w:val="20"/>
        </w:rPr>
      </w:pPr>
      <w:r w:rsidRPr="006E2840">
        <w:rPr>
          <w:rFonts w:ascii="Tahoma" w:hAnsi="Tahoma" w:eastAsia="Tahoma" w:cs="Tahoma"/>
          <w:b/>
          <w:bCs/>
          <w:color w:val="FFC000"/>
          <w:sz w:val="20"/>
          <w:szCs w:val="20"/>
        </w:rPr>
        <w:t>RAZRED:</w:t>
      </w:r>
      <w:r w:rsidRPr="006E2840">
        <w:rPr>
          <w:rFonts w:ascii="Tahoma" w:hAnsi="Tahoma" w:eastAsia="Tahoma" w:cs="Tahoma"/>
          <w:b/>
          <w:bCs/>
          <w:sz w:val="20"/>
          <w:szCs w:val="20"/>
        </w:rPr>
        <w:t xml:space="preserve"> </w:t>
      </w:r>
      <w:r w:rsidRPr="006E2840">
        <w:rPr>
          <w:rFonts w:ascii="Tahoma" w:hAnsi="Tahoma" w:eastAsia="Tahoma" w:cs="Tahoma"/>
          <w:sz w:val="20"/>
          <w:szCs w:val="20"/>
        </w:rPr>
        <w:t>7., 8. in 9.</w:t>
      </w:r>
    </w:p>
    <w:p w:rsidRPr="006E2840" w:rsidR="00E863B7" w:rsidRDefault="00E863B7" w14:paraId="3FE9F23F" w14:textId="77777777">
      <w:pPr>
        <w:jc w:val="both"/>
        <w:rPr>
          <w:rFonts w:ascii="Tahoma" w:hAnsi="Tahoma" w:cs="Tahoma"/>
          <w:sz w:val="20"/>
          <w:szCs w:val="20"/>
        </w:rPr>
      </w:pPr>
    </w:p>
    <w:p w:rsidRPr="006E2840" w:rsidR="00CB22F6" w:rsidP="00CB22F6" w:rsidRDefault="4B5247D3" w14:paraId="517EA8B5" w14:textId="77777777">
      <w:pPr>
        <w:rPr>
          <w:rFonts w:ascii="Tahoma" w:hAnsi="Tahoma" w:eastAsia="Tahoma" w:cs="Tahoma"/>
          <w:b/>
          <w:bCs/>
          <w:color w:val="FFC000"/>
          <w:sz w:val="20"/>
          <w:szCs w:val="20"/>
        </w:rPr>
      </w:pPr>
      <w:r w:rsidRPr="006E2840">
        <w:rPr>
          <w:rFonts w:ascii="Tahoma" w:hAnsi="Tahoma" w:eastAsia="Tahoma" w:cs="Tahoma"/>
          <w:b/>
          <w:bCs/>
          <w:color w:val="FFC000"/>
          <w:sz w:val="20"/>
          <w:szCs w:val="20"/>
        </w:rPr>
        <w:t>CILJI:</w:t>
      </w:r>
    </w:p>
    <w:p w:rsidRPr="006E2840" w:rsidR="00CB22F6" w:rsidP="00CB22F6" w:rsidRDefault="0FC2EF4E" w14:paraId="0B68B676" w14:textId="77777777">
      <w:pPr>
        <w:pStyle w:val="Odstavekseznama"/>
        <w:numPr>
          <w:ilvl w:val="0"/>
          <w:numId w:val="41"/>
        </w:numPr>
        <w:rPr>
          <w:rFonts w:ascii="Tahoma" w:hAnsi="Tahoma" w:eastAsia="Tahoma" w:cs="Tahoma"/>
          <w:b/>
          <w:bCs/>
          <w:sz w:val="20"/>
          <w:szCs w:val="20"/>
        </w:rPr>
      </w:pPr>
      <w:r w:rsidRPr="006E2840">
        <w:rPr>
          <w:rFonts w:ascii="Tahoma" w:hAnsi="Tahoma" w:eastAsia="Tahoma" w:cs="Tahoma"/>
          <w:sz w:val="20"/>
          <w:szCs w:val="20"/>
        </w:rPr>
        <w:t>Učenec se seznani z naravnimi in drugimi nesrečami;</w:t>
      </w:r>
    </w:p>
    <w:p w:rsidRPr="006E2840" w:rsidR="00CB22F6" w:rsidP="00CB22F6" w:rsidRDefault="007C5A01" w14:paraId="3AA3FBD6" w14:textId="31B71F8C">
      <w:pPr>
        <w:pStyle w:val="Odstavekseznama"/>
        <w:numPr>
          <w:ilvl w:val="0"/>
          <w:numId w:val="41"/>
        </w:numPr>
        <w:rPr>
          <w:rFonts w:ascii="Tahoma" w:hAnsi="Tahoma" w:eastAsia="Tahoma" w:cs="Tahoma"/>
          <w:b/>
          <w:bCs/>
          <w:sz w:val="20"/>
          <w:szCs w:val="20"/>
        </w:rPr>
      </w:pPr>
      <w:r w:rsidRPr="006E2840">
        <w:rPr>
          <w:rFonts w:ascii="Tahoma" w:hAnsi="Tahoma" w:eastAsia="Tahoma" w:cs="Tahoma"/>
          <w:sz w:val="20"/>
          <w:szCs w:val="20"/>
        </w:rPr>
        <w:t xml:space="preserve">spozna </w:t>
      </w:r>
      <w:r w:rsidRPr="006E2840" w:rsidR="008360C4">
        <w:rPr>
          <w:rFonts w:ascii="Tahoma" w:hAnsi="Tahoma" w:eastAsia="Tahoma" w:cs="Tahoma"/>
          <w:sz w:val="20"/>
          <w:szCs w:val="20"/>
        </w:rPr>
        <w:t xml:space="preserve">odnos človeštva do nesreč; </w:t>
      </w:r>
    </w:p>
    <w:p w:rsidRPr="006E2840" w:rsidR="00CB22F6" w:rsidP="00CB22F6" w:rsidRDefault="007C5A01" w14:paraId="6DD4C9C9" w14:textId="6DDA71E7">
      <w:pPr>
        <w:pStyle w:val="Odstavekseznama"/>
        <w:numPr>
          <w:ilvl w:val="0"/>
          <w:numId w:val="41"/>
        </w:numPr>
        <w:rPr>
          <w:rFonts w:ascii="Tahoma" w:hAnsi="Tahoma" w:eastAsia="Tahoma" w:cs="Tahoma"/>
          <w:b/>
          <w:bCs/>
          <w:sz w:val="20"/>
          <w:szCs w:val="20"/>
        </w:rPr>
      </w:pPr>
      <w:r w:rsidRPr="006E2840">
        <w:rPr>
          <w:rFonts w:ascii="Tahoma" w:hAnsi="Tahoma" w:eastAsia="Tahoma" w:cs="Tahoma"/>
          <w:sz w:val="20"/>
          <w:szCs w:val="20"/>
        </w:rPr>
        <w:t xml:space="preserve">ozavešča </w:t>
      </w:r>
      <w:r w:rsidRPr="006E2840" w:rsidR="0FC2EF4E">
        <w:rPr>
          <w:rFonts w:ascii="Tahoma" w:hAnsi="Tahoma" w:eastAsia="Tahoma" w:cs="Tahoma"/>
          <w:sz w:val="20"/>
          <w:szCs w:val="20"/>
        </w:rPr>
        <w:t>vlog</w:t>
      </w:r>
      <w:r w:rsidRPr="006E2840">
        <w:rPr>
          <w:rFonts w:ascii="Tahoma" w:hAnsi="Tahoma" w:eastAsia="Tahoma" w:cs="Tahoma"/>
          <w:sz w:val="20"/>
          <w:szCs w:val="20"/>
        </w:rPr>
        <w:t>o</w:t>
      </w:r>
      <w:r w:rsidRPr="006E2840" w:rsidR="0FC2EF4E">
        <w:rPr>
          <w:rFonts w:ascii="Tahoma" w:hAnsi="Tahoma" w:eastAsia="Tahoma" w:cs="Tahoma"/>
          <w:sz w:val="20"/>
          <w:szCs w:val="20"/>
        </w:rPr>
        <w:t xml:space="preserve"> sodobne družbe, način življenja, odnos do okolja in družbeni vpliv na nastanek nesreč;</w:t>
      </w:r>
    </w:p>
    <w:p w:rsidRPr="006E2840" w:rsidR="00CB22F6" w:rsidP="00CB22F6" w:rsidRDefault="007C5A01" w14:paraId="522B0A66" w14:textId="37AC5E41">
      <w:pPr>
        <w:pStyle w:val="Odstavekseznama"/>
        <w:numPr>
          <w:ilvl w:val="0"/>
          <w:numId w:val="41"/>
        </w:numPr>
        <w:rPr>
          <w:rFonts w:ascii="Tahoma" w:hAnsi="Tahoma" w:eastAsia="Tahoma" w:cs="Tahoma"/>
          <w:b/>
          <w:bCs/>
          <w:sz w:val="20"/>
          <w:szCs w:val="20"/>
        </w:rPr>
      </w:pPr>
      <w:r w:rsidRPr="006E2840">
        <w:rPr>
          <w:rFonts w:ascii="Tahoma" w:hAnsi="Tahoma" w:eastAsia="Tahoma" w:cs="Tahoma"/>
          <w:sz w:val="20"/>
          <w:szCs w:val="20"/>
        </w:rPr>
        <w:t xml:space="preserve">razume </w:t>
      </w:r>
      <w:r w:rsidRPr="006E2840" w:rsidR="008360C4">
        <w:rPr>
          <w:rFonts w:ascii="Tahoma" w:hAnsi="Tahoma" w:eastAsia="Tahoma" w:cs="Tahoma"/>
          <w:sz w:val="20"/>
          <w:szCs w:val="20"/>
        </w:rPr>
        <w:t xml:space="preserve">ogroženost zaradi naravnih in drugih nesreč; </w:t>
      </w:r>
    </w:p>
    <w:p w:rsidRPr="006E2840" w:rsidR="00CB22F6" w:rsidP="00CB22F6" w:rsidRDefault="0FC2EF4E" w14:paraId="54F606E3" w14:textId="2C3229A3">
      <w:pPr>
        <w:pStyle w:val="Odstavekseznama"/>
        <w:numPr>
          <w:ilvl w:val="0"/>
          <w:numId w:val="41"/>
        </w:numPr>
        <w:rPr>
          <w:rFonts w:ascii="Tahoma" w:hAnsi="Tahoma" w:eastAsia="Tahoma" w:cs="Tahoma"/>
          <w:b/>
          <w:bCs/>
          <w:sz w:val="20"/>
          <w:szCs w:val="20"/>
        </w:rPr>
      </w:pPr>
      <w:r w:rsidRPr="006E2840">
        <w:rPr>
          <w:rFonts w:ascii="Tahoma" w:hAnsi="Tahoma" w:eastAsia="Tahoma" w:cs="Tahoma"/>
          <w:sz w:val="20"/>
          <w:szCs w:val="20"/>
        </w:rPr>
        <w:t>spozna ukrep</w:t>
      </w:r>
      <w:r w:rsidRPr="006E2840" w:rsidR="007C5A01">
        <w:rPr>
          <w:rFonts w:ascii="Tahoma" w:hAnsi="Tahoma" w:eastAsia="Tahoma" w:cs="Tahoma"/>
          <w:sz w:val="20"/>
          <w:szCs w:val="20"/>
        </w:rPr>
        <w:t>e</w:t>
      </w:r>
      <w:r w:rsidRPr="006E2840">
        <w:rPr>
          <w:rFonts w:ascii="Tahoma" w:hAnsi="Tahoma" w:eastAsia="Tahoma" w:cs="Tahoma"/>
          <w:sz w:val="20"/>
          <w:szCs w:val="20"/>
        </w:rPr>
        <w:t xml:space="preserve"> za preprečevanje nesreč in ukrep</w:t>
      </w:r>
      <w:r w:rsidRPr="006E2840" w:rsidR="007C5A01">
        <w:rPr>
          <w:rFonts w:ascii="Tahoma" w:hAnsi="Tahoma" w:eastAsia="Tahoma" w:cs="Tahoma"/>
          <w:sz w:val="20"/>
          <w:szCs w:val="20"/>
        </w:rPr>
        <w:t>e</w:t>
      </w:r>
      <w:r w:rsidRPr="006E2840">
        <w:rPr>
          <w:rFonts w:ascii="Tahoma" w:hAnsi="Tahoma" w:eastAsia="Tahoma" w:cs="Tahoma"/>
          <w:sz w:val="20"/>
          <w:szCs w:val="20"/>
        </w:rPr>
        <w:t xml:space="preserve"> pred nesrečami, med njimi in po njih; </w:t>
      </w:r>
    </w:p>
    <w:p w:rsidRPr="006E2840" w:rsidR="00E863B7" w:rsidP="00CB22F6" w:rsidRDefault="008360C4" w14:paraId="3AFDD201" w14:textId="4FBFE9CE">
      <w:pPr>
        <w:pStyle w:val="Odstavekseznama"/>
        <w:numPr>
          <w:ilvl w:val="0"/>
          <w:numId w:val="41"/>
        </w:numPr>
        <w:rPr>
          <w:rFonts w:ascii="Tahoma" w:hAnsi="Tahoma" w:eastAsia="Tahoma" w:cs="Tahoma"/>
          <w:b/>
          <w:bCs/>
          <w:sz w:val="20"/>
          <w:szCs w:val="20"/>
        </w:rPr>
      </w:pPr>
      <w:r w:rsidRPr="006E2840">
        <w:rPr>
          <w:rFonts w:ascii="Tahoma" w:hAnsi="Tahoma" w:eastAsia="Tahoma" w:cs="Tahoma"/>
          <w:sz w:val="20"/>
          <w:szCs w:val="20"/>
        </w:rPr>
        <w:t>spozna pomen prostovoljstva in delo reševalnih služb.</w:t>
      </w:r>
    </w:p>
    <w:p w:rsidRPr="006E2840" w:rsidR="00E863B7" w:rsidP="4B5247D3" w:rsidRDefault="00E863B7" w14:paraId="1F72F646" w14:textId="77777777">
      <w:pPr>
        <w:jc w:val="both"/>
        <w:rPr>
          <w:rFonts w:ascii="Tahoma" w:hAnsi="Tahoma" w:cs="Tahoma"/>
          <w:color w:val="FFC000"/>
          <w:sz w:val="20"/>
          <w:szCs w:val="20"/>
        </w:rPr>
      </w:pPr>
    </w:p>
    <w:p w:rsidRPr="006E2840" w:rsidR="00E863B7" w:rsidP="4B5247D3" w:rsidRDefault="4B5247D3" w14:paraId="3B6BED6A" w14:textId="77777777">
      <w:pPr>
        <w:jc w:val="both"/>
        <w:rPr>
          <w:rFonts w:ascii="Tahoma" w:hAnsi="Tahoma" w:eastAsia="Tahoma" w:cs="Tahoma"/>
          <w:b/>
          <w:bCs/>
          <w:color w:val="FFC000"/>
          <w:sz w:val="20"/>
          <w:szCs w:val="20"/>
        </w:rPr>
      </w:pPr>
      <w:r w:rsidRPr="006E2840">
        <w:rPr>
          <w:rFonts w:ascii="Tahoma" w:hAnsi="Tahoma" w:eastAsia="Tahoma" w:cs="Tahoma"/>
          <w:b/>
          <w:bCs/>
          <w:color w:val="FFC000"/>
          <w:sz w:val="20"/>
          <w:szCs w:val="20"/>
        </w:rPr>
        <w:t>PREDSTAVITEV PREDMETA:</w:t>
      </w:r>
    </w:p>
    <w:p w:rsidRPr="006E2840" w:rsidR="00E863B7" w:rsidRDefault="0FC2EF4E" w14:paraId="3AD53ADA" w14:textId="4B43A068">
      <w:pPr>
        <w:jc w:val="both"/>
        <w:rPr>
          <w:rFonts w:ascii="Tahoma" w:hAnsi="Tahoma" w:cs="Tahoma"/>
          <w:sz w:val="20"/>
          <w:szCs w:val="20"/>
        </w:rPr>
      </w:pPr>
      <w:r w:rsidRPr="006E2840">
        <w:rPr>
          <w:rFonts w:ascii="Tahoma" w:hAnsi="Tahoma" w:eastAsia="Tahoma" w:cs="Tahoma"/>
          <w:sz w:val="20"/>
          <w:szCs w:val="20"/>
        </w:rPr>
        <w:t>Vsebine izbirnega predmeta so namenjene pridobivanj</w:t>
      </w:r>
      <w:r w:rsidRPr="006E2840" w:rsidR="007C5A01">
        <w:rPr>
          <w:rFonts w:ascii="Tahoma" w:hAnsi="Tahoma" w:eastAsia="Tahoma" w:cs="Tahoma"/>
          <w:sz w:val="20"/>
          <w:szCs w:val="20"/>
        </w:rPr>
        <w:t>u</w:t>
      </w:r>
      <w:r w:rsidRPr="006E2840">
        <w:rPr>
          <w:rFonts w:ascii="Tahoma" w:hAnsi="Tahoma" w:eastAsia="Tahoma" w:cs="Tahoma"/>
          <w:sz w:val="20"/>
          <w:szCs w:val="20"/>
        </w:rPr>
        <w:t xml:space="preserve"> temeljnega znanja učencev o pojavu naravnih in drugih nesreč, </w:t>
      </w:r>
      <w:r w:rsidRPr="006E2840" w:rsidR="007C5A01">
        <w:rPr>
          <w:rFonts w:ascii="Tahoma" w:hAnsi="Tahoma" w:eastAsia="Tahoma" w:cs="Tahoma"/>
          <w:sz w:val="20"/>
          <w:szCs w:val="20"/>
        </w:rPr>
        <w:t xml:space="preserve">o </w:t>
      </w:r>
      <w:r w:rsidRPr="006E2840">
        <w:rPr>
          <w:rFonts w:ascii="Tahoma" w:hAnsi="Tahoma" w:eastAsia="Tahoma" w:cs="Tahoma"/>
          <w:sz w:val="20"/>
          <w:szCs w:val="20"/>
        </w:rPr>
        <w:t xml:space="preserve">dejavnem odnosu človeštva do nesreč, </w:t>
      </w:r>
      <w:r w:rsidRPr="006E2840" w:rsidR="007C5A01">
        <w:rPr>
          <w:rFonts w:ascii="Tahoma" w:hAnsi="Tahoma" w:eastAsia="Tahoma" w:cs="Tahoma"/>
          <w:sz w:val="20"/>
          <w:szCs w:val="20"/>
        </w:rPr>
        <w:t xml:space="preserve">o </w:t>
      </w:r>
      <w:r w:rsidRPr="006E2840">
        <w:rPr>
          <w:rFonts w:ascii="Tahoma" w:hAnsi="Tahoma" w:eastAsia="Tahoma" w:cs="Tahoma"/>
          <w:sz w:val="20"/>
          <w:szCs w:val="20"/>
        </w:rPr>
        <w:t xml:space="preserve">vlogi sodobne družbe, načinu življenja, odnosu do okolja in njihovem vplivu na nastanek nesreč, </w:t>
      </w:r>
      <w:r w:rsidRPr="006E2840" w:rsidR="007C5A01">
        <w:rPr>
          <w:rFonts w:ascii="Tahoma" w:hAnsi="Tahoma" w:eastAsia="Tahoma" w:cs="Tahoma"/>
          <w:sz w:val="20"/>
          <w:szCs w:val="20"/>
        </w:rPr>
        <w:t xml:space="preserve">o </w:t>
      </w:r>
      <w:r w:rsidRPr="006E2840">
        <w:rPr>
          <w:rFonts w:ascii="Tahoma" w:hAnsi="Tahoma" w:eastAsia="Tahoma" w:cs="Tahoma"/>
          <w:sz w:val="20"/>
          <w:szCs w:val="20"/>
        </w:rPr>
        <w:t>ogroženosti zaradi naravnih in drugih nesreč,</w:t>
      </w:r>
      <w:r w:rsidRPr="006E2840" w:rsidR="007C5A01">
        <w:rPr>
          <w:rFonts w:ascii="Tahoma" w:hAnsi="Tahoma" w:eastAsia="Tahoma" w:cs="Tahoma"/>
          <w:sz w:val="20"/>
          <w:szCs w:val="20"/>
        </w:rPr>
        <w:t xml:space="preserve"> o</w:t>
      </w:r>
      <w:r w:rsidRPr="006E2840">
        <w:rPr>
          <w:rFonts w:ascii="Tahoma" w:hAnsi="Tahoma" w:eastAsia="Tahoma" w:cs="Tahoma"/>
          <w:sz w:val="20"/>
          <w:szCs w:val="20"/>
        </w:rPr>
        <w:t xml:space="preserve"> ukrepih za preprečevanje nesreč in ukrepanje pred, med in po nesreči </w:t>
      </w:r>
      <w:r w:rsidRPr="006E2840" w:rsidR="007C5A01">
        <w:rPr>
          <w:rFonts w:ascii="Tahoma" w:hAnsi="Tahoma" w:eastAsia="Tahoma" w:cs="Tahoma"/>
          <w:sz w:val="20"/>
          <w:szCs w:val="20"/>
        </w:rPr>
        <w:t>ter</w:t>
      </w:r>
      <w:r w:rsidRPr="006E2840">
        <w:rPr>
          <w:rFonts w:ascii="Tahoma" w:hAnsi="Tahoma" w:eastAsia="Tahoma" w:cs="Tahoma"/>
          <w:sz w:val="20"/>
          <w:szCs w:val="20"/>
        </w:rPr>
        <w:t xml:space="preserve"> pomenu prostovoljstva</w:t>
      </w:r>
      <w:r w:rsidRPr="006E2840" w:rsidR="007C5A01">
        <w:rPr>
          <w:rFonts w:ascii="Tahoma" w:hAnsi="Tahoma" w:eastAsia="Tahoma" w:cs="Tahoma"/>
          <w:sz w:val="20"/>
          <w:szCs w:val="20"/>
        </w:rPr>
        <w:t xml:space="preserve"> in</w:t>
      </w:r>
      <w:r w:rsidRPr="006E2840">
        <w:rPr>
          <w:rFonts w:ascii="Tahoma" w:hAnsi="Tahoma" w:eastAsia="Tahoma" w:cs="Tahoma"/>
          <w:sz w:val="20"/>
          <w:szCs w:val="20"/>
        </w:rPr>
        <w:t xml:space="preserve"> del</w:t>
      </w:r>
      <w:r w:rsidRPr="006E2840" w:rsidR="007C5A01">
        <w:rPr>
          <w:rFonts w:ascii="Tahoma" w:hAnsi="Tahoma" w:eastAsia="Tahoma" w:cs="Tahoma"/>
          <w:sz w:val="20"/>
          <w:szCs w:val="20"/>
        </w:rPr>
        <w:t>o</w:t>
      </w:r>
      <w:r w:rsidRPr="006E2840">
        <w:rPr>
          <w:rFonts w:ascii="Tahoma" w:hAnsi="Tahoma" w:eastAsia="Tahoma" w:cs="Tahoma"/>
          <w:sz w:val="20"/>
          <w:szCs w:val="20"/>
        </w:rPr>
        <w:t xml:space="preserve"> reševalnih služb. Predmet pri učencih </w:t>
      </w:r>
      <w:r w:rsidRPr="006E2840" w:rsidR="007C5A01">
        <w:rPr>
          <w:rFonts w:ascii="Tahoma" w:hAnsi="Tahoma" w:eastAsia="Tahoma" w:cs="Tahoma"/>
          <w:sz w:val="20"/>
          <w:szCs w:val="20"/>
        </w:rPr>
        <w:t>s</w:t>
      </w:r>
      <w:r w:rsidRPr="006E2840">
        <w:rPr>
          <w:rFonts w:ascii="Tahoma" w:hAnsi="Tahoma" w:eastAsia="Tahoma" w:cs="Tahoma"/>
          <w:sz w:val="20"/>
          <w:szCs w:val="20"/>
        </w:rPr>
        <w:t>podbuja oblikovanje dejavnega odnosa do okolja, predvsem pa do ogroženosti zaradi naravnih in drugih nesreč</w:t>
      </w:r>
      <w:r w:rsidRPr="006E2840" w:rsidR="00D23E94">
        <w:rPr>
          <w:rFonts w:ascii="Tahoma" w:hAnsi="Tahoma" w:eastAsia="Tahoma" w:cs="Tahoma"/>
          <w:sz w:val="20"/>
          <w:szCs w:val="20"/>
        </w:rPr>
        <w:t xml:space="preserve">. Spodbuja tudi </w:t>
      </w:r>
      <w:r w:rsidRPr="006E2840">
        <w:rPr>
          <w:rFonts w:ascii="Tahoma" w:hAnsi="Tahoma" w:eastAsia="Tahoma" w:cs="Tahoma"/>
          <w:sz w:val="20"/>
          <w:szCs w:val="20"/>
        </w:rPr>
        <w:t xml:space="preserve">pripravljenost na pomoč drugim in prostovoljno delo. </w:t>
      </w:r>
    </w:p>
    <w:p w:rsidRPr="006E2840" w:rsidR="00E863B7" w:rsidRDefault="008360C4" w14:paraId="10E1CB3C" w14:textId="77777777">
      <w:pPr>
        <w:jc w:val="both"/>
        <w:rPr>
          <w:rFonts w:ascii="Tahoma" w:hAnsi="Tahoma" w:cs="Tahoma"/>
          <w:sz w:val="20"/>
          <w:szCs w:val="20"/>
        </w:rPr>
      </w:pPr>
      <w:r w:rsidRPr="006E2840">
        <w:rPr>
          <w:rFonts w:ascii="Tahoma" w:hAnsi="Tahoma" w:eastAsia="Tahoma" w:cs="Tahoma"/>
          <w:sz w:val="20"/>
          <w:szCs w:val="20"/>
        </w:rPr>
        <w:t>Pri izvajanju predmeta je pomembna povezanost z organizacijami in društvi, ki v kraju delujejo na področju zaščite in reševanja.</w:t>
      </w:r>
    </w:p>
    <w:p w:rsidRPr="006E2840" w:rsidR="00E863B7" w:rsidP="4B5247D3" w:rsidRDefault="00E863B7" w14:paraId="08CE6F91" w14:textId="77777777">
      <w:pPr>
        <w:jc w:val="both"/>
        <w:rPr>
          <w:rFonts w:ascii="Tahoma" w:hAnsi="Tahoma" w:cs="Tahoma"/>
          <w:color w:val="FFC000"/>
          <w:sz w:val="20"/>
          <w:szCs w:val="20"/>
        </w:rPr>
      </w:pPr>
    </w:p>
    <w:p w:rsidRPr="006E2840" w:rsidR="0FC2EF4E" w:rsidP="4B5247D3" w:rsidRDefault="4B5247D3" w14:paraId="03BBAF22" w14:textId="45EEEB66">
      <w:pPr>
        <w:ind w:left="284" w:hanging="284"/>
        <w:rPr>
          <w:rFonts w:ascii="Tahoma" w:hAnsi="Tahoma" w:eastAsia="Tahoma" w:cs="Tahoma"/>
          <w:color w:val="FFC000"/>
          <w:sz w:val="20"/>
          <w:szCs w:val="20"/>
        </w:rPr>
      </w:pPr>
      <w:r w:rsidRPr="006E2840">
        <w:rPr>
          <w:rFonts w:ascii="Tahoma" w:hAnsi="Tahoma" w:eastAsia="Tahoma" w:cs="Tahoma"/>
          <w:b/>
          <w:bCs/>
          <w:color w:val="FFC000"/>
          <w:sz w:val="20"/>
          <w:szCs w:val="20"/>
        </w:rPr>
        <w:t>TEORETIČNE IN PRAKTIČNE VSEBINE (aktivnosti razdeljene po urah in mesecih):</w:t>
      </w:r>
    </w:p>
    <w:p w:rsidRPr="006E2840" w:rsidR="0FC2EF4E" w:rsidP="4B5247D3" w:rsidRDefault="4B5247D3" w14:paraId="2AEDC5B2" w14:textId="1CB78340">
      <w:pPr>
        <w:pStyle w:val="Odstavekseznama"/>
        <w:numPr>
          <w:ilvl w:val="0"/>
          <w:numId w:val="10"/>
        </w:numPr>
        <w:jc w:val="both"/>
        <w:rPr>
          <w:rFonts w:ascii="Tahoma" w:hAnsi="Tahoma" w:eastAsia="Tahoma" w:cs="Tahoma"/>
          <w:color w:val="000000" w:themeColor="text1"/>
          <w:sz w:val="20"/>
          <w:szCs w:val="20"/>
        </w:rPr>
      </w:pPr>
      <w:r w:rsidRPr="006E2840">
        <w:rPr>
          <w:rFonts w:ascii="Tahoma" w:hAnsi="Tahoma" w:eastAsia="Tahoma" w:cs="Tahoma"/>
          <w:color w:val="000000" w:themeColor="text1"/>
          <w:sz w:val="20"/>
          <w:szCs w:val="20"/>
        </w:rPr>
        <w:t>teoretične vsebine v razredu (10 ur), oktober, februar in marec</w:t>
      </w:r>
      <w:r w:rsidRPr="006E2840" w:rsidR="007C5A01">
        <w:rPr>
          <w:rFonts w:ascii="Tahoma" w:hAnsi="Tahoma" w:eastAsia="Tahoma" w:cs="Tahoma"/>
          <w:color w:val="000000" w:themeColor="text1"/>
          <w:sz w:val="20"/>
          <w:szCs w:val="20"/>
        </w:rPr>
        <w:t>;</w:t>
      </w:r>
    </w:p>
    <w:p w:rsidRPr="006E2840" w:rsidR="0FC2EF4E" w:rsidP="4B5247D3" w:rsidRDefault="4B5247D3" w14:paraId="023F675B" w14:textId="4732F595">
      <w:pPr>
        <w:pStyle w:val="Odstavekseznama"/>
        <w:numPr>
          <w:ilvl w:val="0"/>
          <w:numId w:val="10"/>
        </w:numPr>
        <w:jc w:val="both"/>
        <w:rPr>
          <w:rFonts w:ascii="Tahoma" w:hAnsi="Tahoma" w:eastAsia="Tahoma" w:cs="Tahoma"/>
          <w:color w:val="000000" w:themeColor="text1"/>
          <w:sz w:val="20"/>
          <w:szCs w:val="20"/>
        </w:rPr>
      </w:pPr>
      <w:r w:rsidRPr="006E2840">
        <w:rPr>
          <w:rFonts w:ascii="Tahoma" w:hAnsi="Tahoma" w:eastAsia="Tahoma" w:cs="Tahoma"/>
          <w:color w:val="000000" w:themeColor="text1"/>
          <w:sz w:val="20"/>
          <w:szCs w:val="20"/>
        </w:rPr>
        <w:t>vaja evakuacije (4 ure), oktober</w:t>
      </w:r>
      <w:r w:rsidRPr="006E2840" w:rsidR="007C5A01">
        <w:rPr>
          <w:rFonts w:ascii="Tahoma" w:hAnsi="Tahoma" w:eastAsia="Tahoma" w:cs="Tahoma"/>
          <w:color w:val="000000" w:themeColor="text1"/>
          <w:sz w:val="20"/>
          <w:szCs w:val="20"/>
        </w:rPr>
        <w:t>;</w:t>
      </w:r>
    </w:p>
    <w:p w:rsidRPr="006E2840" w:rsidR="0FC2EF4E" w:rsidP="4B5247D3" w:rsidRDefault="4B5247D3" w14:paraId="6DE5CFDF" w14:textId="3309624D">
      <w:pPr>
        <w:pStyle w:val="Odstavekseznama"/>
        <w:numPr>
          <w:ilvl w:val="0"/>
          <w:numId w:val="10"/>
        </w:numPr>
        <w:jc w:val="both"/>
        <w:rPr>
          <w:rFonts w:ascii="Tahoma" w:hAnsi="Tahoma" w:eastAsia="Tahoma" w:cs="Tahoma"/>
          <w:color w:val="000000" w:themeColor="text1"/>
          <w:sz w:val="20"/>
          <w:szCs w:val="20"/>
        </w:rPr>
      </w:pPr>
      <w:r w:rsidRPr="006E2840">
        <w:rPr>
          <w:rFonts w:ascii="Tahoma" w:hAnsi="Tahoma" w:eastAsia="Tahoma" w:cs="Tahoma"/>
          <w:color w:val="000000" w:themeColor="text1"/>
          <w:sz w:val="20"/>
          <w:szCs w:val="20"/>
        </w:rPr>
        <w:t>obisk PGD Križe (2</w:t>
      </w:r>
      <w:r w:rsidRPr="006E2840" w:rsidR="00D373F6">
        <w:rPr>
          <w:rFonts w:ascii="Tahoma" w:hAnsi="Tahoma" w:eastAsia="Tahoma" w:cs="Tahoma"/>
          <w:color w:val="000000" w:themeColor="text1"/>
          <w:sz w:val="20"/>
          <w:szCs w:val="20"/>
        </w:rPr>
        <w:t>-</w:t>
      </w:r>
      <w:r w:rsidRPr="006E2840" w:rsidR="007C5A01">
        <w:rPr>
          <w:rFonts w:ascii="Tahoma" w:hAnsi="Tahoma" w:eastAsia="Tahoma" w:cs="Tahoma"/>
          <w:color w:val="000000" w:themeColor="text1"/>
          <w:sz w:val="20"/>
          <w:szCs w:val="20"/>
        </w:rPr>
        <w:t xml:space="preserve">krat </w:t>
      </w:r>
      <w:r w:rsidRPr="006E2840">
        <w:rPr>
          <w:rFonts w:ascii="Tahoma" w:hAnsi="Tahoma" w:eastAsia="Tahoma" w:cs="Tahoma"/>
          <w:color w:val="000000" w:themeColor="text1"/>
          <w:sz w:val="20"/>
          <w:szCs w:val="20"/>
        </w:rPr>
        <w:t>4 ure), oktober in april</w:t>
      </w:r>
      <w:r w:rsidRPr="006E2840" w:rsidR="007C5A01">
        <w:rPr>
          <w:rFonts w:ascii="Tahoma" w:hAnsi="Tahoma" w:eastAsia="Tahoma" w:cs="Tahoma"/>
          <w:color w:val="000000" w:themeColor="text1"/>
          <w:sz w:val="20"/>
          <w:szCs w:val="20"/>
        </w:rPr>
        <w:t>;</w:t>
      </w:r>
    </w:p>
    <w:p w:rsidRPr="006E2840" w:rsidR="0FC2EF4E" w:rsidP="4B5247D3" w:rsidRDefault="007C5A01" w14:paraId="364545EB" w14:textId="0017B6F1">
      <w:pPr>
        <w:pStyle w:val="Odstavekseznama"/>
        <w:numPr>
          <w:ilvl w:val="0"/>
          <w:numId w:val="10"/>
        </w:numPr>
        <w:jc w:val="both"/>
        <w:rPr>
          <w:rFonts w:ascii="Tahoma" w:hAnsi="Tahoma" w:eastAsia="Tahoma" w:cs="Tahoma"/>
          <w:color w:val="000000" w:themeColor="text1"/>
          <w:sz w:val="20"/>
          <w:szCs w:val="20"/>
        </w:rPr>
      </w:pPr>
      <w:r w:rsidRPr="006E2840">
        <w:rPr>
          <w:rFonts w:ascii="Tahoma" w:hAnsi="Tahoma" w:eastAsia="Tahoma" w:cs="Tahoma"/>
          <w:color w:val="000000" w:themeColor="text1"/>
          <w:sz w:val="20"/>
          <w:szCs w:val="20"/>
        </w:rPr>
        <w:t>v</w:t>
      </w:r>
      <w:r w:rsidRPr="006E2840" w:rsidR="4B5247D3">
        <w:rPr>
          <w:rFonts w:ascii="Tahoma" w:hAnsi="Tahoma" w:eastAsia="Tahoma" w:cs="Tahoma"/>
          <w:color w:val="000000" w:themeColor="text1"/>
          <w:sz w:val="20"/>
          <w:szCs w:val="20"/>
        </w:rPr>
        <w:t>arstvo in oprema v gorah (4 ure), december</w:t>
      </w:r>
      <w:r w:rsidRPr="006E2840">
        <w:rPr>
          <w:rFonts w:ascii="Tahoma" w:hAnsi="Tahoma" w:eastAsia="Tahoma" w:cs="Tahoma"/>
          <w:color w:val="000000" w:themeColor="text1"/>
          <w:sz w:val="20"/>
          <w:szCs w:val="20"/>
        </w:rPr>
        <w:t>;</w:t>
      </w:r>
    </w:p>
    <w:p w:rsidRPr="006E2840" w:rsidR="0FC2EF4E" w:rsidP="4B5247D3" w:rsidRDefault="007C5A01" w14:paraId="2117B1DF" w14:textId="250E6064">
      <w:pPr>
        <w:pStyle w:val="Odstavekseznama"/>
        <w:numPr>
          <w:ilvl w:val="0"/>
          <w:numId w:val="10"/>
        </w:numPr>
        <w:jc w:val="both"/>
        <w:rPr>
          <w:rFonts w:ascii="Tahoma" w:hAnsi="Tahoma" w:eastAsia="Tahoma" w:cs="Tahoma"/>
          <w:color w:val="000000" w:themeColor="text1"/>
          <w:sz w:val="20"/>
          <w:szCs w:val="20"/>
        </w:rPr>
      </w:pPr>
      <w:r w:rsidRPr="006E2840">
        <w:rPr>
          <w:rFonts w:ascii="Tahoma" w:hAnsi="Tahoma" w:eastAsia="Tahoma" w:cs="Tahoma"/>
          <w:color w:val="000000" w:themeColor="text1"/>
          <w:sz w:val="20"/>
          <w:szCs w:val="20"/>
        </w:rPr>
        <w:t>o</w:t>
      </w:r>
      <w:r w:rsidRPr="006E2840" w:rsidR="4B5247D3">
        <w:rPr>
          <w:rFonts w:ascii="Tahoma" w:hAnsi="Tahoma" w:eastAsia="Tahoma" w:cs="Tahoma"/>
          <w:color w:val="000000" w:themeColor="text1"/>
          <w:sz w:val="20"/>
          <w:szCs w:val="20"/>
        </w:rPr>
        <w:t>bisk poklicnih gasilcev v Kranju (3 ure), marec</w:t>
      </w:r>
      <w:r w:rsidRPr="006E2840">
        <w:rPr>
          <w:rFonts w:ascii="Tahoma" w:hAnsi="Tahoma" w:eastAsia="Tahoma" w:cs="Tahoma"/>
          <w:color w:val="000000" w:themeColor="text1"/>
          <w:sz w:val="20"/>
          <w:szCs w:val="20"/>
        </w:rPr>
        <w:t>;</w:t>
      </w:r>
    </w:p>
    <w:p w:rsidRPr="006E2840" w:rsidR="0FC2EF4E" w:rsidP="4B5247D3" w:rsidRDefault="4B5247D3" w14:paraId="7D82C0A2" w14:textId="33948FBB">
      <w:pPr>
        <w:pStyle w:val="Odstavekseznama"/>
        <w:numPr>
          <w:ilvl w:val="0"/>
          <w:numId w:val="10"/>
        </w:numPr>
        <w:jc w:val="both"/>
        <w:rPr>
          <w:rFonts w:ascii="Tahoma" w:hAnsi="Tahoma" w:eastAsia="Tahoma" w:cs="Tahoma"/>
          <w:color w:val="000000" w:themeColor="text1"/>
          <w:sz w:val="20"/>
          <w:szCs w:val="20"/>
        </w:rPr>
      </w:pPr>
      <w:r w:rsidRPr="006E2840">
        <w:rPr>
          <w:rFonts w:ascii="Tahoma" w:hAnsi="Tahoma" w:eastAsia="Tahoma" w:cs="Tahoma"/>
          <w:color w:val="000000" w:themeColor="text1"/>
          <w:sz w:val="20"/>
          <w:szCs w:val="20"/>
        </w:rPr>
        <w:t>obisk helikopterske enote za reševanje na Brniku (3 ure),</w:t>
      </w:r>
      <w:r w:rsidRPr="006E2840" w:rsidR="007C5A01">
        <w:rPr>
          <w:rFonts w:ascii="Tahoma" w:hAnsi="Tahoma" w:eastAsia="Tahoma" w:cs="Tahoma"/>
          <w:color w:val="000000" w:themeColor="text1"/>
          <w:sz w:val="20"/>
          <w:szCs w:val="20"/>
        </w:rPr>
        <w:t xml:space="preserve"> </w:t>
      </w:r>
      <w:r w:rsidRPr="006E2840">
        <w:rPr>
          <w:rFonts w:ascii="Tahoma" w:hAnsi="Tahoma" w:eastAsia="Tahoma" w:cs="Tahoma"/>
          <w:color w:val="000000" w:themeColor="text1"/>
          <w:sz w:val="20"/>
          <w:szCs w:val="20"/>
        </w:rPr>
        <w:t>maj</w:t>
      </w:r>
      <w:r w:rsidRPr="006E2840" w:rsidR="007C5A01">
        <w:rPr>
          <w:rFonts w:ascii="Tahoma" w:hAnsi="Tahoma" w:eastAsia="Tahoma" w:cs="Tahoma"/>
          <w:color w:val="000000" w:themeColor="text1"/>
          <w:sz w:val="20"/>
          <w:szCs w:val="20"/>
        </w:rPr>
        <w:t>;</w:t>
      </w:r>
    </w:p>
    <w:p w:rsidRPr="006E2840" w:rsidR="0FC2EF4E" w:rsidP="4B5247D3" w:rsidRDefault="4B5247D3" w14:paraId="3CD8E802" w14:textId="3D82D60B">
      <w:pPr>
        <w:pStyle w:val="Odstavekseznama"/>
        <w:numPr>
          <w:ilvl w:val="0"/>
          <w:numId w:val="10"/>
        </w:numPr>
        <w:jc w:val="both"/>
        <w:rPr>
          <w:rFonts w:ascii="Tahoma" w:hAnsi="Tahoma" w:eastAsia="Tahoma" w:cs="Tahoma"/>
          <w:color w:val="000000" w:themeColor="text1"/>
          <w:sz w:val="20"/>
          <w:szCs w:val="20"/>
        </w:rPr>
      </w:pPr>
      <w:r w:rsidRPr="006E2840">
        <w:rPr>
          <w:rFonts w:ascii="Tahoma" w:hAnsi="Tahoma" w:eastAsia="Tahoma" w:cs="Tahoma"/>
          <w:color w:val="000000" w:themeColor="text1"/>
          <w:sz w:val="20"/>
          <w:szCs w:val="20"/>
        </w:rPr>
        <w:t>obisk GRS Tržič in PP Tržič (3 ure), november</w:t>
      </w:r>
      <w:r w:rsidRPr="006E2840" w:rsidR="007C5A01">
        <w:rPr>
          <w:rFonts w:ascii="Tahoma" w:hAnsi="Tahoma" w:eastAsia="Tahoma" w:cs="Tahoma"/>
          <w:color w:val="000000" w:themeColor="text1"/>
          <w:sz w:val="20"/>
          <w:szCs w:val="20"/>
        </w:rPr>
        <w:t>.</w:t>
      </w:r>
    </w:p>
    <w:p w:rsidRPr="006E2840" w:rsidR="0FC2EF4E" w:rsidP="4B5247D3" w:rsidRDefault="0FC2EF4E" w14:paraId="74E3FF2D" w14:textId="1BA5779F">
      <w:pPr>
        <w:ind w:left="720"/>
        <w:jc w:val="both"/>
        <w:rPr>
          <w:rFonts w:ascii="Tahoma" w:hAnsi="Tahoma" w:eastAsia="Tahoma" w:cs="Tahoma"/>
          <w:color w:val="000000" w:themeColor="text1"/>
          <w:sz w:val="20"/>
          <w:szCs w:val="20"/>
        </w:rPr>
      </w:pPr>
    </w:p>
    <w:p w:rsidRPr="006E2840" w:rsidR="00E863B7" w:rsidP="4B5247D3" w:rsidRDefault="4B5247D3" w14:paraId="5B0966EA" w14:textId="77777777">
      <w:pPr>
        <w:jc w:val="both"/>
        <w:rPr>
          <w:rFonts w:ascii="Tahoma" w:hAnsi="Tahoma" w:eastAsia="Tahoma" w:cs="Tahoma"/>
          <w:b/>
          <w:bCs/>
          <w:color w:val="FFC000"/>
          <w:sz w:val="20"/>
          <w:szCs w:val="20"/>
        </w:rPr>
      </w:pPr>
      <w:r w:rsidRPr="006E2840">
        <w:rPr>
          <w:rFonts w:ascii="Tahoma" w:hAnsi="Tahoma" w:eastAsia="Tahoma" w:cs="Tahoma"/>
          <w:b/>
          <w:bCs/>
          <w:color w:val="FFC000"/>
          <w:sz w:val="20"/>
          <w:szCs w:val="20"/>
        </w:rPr>
        <w:t xml:space="preserve">NAČIN OCENJEVANJA: </w:t>
      </w:r>
    </w:p>
    <w:p w:rsidRPr="006E2840" w:rsidR="00E863B7" w:rsidRDefault="008360C4" w14:paraId="598FD882" w14:textId="77777777">
      <w:pPr>
        <w:widowControl/>
        <w:numPr>
          <w:ilvl w:val="0"/>
          <w:numId w:val="34"/>
        </w:numPr>
        <w:ind w:left="284" w:hanging="284"/>
        <w:rPr>
          <w:rFonts w:ascii="Tahoma" w:hAnsi="Tahoma" w:cs="Tahoma"/>
          <w:sz w:val="20"/>
          <w:szCs w:val="20"/>
        </w:rPr>
      </w:pPr>
      <w:r w:rsidRPr="006E2840">
        <w:rPr>
          <w:rFonts w:ascii="Tahoma" w:hAnsi="Tahoma" w:eastAsia="Tahoma" w:cs="Tahoma"/>
          <w:sz w:val="20"/>
          <w:szCs w:val="20"/>
        </w:rPr>
        <w:t>opredelitev različnih nesreč,</w:t>
      </w:r>
    </w:p>
    <w:p w:rsidRPr="006E2840" w:rsidR="00E863B7" w:rsidRDefault="008360C4" w14:paraId="71A4E83E" w14:textId="77777777">
      <w:pPr>
        <w:widowControl/>
        <w:numPr>
          <w:ilvl w:val="0"/>
          <w:numId w:val="34"/>
        </w:numPr>
        <w:ind w:left="284" w:hanging="284"/>
        <w:rPr>
          <w:rFonts w:ascii="Tahoma" w:hAnsi="Tahoma" w:cs="Tahoma"/>
          <w:sz w:val="20"/>
          <w:szCs w:val="20"/>
        </w:rPr>
      </w:pPr>
      <w:r w:rsidRPr="006E2840">
        <w:rPr>
          <w:rFonts w:ascii="Tahoma" w:hAnsi="Tahoma" w:eastAsia="Tahoma" w:cs="Tahoma"/>
          <w:sz w:val="20"/>
          <w:szCs w:val="20"/>
        </w:rPr>
        <w:t>poznavanje gasilskih enot,</w:t>
      </w:r>
    </w:p>
    <w:p w:rsidRPr="006E2840" w:rsidR="00E863B7" w:rsidRDefault="008360C4" w14:paraId="3EF7AC62" w14:textId="77777777">
      <w:pPr>
        <w:widowControl/>
        <w:numPr>
          <w:ilvl w:val="0"/>
          <w:numId w:val="34"/>
        </w:numPr>
        <w:ind w:left="284" w:hanging="284"/>
        <w:rPr>
          <w:rFonts w:ascii="Tahoma" w:hAnsi="Tahoma" w:cs="Tahoma"/>
          <w:sz w:val="20"/>
          <w:szCs w:val="20"/>
        </w:rPr>
      </w:pPr>
      <w:r w:rsidRPr="006E2840">
        <w:rPr>
          <w:rFonts w:ascii="Tahoma" w:hAnsi="Tahoma" w:eastAsia="Tahoma" w:cs="Tahoma"/>
          <w:sz w:val="20"/>
          <w:szCs w:val="20"/>
        </w:rPr>
        <w:t>sodelovanje v evakuaciji in njeno vrednotenje,</w:t>
      </w:r>
    </w:p>
    <w:p w:rsidRPr="006E2840" w:rsidR="00E863B7" w:rsidRDefault="008360C4" w14:paraId="4419E576" w14:textId="77777777">
      <w:pPr>
        <w:widowControl/>
        <w:numPr>
          <w:ilvl w:val="0"/>
          <w:numId w:val="34"/>
        </w:numPr>
        <w:ind w:left="284" w:hanging="284"/>
        <w:rPr>
          <w:rFonts w:ascii="Tahoma" w:hAnsi="Tahoma" w:cs="Tahoma"/>
          <w:sz w:val="20"/>
          <w:szCs w:val="20"/>
        </w:rPr>
      </w:pPr>
      <w:r w:rsidRPr="006E2840">
        <w:rPr>
          <w:rFonts w:ascii="Tahoma" w:hAnsi="Tahoma" w:eastAsia="Tahoma" w:cs="Tahoma"/>
          <w:sz w:val="20"/>
          <w:szCs w:val="20"/>
        </w:rPr>
        <w:t>poznavanje številke 112 in namen njene uporabe,</w:t>
      </w:r>
    </w:p>
    <w:p w:rsidRPr="006E2840" w:rsidR="00E863B7" w:rsidRDefault="008360C4" w14:paraId="24E9E1B9" w14:textId="77777777">
      <w:pPr>
        <w:widowControl/>
        <w:numPr>
          <w:ilvl w:val="0"/>
          <w:numId w:val="34"/>
        </w:numPr>
        <w:ind w:left="284" w:hanging="284"/>
        <w:rPr>
          <w:rFonts w:ascii="Tahoma" w:hAnsi="Tahoma" w:cs="Tahoma"/>
          <w:sz w:val="20"/>
          <w:szCs w:val="20"/>
        </w:rPr>
      </w:pPr>
      <w:r w:rsidRPr="006E2840">
        <w:rPr>
          <w:rFonts w:ascii="Tahoma" w:hAnsi="Tahoma" w:eastAsia="Tahoma" w:cs="Tahoma"/>
          <w:sz w:val="20"/>
          <w:szCs w:val="20"/>
        </w:rPr>
        <w:t>pozna poklice reševalcev v Sloveniji.</w:t>
      </w:r>
    </w:p>
    <w:p w:rsidRPr="006E2840" w:rsidR="00E863B7" w:rsidRDefault="00E863B7" w14:paraId="6BB9E253" w14:textId="77777777">
      <w:pPr>
        <w:jc w:val="both"/>
        <w:rPr>
          <w:rFonts w:ascii="Tahoma" w:hAnsi="Tahoma" w:cs="Tahoma"/>
          <w:sz w:val="20"/>
          <w:szCs w:val="20"/>
        </w:rPr>
      </w:pPr>
    </w:p>
    <w:p w:rsidRPr="006E2840" w:rsidR="00E863B7" w:rsidP="4B5247D3" w:rsidRDefault="4B5247D3" w14:paraId="7F497434" w14:textId="77777777">
      <w:pPr>
        <w:jc w:val="both"/>
        <w:rPr>
          <w:rFonts w:ascii="Tahoma" w:hAnsi="Tahoma" w:eastAsia="Tahoma" w:cs="Tahoma"/>
          <w:b/>
          <w:bCs/>
          <w:color w:val="FFC000"/>
          <w:sz w:val="20"/>
          <w:szCs w:val="20"/>
        </w:rPr>
      </w:pPr>
      <w:r w:rsidRPr="006E2840">
        <w:rPr>
          <w:rFonts w:ascii="Tahoma" w:hAnsi="Tahoma" w:eastAsia="Tahoma" w:cs="Tahoma"/>
          <w:b/>
          <w:bCs/>
          <w:color w:val="FFC000"/>
          <w:sz w:val="20"/>
          <w:szCs w:val="20"/>
        </w:rPr>
        <w:t xml:space="preserve">PREDVIDENI STROŠKI: </w:t>
      </w:r>
    </w:p>
    <w:p w:rsidRPr="006E2840" w:rsidR="00E863B7" w:rsidRDefault="0FC2EF4E" w14:paraId="2DCA962E" w14:textId="7BD1F88C">
      <w:pPr>
        <w:rPr>
          <w:rFonts w:ascii="Tahoma" w:hAnsi="Tahoma" w:cs="Tahoma"/>
          <w:sz w:val="20"/>
          <w:szCs w:val="20"/>
        </w:rPr>
      </w:pPr>
      <w:r w:rsidRPr="006E2840">
        <w:rPr>
          <w:rFonts w:ascii="Tahoma" w:hAnsi="Tahoma" w:eastAsia="Tahoma" w:cs="Tahoma"/>
          <w:sz w:val="20"/>
          <w:szCs w:val="20"/>
        </w:rPr>
        <w:t>Terensko delo ob popoldnevih, predvideni stroški znašajo približno 70</w:t>
      </w:r>
      <w:r w:rsidRPr="006E2840" w:rsidR="00D23E94">
        <w:rPr>
          <w:rFonts w:ascii="Tahoma" w:hAnsi="Tahoma" w:eastAsia="Tahoma" w:cs="Tahoma"/>
          <w:sz w:val="20"/>
          <w:szCs w:val="20"/>
        </w:rPr>
        <w:t xml:space="preserve"> evrov</w:t>
      </w:r>
      <w:r w:rsidRPr="006E2840">
        <w:rPr>
          <w:rFonts w:ascii="Tahoma" w:hAnsi="Tahoma" w:eastAsia="Tahoma" w:cs="Tahoma"/>
          <w:sz w:val="20"/>
          <w:szCs w:val="20"/>
        </w:rPr>
        <w:t>.</w:t>
      </w:r>
    </w:p>
    <w:p w:rsidRPr="006E2840" w:rsidR="0FC2EF4E" w:rsidRDefault="0FC2EF4E" w14:paraId="6BF3EA9F" w14:textId="72D19980">
      <w:pPr>
        <w:rPr>
          <w:rFonts w:ascii="Tahoma" w:hAnsi="Tahoma" w:cs="Tahoma"/>
          <w:sz w:val="20"/>
          <w:szCs w:val="20"/>
        </w:rPr>
      </w:pPr>
      <w:r w:rsidRPr="006E2840">
        <w:rPr>
          <w:rFonts w:ascii="Tahoma" w:hAnsi="Tahoma" w:cs="Tahoma"/>
          <w:sz w:val="20"/>
          <w:szCs w:val="20"/>
        </w:rPr>
        <w:br w:type="page"/>
      </w:r>
    </w:p>
    <w:p w:rsidRPr="006E2840" w:rsidR="00B65661" w:rsidP="00CB22F6" w:rsidRDefault="00B65661" w14:paraId="1F9DAAAC" w14:textId="77777777">
      <w:pPr>
        <w:pStyle w:val="Naslov1"/>
        <w:shd w:val="clear" w:color="auto" w:fill="FFFFFF" w:themeFill="background1"/>
        <w:spacing w:before="0" w:after="0"/>
        <w:rPr>
          <w:color w:val="auto"/>
          <w:sz w:val="20"/>
          <w:szCs w:val="20"/>
        </w:rPr>
      </w:pPr>
    </w:p>
    <w:p w:rsidRPr="006E2840" w:rsidR="00E863B7" w:rsidP="00B65661" w:rsidRDefault="4B5247D3" w14:paraId="0924E410" w14:textId="17BF43ED">
      <w:pPr>
        <w:pStyle w:val="Naslov7"/>
        <w:rPr>
          <w:sz w:val="20"/>
          <w:szCs w:val="20"/>
        </w:rPr>
      </w:pPr>
      <w:bookmarkStart w:name="_Toc192687869" w:id="7"/>
      <w:r w:rsidRPr="006E2840">
        <w:rPr>
          <w:sz w:val="20"/>
          <w:szCs w:val="20"/>
        </w:rPr>
        <w:t>VERSTVA IN ETIKA I</w:t>
      </w:r>
      <w:bookmarkEnd w:id="7"/>
    </w:p>
    <w:p w:rsidRPr="006E2840" w:rsidR="00E863B7" w:rsidRDefault="008360C4" w14:paraId="52E56223" w14:textId="77777777">
      <w:pPr>
        <w:tabs>
          <w:tab w:val="left" w:pos="1692"/>
        </w:tabs>
        <w:jc w:val="both"/>
        <w:rPr>
          <w:rFonts w:ascii="Tahoma" w:hAnsi="Tahoma" w:cs="Tahoma"/>
          <w:sz w:val="20"/>
          <w:szCs w:val="20"/>
        </w:rPr>
      </w:pPr>
      <w:r w:rsidRPr="006E2840">
        <w:rPr>
          <w:rFonts w:ascii="Tahoma" w:hAnsi="Tahoma" w:eastAsia="Tahoma" w:cs="Tahoma"/>
          <w:color w:val="008080"/>
          <w:sz w:val="20"/>
          <w:szCs w:val="20"/>
        </w:rPr>
        <w:tab/>
      </w:r>
    </w:p>
    <w:p w:rsidRPr="006E2840" w:rsidR="00E863B7" w:rsidP="4B5247D3" w:rsidRDefault="4B5247D3" w14:paraId="3DB6F45B" w14:textId="117A4B07">
      <w:pPr>
        <w:rPr>
          <w:rFonts w:ascii="Tahoma" w:hAnsi="Tahoma" w:eastAsia="Tahoma" w:cs="Tahoma"/>
          <w:color w:val="FFC000"/>
          <w:sz w:val="20"/>
          <w:szCs w:val="20"/>
        </w:rPr>
      </w:pPr>
      <w:r w:rsidRPr="006E2840">
        <w:rPr>
          <w:rFonts w:ascii="Tahoma" w:hAnsi="Tahoma" w:eastAsia="Tahoma" w:cs="Tahoma"/>
          <w:b/>
          <w:bCs/>
          <w:color w:val="FFC000"/>
          <w:sz w:val="20"/>
          <w:szCs w:val="20"/>
        </w:rPr>
        <w:t xml:space="preserve">UČITELJICA: </w:t>
      </w:r>
      <w:r w:rsidRPr="006E2840">
        <w:rPr>
          <w:rFonts w:ascii="Tahoma" w:hAnsi="Tahoma" w:eastAsia="Tahoma" w:cs="Tahoma"/>
          <w:sz w:val="20"/>
          <w:szCs w:val="20"/>
        </w:rPr>
        <w:t>Maja Bitežnik</w:t>
      </w:r>
    </w:p>
    <w:p w:rsidRPr="006E2840" w:rsidR="00E863B7" w:rsidP="4B5247D3" w:rsidRDefault="4B5247D3" w14:paraId="0AEA5766" w14:textId="15EFB4FB">
      <w:pPr>
        <w:rPr>
          <w:rFonts w:ascii="Tahoma" w:hAnsi="Tahoma" w:eastAsia="Tahoma" w:cs="Tahoma"/>
          <w:color w:val="FFC000"/>
          <w:sz w:val="20"/>
          <w:szCs w:val="20"/>
        </w:rPr>
      </w:pPr>
      <w:r w:rsidRPr="006E2840">
        <w:rPr>
          <w:rFonts w:ascii="Tahoma" w:hAnsi="Tahoma" w:eastAsia="Tahoma" w:cs="Tahoma"/>
          <w:b/>
          <w:bCs/>
          <w:color w:val="FFC000"/>
          <w:sz w:val="20"/>
          <w:szCs w:val="20"/>
        </w:rPr>
        <w:t xml:space="preserve">ŠTEVILO UR: </w:t>
      </w:r>
      <w:r w:rsidRPr="006E2840">
        <w:rPr>
          <w:rFonts w:ascii="Tahoma" w:hAnsi="Tahoma" w:eastAsia="Tahoma" w:cs="Tahoma"/>
          <w:sz w:val="20"/>
          <w:szCs w:val="20"/>
        </w:rPr>
        <w:t xml:space="preserve">35 ur letno, 1 ura tedensko </w:t>
      </w:r>
    </w:p>
    <w:p w:rsidRPr="006E2840" w:rsidR="00E863B7" w:rsidP="4B5247D3" w:rsidRDefault="4B5247D3" w14:paraId="21055124" w14:textId="7B39334F">
      <w:pPr>
        <w:rPr>
          <w:rFonts w:ascii="Tahoma" w:hAnsi="Tahoma" w:eastAsia="Tahoma" w:cs="Tahoma"/>
          <w:color w:val="FFC000"/>
          <w:sz w:val="20"/>
          <w:szCs w:val="20"/>
        </w:rPr>
      </w:pPr>
      <w:r w:rsidRPr="006E2840">
        <w:rPr>
          <w:rFonts w:ascii="Tahoma" w:hAnsi="Tahoma" w:eastAsia="Tahoma" w:cs="Tahoma"/>
          <w:b/>
          <w:bCs/>
          <w:color w:val="FFC000"/>
          <w:sz w:val="20"/>
          <w:szCs w:val="20"/>
        </w:rPr>
        <w:t xml:space="preserve">RAZRED: </w:t>
      </w:r>
      <w:r w:rsidRPr="006E2840">
        <w:rPr>
          <w:rFonts w:ascii="Tahoma" w:hAnsi="Tahoma" w:eastAsia="Tahoma" w:cs="Tahoma"/>
          <w:sz w:val="20"/>
          <w:szCs w:val="20"/>
        </w:rPr>
        <w:t>7.</w:t>
      </w:r>
    </w:p>
    <w:p w:rsidRPr="006E2840" w:rsidR="00E863B7" w:rsidP="4B5247D3" w:rsidRDefault="4B5247D3" w14:paraId="7EB53660" w14:textId="5F659EE4">
      <w:pPr>
        <w:jc w:val="both"/>
        <w:rPr>
          <w:rFonts w:ascii="Tahoma" w:hAnsi="Tahoma" w:cs="Tahoma"/>
          <w:color w:val="FFC000"/>
          <w:sz w:val="20"/>
          <w:szCs w:val="20"/>
        </w:rPr>
      </w:pPr>
      <w:r w:rsidRPr="006E2840">
        <w:rPr>
          <w:rFonts w:ascii="Tahoma" w:hAnsi="Tahoma" w:cs="Tahoma"/>
          <w:color w:val="FFC000"/>
          <w:sz w:val="20"/>
          <w:szCs w:val="20"/>
        </w:rPr>
        <w:t xml:space="preserve"> </w:t>
      </w:r>
    </w:p>
    <w:p w:rsidRPr="006E2840" w:rsidR="00E863B7" w:rsidP="4B5247D3" w:rsidRDefault="4B5247D3" w14:paraId="485C000D" w14:textId="300CF907">
      <w:pPr>
        <w:rPr>
          <w:rFonts w:ascii="Tahoma" w:hAnsi="Tahoma" w:eastAsia="Tahoma" w:cs="Tahoma"/>
          <w:color w:val="FFC000"/>
          <w:sz w:val="20"/>
          <w:szCs w:val="20"/>
        </w:rPr>
      </w:pPr>
      <w:r w:rsidRPr="006E2840">
        <w:rPr>
          <w:rFonts w:ascii="Tahoma" w:hAnsi="Tahoma" w:eastAsia="Tahoma" w:cs="Tahoma"/>
          <w:b/>
          <w:bCs/>
          <w:color w:val="FFC000"/>
          <w:sz w:val="20"/>
          <w:szCs w:val="20"/>
        </w:rPr>
        <w:t>CILJI:</w:t>
      </w:r>
      <w:r w:rsidRPr="006E2840">
        <w:rPr>
          <w:rFonts w:ascii="Tahoma" w:hAnsi="Tahoma" w:eastAsia="Tahoma" w:cs="Tahoma"/>
          <w:color w:val="FFC000"/>
          <w:sz w:val="20"/>
          <w:szCs w:val="20"/>
        </w:rPr>
        <w:t xml:space="preserve"> </w:t>
      </w:r>
    </w:p>
    <w:p w:rsidRPr="006E2840" w:rsidR="00656868" w:rsidP="00656868" w:rsidRDefault="4B5247D3" w14:paraId="4D75B599" w14:textId="0F72292D">
      <w:pPr>
        <w:pStyle w:val="Odstavekseznama"/>
        <w:numPr>
          <w:ilvl w:val="0"/>
          <w:numId w:val="36"/>
        </w:numPr>
        <w:jc w:val="both"/>
        <w:rPr>
          <w:rFonts w:ascii="Tahoma" w:hAnsi="Tahoma" w:eastAsia="Tahoma" w:cs="Tahoma"/>
          <w:sz w:val="20"/>
          <w:szCs w:val="20"/>
        </w:rPr>
      </w:pPr>
      <w:r w:rsidRPr="006E2840">
        <w:rPr>
          <w:rFonts w:ascii="Tahoma" w:hAnsi="Tahoma" w:eastAsia="Tahoma" w:cs="Tahoma"/>
          <w:sz w:val="20"/>
          <w:szCs w:val="20"/>
        </w:rPr>
        <w:t>Učenec pridobi objektivno znanje in razgledanost na področju verstev in etike</w:t>
      </w:r>
      <w:r w:rsidRPr="006E2840" w:rsidR="00D60523">
        <w:rPr>
          <w:rFonts w:ascii="Tahoma" w:hAnsi="Tahoma" w:eastAsia="Tahoma" w:cs="Tahoma"/>
          <w:sz w:val="20"/>
          <w:szCs w:val="20"/>
        </w:rPr>
        <w:t>;</w:t>
      </w:r>
      <w:r w:rsidRPr="006E2840">
        <w:rPr>
          <w:rFonts w:ascii="Tahoma" w:hAnsi="Tahoma" w:eastAsia="Tahoma" w:cs="Tahoma"/>
          <w:sz w:val="20"/>
          <w:szCs w:val="20"/>
        </w:rPr>
        <w:t xml:space="preserve"> </w:t>
      </w:r>
    </w:p>
    <w:p w:rsidRPr="006E2840" w:rsidR="00656868" w:rsidP="00656868" w:rsidRDefault="4B5247D3" w14:paraId="02EC6B90" w14:textId="52C47B84">
      <w:pPr>
        <w:pStyle w:val="Odstavekseznama"/>
        <w:numPr>
          <w:ilvl w:val="0"/>
          <w:numId w:val="36"/>
        </w:numPr>
        <w:jc w:val="both"/>
        <w:rPr>
          <w:rFonts w:ascii="Tahoma" w:hAnsi="Tahoma" w:eastAsia="Tahoma" w:cs="Tahoma"/>
          <w:sz w:val="20"/>
          <w:szCs w:val="20"/>
        </w:rPr>
      </w:pPr>
      <w:r w:rsidRPr="006E2840">
        <w:rPr>
          <w:rFonts w:ascii="Tahoma" w:hAnsi="Tahoma" w:eastAsia="Tahoma" w:cs="Tahoma"/>
          <w:sz w:val="20"/>
          <w:szCs w:val="20"/>
        </w:rPr>
        <w:t>razvija nagnjenja in sposobnosti za oblikovanje zavesti o samem sebi, svoji identiteti in ciljih</w:t>
      </w:r>
      <w:r w:rsidRPr="006E2840" w:rsidR="00D60523">
        <w:rPr>
          <w:rFonts w:ascii="Tahoma" w:hAnsi="Tahoma" w:eastAsia="Tahoma" w:cs="Tahoma"/>
          <w:sz w:val="20"/>
          <w:szCs w:val="20"/>
        </w:rPr>
        <w:t>;</w:t>
      </w:r>
    </w:p>
    <w:p w:rsidRPr="006E2840" w:rsidR="00656868" w:rsidP="00656868" w:rsidRDefault="4B5247D3" w14:paraId="1AC36C65" w14:textId="1DAED10B">
      <w:pPr>
        <w:pStyle w:val="Odstavekseznama"/>
        <w:numPr>
          <w:ilvl w:val="0"/>
          <w:numId w:val="36"/>
        </w:numPr>
        <w:jc w:val="both"/>
        <w:rPr>
          <w:rFonts w:ascii="Tahoma" w:hAnsi="Tahoma" w:eastAsia="Tahoma" w:cs="Tahoma"/>
          <w:sz w:val="20"/>
          <w:szCs w:val="20"/>
        </w:rPr>
      </w:pPr>
      <w:r w:rsidRPr="006E2840">
        <w:rPr>
          <w:rFonts w:ascii="Tahoma" w:hAnsi="Tahoma" w:eastAsia="Tahoma" w:cs="Tahoma"/>
          <w:sz w:val="20"/>
          <w:szCs w:val="20"/>
        </w:rPr>
        <w:t>razvija sposobnost razumeti druge ljudi, z njimi sodelovati, biti strpen in pripravljen sporazumno reševati konflikte</w:t>
      </w:r>
      <w:r w:rsidRPr="006E2840" w:rsidR="00D60523">
        <w:rPr>
          <w:rFonts w:ascii="Tahoma" w:hAnsi="Tahoma" w:eastAsia="Tahoma" w:cs="Tahoma"/>
          <w:sz w:val="20"/>
          <w:szCs w:val="20"/>
        </w:rPr>
        <w:t>;</w:t>
      </w:r>
    </w:p>
    <w:p w:rsidRPr="006E2840" w:rsidR="00656868" w:rsidP="00656868" w:rsidRDefault="4B5247D3" w14:paraId="2137F104" w14:textId="58936318">
      <w:pPr>
        <w:pStyle w:val="Odstavekseznama"/>
        <w:numPr>
          <w:ilvl w:val="0"/>
          <w:numId w:val="36"/>
        </w:numPr>
        <w:jc w:val="both"/>
        <w:rPr>
          <w:rFonts w:ascii="Tahoma" w:hAnsi="Tahoma" w:eastAsia="Tahoma" w:cs="Tahoma"/>
          <w:sz w:val="20"/>
          <w:szCs w:val="20"/>
        </w:rPr>
      </w:pPr>
      <w:r w:rsidRPr="006E2840">
        <w:rPr>
          <w:rFonts w:ascii="Tahoma" w:hAnsi="Tahoma" w:eastAsia="Tahoma" w:cs="Tahoma"/>
          <w:sz w:val="20"/>
          <w:szCs w:val="20"/>
        </w:rPr>
        <w:t>razvija vzajemno spoštovanje med ljudmi različnih verskih in neverskih nazorov</w:t>
      </w:r>
      <w:r w:rsidRPr="006E2840" w:rsidR="00D60523">
        <w:rPr>
          <w:rFonts w:ascii="Tahoma" w:hAnsi="Tahoma" w:eastAsia="Tahoma" w:cs="Tahoma"/>
          <w:sz w:val="20"/>
          <w:szCs w:val="20"/>
        </w:rPr>
        <w:t>;</w:t>
      </w:r>
    </w:p>
    <w:p w:rsidRPr="006E2840" w:rsidR="00656868" w:rsidP="00656868" w:rsidRDefault="4B5247D3" w14:paraId="20C0889F" w14:textId="70AD8935">
      <w:pPr>
        <w:pStyle w:val="Odstavekseznama"/>
        <w:numPr>
          <w:ilvl w:val="0"/>
          <w:numId w:val="36"/>
        </w:numPr>
        <w:jc w:val="both"/>
        <w:rPr>
          <w:rFonts w:ascii="Tahoma" w:hAnsi="Tahoma" w:eastAsia="Tahoma" w:cs="Tahoma"/>
          <w:sz w:val="20"/>
          <w:szCs w:val="20"/>
        </w:rPr>
      </w:pPr>
      <w:r w:rsidRPr="006E2840">
        <w:rPr>
          <w:rFonts w:ascii="Tahoma" w:hAnsi="Tahoma" w:eastAsia="Tahoma" w:cs="Tahoma"/>
          <w:sz w:val="20"/>
          <w:szCs w:val="20"/>
        </w:rPr>
        <w:t>razvija zmožnosti etične presoje in pripravljenosti za (so)odgovornost zase, druge ljudi in naravo</w:t>
      </w:r>
      <w:r w:rsidRPr="006E2840" w:rsidR="00D60523">
        <w:rPr>
          <w:rFonts w:ascii="Tahoma" w:hAnsi="Tahoma" w:eastAsia="Tahoma" w:cs="Tahoma"/>
          <w:sz w:val="20"/>
          <w:szCs w:val="20"/>
        </w:rPr>
        <w:t>;</w:t>
      </w:r>
    </w:p>
    <w:p w:rsidRPr="006E2840" w:rsidR="00E863B7" w:rsidP="00656868" w:rsidRDefault="4B5247D3" w14:paraId="73DDA0D4" w14:textId="0258B912">
      <w:pPr>
        <w:pStyle w:val="Odstavekseznama"/>
        <w:numPr>
          <w:ilvl w:val="0"/>
          <w:numId w:val="36"/>
        </w:numPr>
        <w:jc w:val="both"/>
        <w:rPr>
          <w:rFonts w:ascii="Tahoma" w:hAnsi="Tahoma" w:eastAsia="Tahoma" w:cs="Tahoma"/>
          <w:sz w:val="20"/>
          <w:szCs w:val="20"/>
        </w:rPr>
      </w:pPr>
      <w:r w:rsidRPr="006E2840">
        <w:rPr>
          <w:rFonts w:ascii="Tahoma" w:hAnsi="Tahoma" w:eastAsia="Tahoma" w:cs="Tahoma"/>
          <w:sz w:val="20"/>
          <w:szCs w:val="20"/>
        </w:rPr>
        <w:t xml:space="preserve">spoznava vlogo verstev pri oblikovanju različnih civilizacij.  </w:t>
      </w:r>
    </w:p>
    <w:p w:rsidRPr="006E2840" w:rsidR="00E863B7" w:rsidP="4B5247D3" w:rsidRDefault="4B5247D3" w14:paraId="563DA7C3" w14:textId="06ED9CDA">
      <w:pPr>
        <w:jc w:val="both"/>
        <w:rPr>
          <w:rFonts w:ascii="Tahoma" w:hAnsi="Tahoma" w:cs="Tahoma"/>
          <w:sz w:val="20"/>
          <w:szCs w:val="20"/>
        </w:rPr>
      </w:pPr>
      <w:r w:rsidRPr="006E2840">
        <w:rPr>
          <w:rFonts w:ascii="Tahoma" w:hAnsi="Tahoma" w:cs="Tahoma"/>
          <w:sz w:val="20"/>
          <w:szCs w:val="20"/>
        </w:rPr>
        <w:t xml:space="preserve"> </w:t>
      </w:r>
    </w:p>
    <w:p w:rsidRPr="006E2840" w:rsidR="00E863B7" w:rsidP="4B5247D3" w:rsidRDefault="4B5247D3" w14:paraId="5EB0E48D" w14:textId="6CC6404E">
      <w:pPr>
        <w:rPr>
          <w:rFonts w:ascii="Tahoma" w:hAnsi="Tahoma" w:cs="Tahoma"/>
          <w:sz w:val="20"/>
          <w:szCs w:val="20"/>
        </w:rPr>
      </w:pPr>
      <w:r w:rsidRPr="006E2840">
        <w:rPr>
          <w:rFonts w:ascii="Tahoma" w:hAnsi="Tahoma" w:cs="Tahoma"/>
          <w:sz w:val="20"/>
          <w:szCs w:val="20"/>
        </w:rPr>
        <w:t xml:space="preserve"> </w:t>
      </w:r>
    </w:p>
    <w:p w:rsidRPr="006E2840" w:rsidR="00E863B7" w:rsidP="4B5247D3" w:rsidRDefault="4B5247D3" w14:paraId="3AF57BFA" w14:textId="7580158E">
      <w:pPr>
        <w:rPr>
          <w:rFonts w:ascii="Tahoma" w:hAnsi="Tahoma" w:eastAsia="Tahoma" w:cs="Tahoma"/>
          <w:color w:val="FFC000"/>
          <w:sz w:val="20"/>
          <w:szCs w:val="20"/>
        </w:rPr>
      </w:pPr>
      <w:r w:rsidRPr="006E2840">
        <w:rPr>
          <w:rFonts w:ascii="Tahoma" w:hAnsi="Tahoma" w:eastAsia="Tahoma" w:cs="Tahoma"/>
          <w:b/>
          <w:bCs/>
          <w:color w:val="FFC000"/>
          <w:sz w:val="20"/>
          <w:szCs w:val="20"/>
        </w:rPr>
        <w:t>PREDSTAVITEV PREDMETA:</w:t>
      </w:r>
      <w:r w:rsidRPr="006E2840">
        <w:rPr>
          <w:rFonts w:ascii="Tahoma" w:hAnsi="Tahoma" w:eastAsia="Tahoma" w:cs="Tahoma"/>
          <w:color w:val="FFC000"/>
          <w:sz w:val="20"/>
          <w:szCs w:val="20"/>
        </w:rPr>
        <w:t xml:space="preserve"> </w:t>
      </w:r>
    </w:p>
    <w:p w:rsidRPr="006E2840" w:rsidR="00E863B7" w:rsidP="4B5247D3" w:rsidRDefault="4B5247D3" w14:paraId="4873227F" w14:textId="66E6BDEB">
      <w:pPr>
        <w:jc w:val="both"/>
        <w:rPr>
          <w:rFonts w:ascii="Tahoma" w:hAnsi="Tahoma" w:eastAsia="Tahoma" w:cs="Tahoma"/>
          <w:sz w:val="20"/>
          <w:szCs w:val="20"/>
        </w:rPr>
      </w:pPr>
      <w:r w:rsidRPr="006E2840">
        <w:rPr>
          <w:rFonts w:ascii="Tahoma" w:hAnsi="Tahoma" w:eastAsia="Tahoma" w:cs="Tahoma"/>
          <w:sz w:val="20"/>
          <w:szCs w:val="20"/>
        </w:rPr>
        <w:t>Predmet verstva in etika učencem ponuja možnost, da razširijo svoje znanje, ki ga o verstvih in etiki pridobijo pri obveznih predmetih. Predmet ni verska vzgoja, temveč gre za nevtralen šolski pristop. Namenjen je tako učencem, ki imajo krščansko versko vzgojo in obiskujejo verouk, pripadnikom drugih verstev in učencem brez domače verske vzgoje ter opredelitve. Za slednje je predmet lahko prvo strokovno seznanjanje s svetom verstev, prvim in drugim pa omogoča, da postavijo svoje poznavanje verstev v nov okvir in premišljujejo o njem z novega zornega kota, ki je lasten nevtralnemu šolskemu pristopu.</w:t>
      </w:r>
    </w:p>
    <w:p w:rsidRPr="006E2840" w:rsidR="00E863B7" w:rsidP="4B5247D3" w:rsidRDefault="4B5247D3" w14:paraId="5C51B541" w14:textId="40DA0400">
      <w:pPr>
        <w:jc w:val="both"/>
        <w:rPr>
          <w:rFonts w:ascii="Tahoma" w:hAnsi="Tahoma" w:eastAsia="Tahoma" w:cs="Tahoma"/>
          <w:sz w:val="20"/>
          <w:szCs w:val="20"/>
        </w:rPr>
      </w:pPr>
      <w:r w:rsidRPr="006E2840">
        <w:rPr>
          <w:rFonts w:ascii="Tahoma" w:hAnsi="Tahoma" w:eastAsia="Tahoma" w:cs="Tahoma"/>
          <w:sz w:val="20"/>
          <w:szCs w:val="20"/>
        </w:rPr>
        <w:t xml:space="preserve">Predmet je trileten. Učni načrt in njegovo izvajanje omogočata učencem, da predmet izberejo tudi le za eno ali dve leti. Pouk se bo izvajal enkrat tedensko, potekal pa bo v obliki pogovora, dela z različnimi viri, projektnega dela, ogledov filmov … </w:t>
      </w:r>
    </w:p>
    <w:p w:rsidRPr="006E2840" w:rsidR="00E863B7" w:rsidP="4B5247D3" w:rsidRDefault="4B5247D3" w14:paraId="7E3F7318" w14:textId="4396D508">
      <w:pPr>
        <w:jc w:val="both"/>
        <w:rPr>
          <w:rFonts w:ascii="Tahoma" w:hAnsi="Tahoma" w:cs="Tahoma"/>
          <w:sz w:val="20"/>
          <w:szCs w:val="20"/>
        </w:rPr>
      </w:pPr>
      <w:r w:rsidRPr="006E2840">
        <w:rPr>
          <w:rFonts w:ascii="Tahoma" w:hAnsi="Tahoma" w:cs="Tahoma"/>
          <w:sz w:val="20"/>
          <w:szCs w:val="20"/>
        </w:rPr>
        <w:t xml:space="preserve"> </w:t>
      </w:r>
    </w:p>
    <w:p w:rsidRPr="006E2840" w:rsidR="00E863B7" w:rsidP="4B5247D3" w:rsidRDefault="4B5247D3" w14:paraId="009D49A0" w14:textId="12924138">
      <w:pPr>
        <w:rPr>
          <w:rFonts w:ascii="Tahoma" w:hAnsi="Tahoma" w:eastAsia="Tahoma" w:cs="Tahoma"/>
          <w:color w:val="FFC000"/>
          <w:sz w:val="20"/>
          <w:szCs w:val="20"/>
        </w:rPr>
      </w:pPr>
      <w:r w:rsidRPr="006E2840">
        <w:rPr>
          <w:rFonts w:ascii="Tahoma" w:hAnsi="Tahoma" w:eastAsia="Tahoma" w:cs="Tahoma"/>
          <w:b/>
          <w:bCs/>
          <w:color w:val="FFC000"/>
          <w:sz w:val="20"/>
          <w:szCs w:val="20"/>
        </w:rPr>
        <w:t>NAČIN OCENJEVANJA:</w:t>
      </w:r>
    </w:p>
    <w:p w:rsidRPr="006E2840" w:rsidR="00E863B7" w:rsidP="2B0A82EE" w:rsidRDefault="4B5247D3" w14:paraId="1DB60763" w14:textId="69A5D6D0">
      <w:pPr>
        <w:rPr>
          <w:rFonts w:ascii="Tahoma" w:hAnsi="Tahoma" w:cs="Tahoma"/>
          <w:sz w:val="20"/>
          <w:szCs w:val="20"/>
        </w:rPr>
      </w:pPr>
      <w:r w:rsidRPr="006E2840">
        <w:rPr>
          <w:rFonts w:ascii="Tahoma" w:hAnsi="Tahoma" w:eastAsia="Tahoma" w:cs="Tahoma"/>
          <w:sz w:val="20"/>
          <w:szCs w:val="20"/>
        </w:rPr>
        <w:t>Učenci bodo ocene pridobili s projektnim delom in referati</w:t>
      </w:r>
      <w:r w:rsidRPr="006E2840" w:rsidR="00D810E8">
        <w:rPr>
          <w:rFonts w:ascii="Tahoma" w:hAnsi="Tahoma" w:eastAsia="Tahoma" w:cs="Tahoma"/>
          <w:sz w:val="20"/>
          <w:szCs w:val="20"/>
        </w:rPr>
        <w:t>.</w:t>
      </w:r>
    </w:p>
    <w:p w:rsidRPr="006E2840" w:rsidR="00E863B7" w:rsidP="2B0A82EE" w:rsidRDefault="00E863B7" w14:paraId="09565359" w14:textId="4750E21C">
      <w:pPr>
        <w:rPr>
          <w:rFonts w:ascii="Tahoma" w:hAnsi="Tahoma" w:cs="Tahoma"/>
          <w:sz w:val="20"/>
          <w:szCs w:val="20"/>
        </w:rPr>
      </w:pPr>
    </w:p>
    <w:p w:rsidRPr="006E2840" w:rsidR="00E863B7" w:rsidP="2B0A82EE" w:rsidRDefault="008360C4" w14:paraId="68122179" w14:textId="51516AFC">
      <w:pPr>
        <w:rPr>
          <w:rFonts w:ascii="Tahoma" w:hAnsi="Tahoma" w:cs="Tahoma"/>
          <w:sz w:val="20"/>
          <w:szCs w:val="20"/>
        </w:rPr>
      </w:pPr>
      <w:r w:rsidRPr="006E2840">
        <w:rPr>
          <w:rFonts w:ascii="Tahoma" w:hAnsi="Tahoma" w:cs="Tahoma"/>
          <w:sz w:val="20"/>
          <w:szCs w:val="20"/>
        </w:rPr>
        <w:br w:type="page"/>
      </w:r>
    </w:p>
    <w:p w:rsidRPr="006E2840" w:rsidR="00E863B7" w:rsidP="4B5247D3" w:rsidRDefault="00E863B7" w14:paraId="4BB45038" w14:textId="010D04C6">
      <w:pPr>
        <w:pStyle w:val="Brezrazmikov"/>
        <w:rPr>
          <w:rFonts w:ascii="Tahoma" w:hAnsi="Tahoma" w:cs="Tahoma"/>
          <w:b/>
          <w:bCs/>
          <w:sz w:val="20"/>
          <w:szCs w:val="20"/>
          <w:lang w:val="sl"/>
        </w:rPr>
      </w:pPr>
    </w:p>
    <w:p w:rsidRPr="006E2840" w:rsidR="00E863B7" w:rsidP="00B65661" w:rsidRDefault="4B5247D3" w14:paraId="37D1703F" w14:textId="3B60A4C6">
      <w:pPr>
        <w:pStyle w:val="Naslov7"/>
        <w:rPr>
          <w:sz w:val="20"/>
          <w:szCs w:val="20"/>
        </w:rPr>
      </w:pPr>
      <w:bookmarkStart w:name="_Toc192687870" w:id="8"/>
      <w:r w:rsidRPr="006E2840">
        <w:rPr>
          <w:sz w:val="20"/>
          <w:szCs w:val="20"/>
        </w:rPr>
        <w:t>VEZENJE</w:t>
      </w:r>
      <w:bookmarkEnd w:id="8"/>
    </w:p>
    <w:p w:rsidRPr="006E2840" w:rsidR="00E863B7" w:rsidP="4B5247D3" w:rsidRDefault="4B5247D3" w14:paraId="7BC87BDE" w14:textId="311929FF">
      <w:pPr>
        <w:pStyle w:val="Brezrazmikov"/>
        <w:rPr>
          <w:rFonts w:ascii="Tahoma" w:hAnsi="Tahoma" w:eastAsia="Tahoma" w:cs="Tahoma"/>
          <w:b/>
          <w:bCs/>
          <w:sz w:val="20"/>
          <w:szCs w:val="20"/>
          <w:lang w:val="sl"/>
        </w:rPr>
      </w:pPr>
      <w:r w:rsidRPr="006E2840">
        <w:rPr>
          <w:rFonts w:ascii="Tahoma" w:hAnsi="Tahoma" w:eastAsia="Tahoma" w:cs="Tahoma"/>
          <w:b/>
          <w:bCs/>
          <w:sz w:val="20"/>
          <w:szCs w:val="20"/>
          <w:lang w:val="sl"/>
        </w:rPr>
        <w:t xml:space="preserve"> </w:t>
      </w:r>
    </w:p>
    <w:p w:rsidRPr="006E2840" w:rsidR="00E863B7" w:rsidP="4B5247D3" w:rsidRDefault="4B5247D3" w14:paraId="538B3045" w14:textId="136DB1CE">
      <w:pPr>
        <w:pStyle w:val="Brezrazmikov"/>
        <w:rPr>
          <w:rFonts w:ascii="Tahoma" w:hAnsi="Tahoma" w:eastAsia="Tahoma" w:cs="Tahoma"/>
          <w:sz w:val="20"/>
          <w:szCs w:val="20"/>
          <w:lang w:val="sl"/>
        </w:rPr>
      </w:pPr>
      <w:r w:rsidRPr="006E2840">
        <w:rPr>
          <w:rFonts w:ascii="Tahoma" w:hAnsi="Tahoma" w:eastAsia="Tahoma" w:cs="Tahoma"/>
          <w:b/>
          <w:bCs/>
          <w:color w:val="FFC000"/>
          <w:sz w:val="20"/>
          <w:szCs w:val="20"/>
          <w:lang w:val="sl"/>
        </w:rPr>
        <w:t xml:space="preserve">UČITELJICA: </w:t>
      </w:r>
      <w:r w:rsidRPr="006E2840">
        <w:rPr>
          <w:rFonts w:ascii="Tahoma" w:hAnsi="Tahoma" w:eastAsia="Tahoma" w:cs="Tahoma"/>
          <w:sz w:val="20"/>
          <w:szCs w:val="20"/>
          <w:lang w:val="sl"/>
        </w:rPr>
        <w:t>Romana Kramar</w:t>
      </w:r>
    </w:p>
    <w:p w:rsidRPr="006E2840" w:rsidR="00E863B7" w:rsidP="4B5247D3" w:rsidRDefault="4B5247D3" w14:paraId="5D35D95D" w14:textId="38757044">
      <w:pPr>
        <w:pStyle w:val="Brezrazmikov"/>
        <w:rPr>
          <w:rFonts w:ascii="Tahoma" w:hAnsi="Tahoma" w:eastAsia="Tahoma" w:cs="Tahoma"/>
          <w:b/>
          <w:bCs/>
          <w:color w:val="FFC000"/>
          <w:sz w:val="20"/>
          <w:szCs w:val="20"/>
          <w:lang w:val="sl"/>
        </w:rPr>
      </w:pPr>
      <w:r w:rsidRPr="006E2840">
        <w:rPr>
          <w:rFonts w:ascii="Tahoma" w:hAnsi="Tahoma" w:eastAsia="Tahoma" w:cs="Tahoma"/>
          <w:b/>
          <w:bCs/>
          <w:color w:val="FFC000"/>
          <w:sz w:val="20"/>
          <w:szCs w:val="20"/>
          <w:lang w:val="sl"/>
        </w:rPr>
        <w:t xml:space="preserve">ŠTEVILO UR: </w:t>
      </w:r>
      <w:r w:rsidRPr="006E2840">
        <w:rPr>
          <w:rFonts w:ascii="Tahoma" w:hAnsi="Tahoma" w:eastAsia="Tahoma" w:cs="Tahoma"/>
          <w:sz w:val="20"/>
          <w:szCs w:val="20"/>
          <w:lang w:val="sl"/>
        </w:rPr>
        <w:t>35 ur na leto, 1 ura tedensko</w:t>
      </w:r>
    </w:p>
    <w:p w:rsidRPr="006E2840" w:rsidR="00E863B7" w:rsidP="4B5247D3" w:rsidRDefault="4B5247D3" w14:paraId="357F96A9" w14:textId="622437CA">
      <w:pPr>
        <w:pStyle w:val="Brezrazmikov"/>
        <w:rPr>
          <w:rFonts w:ascii="Tahoma" w:hAnsi="Tahoma" w:eastAsia="Tahoma" w:cs="Tahoma"/>
          <w:b/>
          <w:bCs/>
          <w:color w:val="FFC000"/>
          <w:sz w:val="20"/>
          <w:szCs w:val="20"/>
          <w:lang w:val="sl"/>
        </w:rPr>
      </w:pPr>
      <w:r w:rsidRPr="006E2840">
        <w:rPr>
          <w:rFonts w:ascii="Tahoma" w:hAnsi="Tahoma" w:eastAsia="Tahoma" w:cs="Tahoma"/>
          <w:b/>
          <w:bCs/>
          <w:color w:val="FFC000"/>
          <w:sz w:val="20"/>
          <w:szCs w:val="20"/>
          <w:lang w:val="sl"/>
        </w:rPr>
        <w:t xml:space="preserve">RAZRED: </w:t>
      </w:r>
      <w:r w:rsidRPr="006E2840">
        <w:rPr>
          <w:rFonts w:ascii="Tahoma" w:hAnsi="Tahoma" w:eastAsia="Tahoma" w:cs="Tahoma"/>
          <w:sz w:val="20"/>
          <w:szCs w:val="20"/>
          <w:lang w:val="sl"/>
        </w:rPr>
        <w:t xml:space="preserve">7., 8. in 9. </w:t>
      </w:r>
    </w:p>
    <w:p w:rsidRPr="006E2840" w:rsidR="00E863B7" w:rsidP="4B5247D3" w:rsidRDefault="4B5247D3" w14:paraId="62B513A5" w14:textId="2CF94169">
      <w:pPr>
        <w:pStyle w:val="Brezrazmikov"/>
        <w:rPr>
          <w:rFonts w:ascii="Tahoma" w:hAnsi="Tahoma" w:eastAsia="Tahoma" w:cs="Tahoma"/>
          <w:sz w:val="20"/>
          <w:szCs w:val="20"/>
          <w:lang w:val="sl"/>
        </w:rPr>
      </w:pPr>
      <w:r w:rsidRPr="006E2840">
        <w:rPr>
          <w:rFonts w:ascii="Tahoma" w:hAnsi="Tahoma" w:eastAsia="Tahoma" w:cs="Tahoma"/>
          <w:sz w:val="20"/>
          <w:szCs w:val="20"/>
          <w:lang w:val="sl"/>
        </w:rPr>
        <w:t xml:space="preserve"> </w:t>
      </w:r>
    </w:p>
    <w:p w:rsidRPr="006E2840" w:rsidR="00E863B7" w:rsidP="00B65661" w:rsidRDefault="4B5247D3" w14:paraId="387E42D2" w14:textId="5CAEE701">
      <w:pPr>
        <w:pStyle w:val="PODNASLOV0"/>
        <w:rPr>
          <w:lang w:val="sl"/>
        </w:rPr>
      </w:pPr>
      <w:r w:rsidRPr="006E2840">
        <w:rPr>
          <w:lang w:val="sl"/>
        </w:rPr>
        <w:t xml:space="preserve">CILJI: </w:t>
      </w:r>
    </w:p>
    <w:p w:rsidRPr="006E2840" w:rsidR="001A01A3" w:rsidP="4B5247D3" w:rsidRDefault="007C5A01" w14:paraId="70F89741" w14:textId="1499F814">
      <w:pPr>
        <w:pStyle w:val="Brezrazmikov"/>
        <w:numPr>
          <w:ilvl w:val="0"/>
          <w:numId w:val="37"/>
        </w:numPr>
        <w:rPr>
          <w:rFonts w:ascii="Tahoma" w:hAnsi="Tahoma" w:eastAsia="Tahoma" w:cs="Tahoma"/>
          <w:sz w:val="20"/>
          <w:szCs w:val="20"/>
          <w:lang w:val="sl"/>
        </w:rPr>
      </w:pPr>
      <w:r w:rsidRPr="006E2840">
        <w:rPr>
          <w:rFonts w:ascii="Tahoma" w:hAnsi="Tahoma" w:eastAsia="Tahoma" w:cs="Tahoma"/>
          <w:sz w:val="20"/>
          <w:szCs w:val="20"/>
          <w:lang w:val="sl"/>
        </w:rPr>
        <w:t>U</w:t>
      </w:r>
      <w:r w:rsidRPr="006E2840" w:rsidR="4B5247D3">
        <w:rPr>
          <w:rFonts w:ascii="Tahoma" w:hAnsi="Tahoma" w:eastAsia="Tahoma" w:cs="Tahoma"/>
          <w:sz w:val="20"/>
          <w:szCs w:val="20"/>
          <w:lang w:val="sl"/>
        </w:rPr>
        <w:t>čen</w:t>
      </w:r>
      <w:r w:rsidRPr="006E2840" w:rsidR="00D810E8">
        <w:rPr>
          <w:rFonts w:ascii="Tahoma" w:hAnsi="Tahoma" w:eastAsia="Tahoma" w:cs="Tahoma"/>
          <w:sz w:val="20"/>
          <w:szCs w:val="20"/>
          <w:lang w:val="sl"/>
        </w:rPr>
        <w:t>ec</w:t>
      </w:r>
      <w:r w:rsidRPr="006E2840" w:rsidR="4B5247D3">
        <w:rPr>
          <w:rFonts w:ascii="Tahoma" w:hAnsi="Tahoma" w:eastAsia="Tahoma" w:cs="Tahoma"/>
          <w:sz w:val="20"/>
          <w:szCs w:val="20"/>
          <w:lang w:val="sl"/>
        </w:rPr>
        <w:t xml:space="preserve"> pri praktičnem delu razvija ročne spretnosti in pridobiva delovne navade, krepi pozornost, natančnost, vztrajnost in potrpežljivost;</w:t>
      </w:r>
    </w:p>
    <w:p w:rsidRPr="006E2840" w:rsidR="001A01A3" w:rsidP="4B5247D3" w:rsidRDefault="4B5247D3" w14:paraId="3C5199FB" w14:textId="60375983">
      <w:pPr>
        <w:pStyle w:val="Brezrazmikov"/>
        <w:numPr>
          <w:ilvl w:val="0"/>
          <w:numId w:val="37"/>
        </w:numPr>
        <w:rPr>
          <w:rFonts w:ascii="Tahoma" w:hAnsi="Tahoma" w:eastAsia="Tahoma" w:cs="Tahoma"/>
          <w:sz w:val="20"/>
          <w:szCs w:val="20"/>
          <w:lang w:val="sl"/>
        </w:rPr>
      </w:pPr>
      <w:r w:rsidRPr="006E2840">
        <w:rPr>
          <w:rFonts w:ascii="Tahoma" w:hAnsi="Tahoma" w:eastAsia="Tahoma" w:cs="Tahoma"/>
          <w:sz w:val="20"/>
          <w:szCs w:val="20"/>
          <w:lang w:val="sl"/>
        </w:rPr>
        <w:t>pri pregledovanju in izbiranju vzorcev razvija logično sklepanje in abstraktno mišljenje, ustvarjalnost in domišljijo;</w:t>
      </w:r>
    </w:p>
    <w:p w:rsidRPr="006E2840" w:rsidR="001A01A3" w:rsidP="4B5247D3" w:rsidRDefault="4B5247D3" w14:paraId="00F04096" w14:textId="39565E61">
      <w:pPr>
        <w:pStyle w:val="Brezrazmikov"/>
        <w:numPr>
          <w:ilvl w:val="0"/>
          <w:numId w:val="37"/>
        </w:numPr>
        <w:rPr>
          <w:rFonts w:ascii="Tahoma" w:hAnsi="Tahoma" w:eastAsia="Tahoma" w:cs="Tahoma"/>
          <w:sz w:val="20"/>
          <w:szCs w:val="20"/>
          <w:lang w:val="sl"/>
        </w:rPr>
      </w:pPr>
      <w:r w:rsidRPr="006E2840">
        <w:rPr>
          <w:rFonts w:ascii="Tahoma" w:hAnsi="Tahoma" w:eastAsia="Tahoma" w:cs="Tahoma"/>
          <w:sz w:val="20"/>
          <w:szCs w:val="20"/>
          <w:lang w:val="sl"/>
        </w:rPr>
        <w:t>nauči se prenašati sliko na platno in razvija</w:t>
      </w:r>
      <w:r w:rsidRPr="006E2840" w:rsidR="00D810E8">
        <w:rPr>
          <w:rFonts w:ascii="Tahoma" w:hAnsi="Tahoma" w:eastAsia="Tahoma" w:cs="Tahoma"/>
          <w:sz w:val="20"/>
          <w:szCs w:val="20"/>
          <w:lang w:val="sl"/>
        </w:rPr>
        <w:t xml:space="preserve"> </w:t>
      </w:r>
      <w:r w:rsidRPr="006E2840">
        <w:rPr>
          <w:rFonts w:ascii="Tahoma" w:hAnsi="Tahoma" w:eastAsia="Tahoma" w:cs="Tahoma"/>
          <w:sz w:val="20"/>
          <w:szCs w:val="20"/>
          <w:lang w:val="sl"/>
        </w:rPr>
        <w:t>likovne sposobnosti in estetski čut;</w:t>
      </w:r>
    </w:p>
    <w:p w:rsidRPr="006E2840" w:rsidR="001A01A3" w:rsidP="4B5247D3" w:rsidRDefault="4B5247D3" w14:paraId="2C5559EC" w14:textId="6EDF1674">
      <w:pPr>
        <w:pStyle w:val="Brezrazmikov"/>
        <w:numPr>
          <w:ilvl w:val="0"/>
          <w:numId w:val="37"/>
        </w:numPr>
        <w:rPr>
          <w:rFonts w:ascii="Tahoma" w:hAnsi="Tahoma" w:eastAsia="Tahoma" w:cs="Tahoma"/>
          <w:sz w:val="20"/>
          <w:szCs w:val="20"/>
          <w:lang w:val="sl"/>
        </w:rPr>
      </w:pPr>
      <w:r w:rsidRPr="006E2840">
        <w:rPr>
          <w:rFonts w:ascii="Tahoma" w:hAnsi="Tahoma" w:eastAsia="Tahoma" w:cs="Tahoma"/>
          <w:sz w:val="20"/>
          <w:szCs w:val="20"/>
          <w:lang w:val="sl"/>
        </w:rPr>
        <w:t>spozna slovenske izraze za tehnike vezenja in vrste vbodov;</w:t>
      </w:r>
    </w:p>
    <w:p w:rsidRPr="006E2840" w:rsidR="001A01A3" w:rsidP="4B5247D3" w:rsidRDefault="4B5247D3" w14:paraId="372125A1" w14:textId="5BBB64AC">
      <w:pPr>
        <w:pStyle w:val="Brezrazmikov"/>
        <w:numPr>
          <w:ilvl w:val="0"/>
          <w:numId w:val="37"/>
        </w:numPr>
        <w:rPr>
          <w:rFonts w:ascii="Tahoma" w:hAnsi="Tahoma" w:eastAsia="Tahoma" w:cs="Tahoma"/>
          <w:sz w:val="20"/>
          <w:szCs w:val="20"/>
          <w:lang w:val="sl"/>
        </w:rPr>
      </w:pPr>
      <w:r w:rsidRPr="006E2840">
        <w:rPr>
          <w:rFonts w:ascii="Tahoma" w:hAnsi="Tahoma" w:eastAsia="Tahoma" w:cs="Tahoma"/>
          <w:sz w:val="20"/>
          <w:szCs w:val="20"/>
          <w:lang w:val="sl"/>
        </w:rPr>
        <w:t>ohranja in razvija kulturno dediščino;</w:t>
      </w:r>
    </w:p>
    <w:p w:rsidRPr="006E2840" w:rsidR="00E863B7" w:rsidP="4B5247D3" w:rsidRDefault="4B5247D3" w14:paraId="49532BB4" w14:textId="35DFF49A">
      <w:pPr>
        <w:pStyle w:val="Brezrazmikov"/>
        <w:numPr>
          <w:ilvl w:val="0"/>
          <w:numId w:val="37"/>
        </w:numPr>
        <w:rPr>
          <w:rFonts w:ascii="Tahoma" w:hAnsi="Tahoma" w:eastAsia="Tahoma" w:cs="Tahoma"/>
          <w:sz w:val="20"/>
          <w:szCs w:val="20"/>
          <w:lang w:val="sl"/>
        </w:rPr>
      </w:pPr>
      <w:r w:rsidRPr="006E2840">
        <w:rPr>
          <w:rFonts w:ascii="Tahoma" w:hAnsi="Tahoma" w:eastAsia="Tahoma" w:cs="Tahoma"/>
          <w:sz w:val="20"/>
          <w:szCs w:val="20"/>
          <w:lang w:val="sl"/>
        </w:rPr>
        <w:t>spoznava uporabno vrednost vezenin kot okras na oblačilih, modnih dodatkih, za dekoracijo v stanovanjih, darila, turistične spominke nekoč in danes.</w:t>
      </w:r>
    </w:p>
    <w:p w:rsidRPr="006E2840" w:rsidR="00E863B7" w:rsidP="4B5247D3" w:rsidRDefault="4B5247D3" w14:paraId="606CF683" w14:textId="2750F844">
      <w:pPr>
        <w:pStyle w:val="Brezrazmikov"/>
        <w:rPr>
          <w:rFonts w:ascii="Tahoma" w:hAnsi="Tahoma" w:eastAsia="Tahoma" w:cs="Tahoma"/>
          <w:sz w:val="20"/>
          <w:szCs w:val="20"/>
          <w:lang w:val="sl"/>
        </w:rPr>
      </w:pPr>
      <w:r w:rsidRPr="006E2840">
        <w:rPr>
          <w:rFonts w:ascii="Tahoma" w:hAnsi="Tahoma" w:eastAsia="Tahoma" w:cs="Tahoma"/>
          <w:sz w:val="20"/>
          <w:szCs w:val="20"/>
          <w:lang w:val="sl"/>
        </w:rPr>
        <w:t xml:space="preserve"> </w:t>
      </w:r>
    </w:p>
    <w:p w:rsidRPr="006E2840" w:rsidR="00E863B7" w:rsidP="00B65661" w:rsidRDefault="4B5247D3" w14:paraId="6F15103E" w14:textId="4CAEA64B">
      <w:pPr>
        <w:pStyle w:val="PODNASLOV0"/>
        <w:rPr>
          <w:lang w:val="sl"/>
        </w:rPr>
      </w:pPr>
      <w:r w:rsidRPr="006E2840">
        <w:rPr>
          <w:lang w:val="sl"/>
        </w:rPr>
        <w:t xml:space="preserve">PREDSTAVITEV PREDMETA: </w:t>
      </w:r>
    </w:p>
    <w:p w:rsidRPr="006E2840" w:rsidR="00E863B7" w:rsidP="4B5247D3" w:rsidRDefault="4B5247D3" w14:paraId="61A69C86" w14:textId="0C474DFC">
      <w:pPr>
        <w:pStyle w:val="Brezrazmikov"/>
        <w:rPr>
          <w:rFonts w:ascii="Tahoma" w:hAnsi="Tahoma" w:eastAsia="Tahoma" w:cs="Tahoma"/>
          <w:sz w:val="20"/>
          <w:szCs w:val="20"/>
          <w:lang w:val="sl"/>
        </w:rPr>
      </w:pPr>
      <w:r w:rsidRPr="006E2840">
        <w:rPr>
          <w:rFonts w:ascii="Tahoma" w:hAnsi="Tahoma" w:eastAsia="Tahoma" w:cs="Tahoma"/>
          <w:sz w:val="20"/>
          <w:szCs w:val="20"/>
          <w:lang w:val="sl"/>
        </w:rPr>
        <w:t xml:space="preserve">Pri izbirnem predmetu vezenje se bodo učenci na kratko seznanili z zgodovino vezenja, spoznali orodje in pribor za vezenje ter se naučili osnovnih vbodov in tehnik vezenja. </w:t>
      </w:r>
    </w:p>
    <w:p w:rsidRPr="006E2840" w:rsidR="00E863B7" w:rsidP="4B5247D3" w:rsidRDefault="4B5247D3" w14:paraId="4957BBFF" w14:textId="55065CBA">
      <w:pPr>
        <w:pStyle w:val="Brezrazmikov"/>
        <w:rPr>
          <w:rFonts w:ascii="Tahoma" w:hAnsi="Tahoma" w:eastAsia="Tahoma" w:cs="Tahoma"/>
          <w:sz w:val="20"/>
          <w:szCs w:val="20"/>
          <w:lang w:val="sl"/>
        </w:rPr>
      </w:pPr>
      <w:r w:rsidRPr="006E2840">
        <w:rPr>
          <w:rFonts w:ascii="Tahoma" w:hAnsi="Tahoma" w:eastAsia="Tahoma" w:cs="Tahoma"/>
          <w:sz w:val="20"/>
          <w:szCs w:val="20"/>
          <w:lang w:val="sl"/>
        </w:rPr>
        <w:t xml:space="preserve"> </w:t>
      </w:r>
    </w:p>
    <w:p w:rsidRPr="006E2840" w:rsidR="00E863B7" w:rsidP="00B65661" w:rsidRDefault="4B5247D3" w14:paraId="1B104BE3" w14:textId="769730CF">
      <w:pPr>
        <w:pStyle w:val="PODNASLOV0"/>
        <w:rPr>
          <w:lang w:val="sl"/>
        </w:rPr>
      </w:pPr>
      <w:r w:rsidRPr="006E2840">
        <w:rPr>
          <w:lang w:val="sl"/>
        </w:rPr>
        <w:t xml:space="preserve">NAČIN OCENJEVANJA: </w:t>
      </w:r>
    </w:p>
    <w:p w:rsidRPr="006E2840" w:rsidR="00E863B7" w:rsidP="4B5247D3" w:rsidRDefault="4B5247D3" w14:paraId="42787045" w14:textId="6D5266CE">
      <w:pPr>
        <w:pStyle w:val="Brezrazmikov"/>
        <w:rPr>
          <w:rFonts w:ascii="Tahoma" w:hAnsi="Tahoma" w:eastAsia="Tahoma" w:cs="Tahoma"/>
          <w:sz w:val="20"/>
          <w:szCs w:val="20"/>
          <w:lang w:val="sl"/>
        </w:rPr>
      </w:pPr>
      <w:r w:rsidRPr="006E2840">
        <w:rPr>
          <w:rFonts w:ascii="Tahoma" w:hAnsi="Tahoma" w:eastAsia="Tahoma" w:cs="Tahoma"/>
          <w:sz w:val="20"/>
          <w:szCs w:val="20"/>
          <w:lang w:val="sl"/>
        </w:rPr>
        <w:t xml:space="preserve">Učenci bodo v šolskem letu dobili vsaj </w:t>
      </w:r>
      <w:r w:rsidRPr="006E2840" w:rsidR="00D810E8">
        <w:rPr>
          <w:rFonts w:ascii="Tahoma" w:hAnsi="Tahoma" w:eastAsia="Tahoma" w:cs="Tahoma"/>
          <w:sz w:val="20"/>
          <w:szCs w:val="20"/>
          <w:lang w:val="sl"/>
        </w:rPr>
        <w:t>tri</w:t>
      </w:r>
      <w:r w:rsidRPr="006E2840">
        <w:rPr>
          <w:rFonts w:ascii="Tahoma" w:hAnsi="Tahoma" w:eastAsia="Tahoma" w:cs="Tahoma"/>
          <w:sz w:val="20"/>
          <w:szCs w:val="20"/>
          <w:lang w:val="sl"/>
        </w:rPr>
        <w:t xml:space="preserve"> ocene (</w:t>
      </w:r>
      <w:r w:rsidRPr="006E2840" w:rsidR="00D810E8">
        <w:rPr>
          <w:rFonts w:ascii="Tahoma" w:hAnsi="Tahoma" w:eastAsia="Tahoma" w:cs="Tahoma"/>
          <w:sz w:val="20"/>
          <w:szCs w:val="20"/>
          <w:lang w:val="sl"/>
        </w:rPr>
        <w:t>eno</w:t>
      </w:r>
      <w:r w:rsidRPr="006E2840">
        <w:rPr>
          <w:rFonts w:ascii="Tahoma" w:hAnsi="Tahoma" w:eastAsia="Tahoma" w:cs="Tahoma"/>
          <w:sz w:val="20"/>
          <w:szCs w:val="20"/>
          <w:lang w:val="sl"/>
        </w:rPr>
        <w:t xml:space="preserve"> ustno oceno za teoretično znanje, ostal</w:t>
      </w:r>
      <w:r w:rsidRPr="006E2840" w:rsidR="007C5A01">
        <w:rPr>
          <w:rFonts w:ascii="Tahoma" w:hAnsi="Tahoma" w:eastAsia="Tahoma" w:cs="Tahoma"/>
          <w:sz w:val="20"/>
          <w:szCs w:val="20"/>
          <w:lang w:val="sl"/>
        </w:rPr>
        <w:t>e</w:t>
      </w:r>
      <w:r w:rsidRPr="006E2840">
        <w:rPr>
          <w:rFonts w:ascii="Tahoma" w:hAnsi="Tahoma" w:eastAsia="Tahoma" w:cs="Tahoma"/>
          <w:sz w:val="20"/>
          <w:szCs w:val="20"/>
          <w:lang w:val="sl"/>
        </w:rPr>
        <w:t xml:space="preserve"> </w:t>
      </w:r>
      <w:r w:rsidRPr="006E2840" w:rsidR="00D810E8">
        <w:rPr>
          <w:rFonts w:ascii="Tahoma" w:hAnsi="Tahoma" w:eastAsia="Tahoma" w:cs="Tahoma"/>
          <w:sz w:val="20"/>
          <w:szCs w:val="20"/>
          <w:lang w:val="sl"/>
        </w:rPr>
        <w:t xml:space="preserve">pa </w:t>
      </w:r>
      <w:r w:rsidRPr="006E2840">
        <w:rPr>
          <w:rFonts w:ascii="Tahoma" w:hAnsi="Tahoma" w:eastAsia="Tahoma" w:cs="Tahoma"/>
          <w:sz w:val="20"/>
          <w:szCs w:val="20"/>
          <w:lang w:val="sl"/>
        </w:rPr>
        <w:t xml:space="preserve">za praktično delo). </w:t>
      </w:r>
    </w:p>
    <w:p w:rsidRPr="006E2840" w:rsidR="00E863B7" w:rsidP="4B5247D3" w:rsidRDefault="4B5247D3" w14:paraId="2BF378CD" w14:textId="7A1E82DB">
      <w:pPr>
        <w:pStyle w:val="Brezrazmikov"/>
        <w:rPr>
          <w:rFonts w:ascii="Tahoma" w:hAnsi="Tahoma" w:eastAsia="Tahoma" w:cs="Tahoma"/>
          <w:color w:val="FFC000"/>
          <w:sz w:val="20"/>
          <w:szCs w:val="20"/>
          <w:lang w:val="sl"/>
        </w:rPr>
      </w:pPr>
      <w:r w:rsidRPr="006E2840">
        <w:rPr>
          <w:rFonts w:ascii="Tahoma" w:hAnsi="Tahoma" w:eastAsia="Tahoma" w:cs="Tahoma"/>
          <w:sz w:val="20"/>
          <w:szCs w:val="20"/>
          <w:lang w:val="sl"/>
        </w:rPr>
        <w:t xml:space="preserve"> </w:t>
      </w:r>
    </w:p>
    <w:p w:rsidRPr="006E2840" w:rsidR="00E863B7" w:rsidP="00B65661" w:rsidRDefault="4B5247D3" w14:paraId="5446B0F5" w14:textId="1AF2D301">
      <w:pPr>
        <w:pStyle w:val="PODNASLOV0"/>
      </w:pPr>
      <w:r w:rsidRPr="006E2840">
        <w:t xml:space="preserve">PREDVIDENI STROŠKI: </w:t>
      </w:r>
    </w:p>
    <w:p w:rsidRPr="006E2840" w:rsidR="00E863B7" w:rsidP="4B5247D3" w:rsidRDefault="4B5247D3" w14:paraId="3C22387D" w14:textId="4B17A67A">
      <w:pPr>
        <w:pStyle w:val="Brezrazmikov"/>
        <w:rPr>
          <w:rFonts w:ascii="Tahoma" w:hAnsi="Tahoma" w:eastAsia="Tahoma" w:cs="Tahoma"/>
          <w:sz w:val="20"/>
          <w:szCs w:val="20"/>
          <w:lang w:val="sl"/>
        </w:rPr>
      </w:pPr>
      <w:r w:rsidRPr="006E2840">
        <w:rPr>
          <w:rFonts w:ascii="Tahoma" w:hAnsi="Tahoma" w:eastAsia="Tahoma" w:cs="Tahoma"/>
          <w:sz w:val="20"/>
          <w:szCs w:val="20"/>
          <w:lang w:val="sl"/>
        </w:rPr>
        <w:t xml:space="preserve">Nakup pribora in orodja za vezenje (šivanka, naprstnik, platno, prejice, …). </w:t>
      </w:r>
    </w:p>
    <w:p w:rsidRPr="006E2840" w:rsidR="00E863B7" w:rsidP="4B5247D3" w:rsidRDefault="4B5247D3" w14:paraId="5BB0D383" w14:textId="44D7CCA6">
      <w:pPr>
        <w:pStyle w:val="Brezrazmikov"/>
        <w:rPr>
          <w:rFonts w:ascii="Tahoma" w:hAnsi="Tahoma" w:eastAsia="Tahoma" w:cs="Tahoma"/>
          <w:sz w:val="20"/>
          <w:szCs w:val="20"/>
          <w:lang w:val="sl"/>
        </w:rPr>
      </w:pPr>
      <w:r w:rsidRPr="006E2840">
        <w:rPr>
          <w:rFonts w:ascii="Tahoma" w:hAnsi="Tahoma" w:eastAsia="Tahoma" w:cs="Tahoma"/>
          <w:sz w:val="20"/>
          <w:szCs w:val="20"/>
          <w:lang w:val="sl"/>
        </w:rPr>
        <w:t xml:space="preserve"> </w:t>
      </w:r>
    </w:p>
    <w:p w:rsidRPr="006E2840" w:rsidR="00E863B7" w:rsidRDefault="00E863B7" w14:paraId="6DFB9E20" w14:textId="77777777">
      <w:pPr>
        <w:rPr>
          <w:rFonts w:ascii="Tahoma" w:hAnsi="Tahoma" w:cs="Tahoma"/>
          <w:sz w:val="20"/>
          <w:szCs w:val="20"/>
        </w:rPr>
      </w:pPr>
    </w:p>
    <w:p w:rsidRPr="006E2840" w:rsidR="3C11E64C" w:rsidP="3C11E64C" w:rsidRDefault="3C11E64C" w14:paraId="1D75CD06" w14:textId="6AFF9DED">
      <w:pPr>
        <w:spacing w:line="257" w:lineRule="auto"/>
        <w:rPr>
          <w:rFonts w:ascii="Tahoma" w:hAnsi="Tahoma" w:eastAsia="Tahoma" w:cs="Tahoma"/>
          <w:b/>
          <w:bCs/>
          <w:sz w:val="20"/>
          <w:szCs w:val="20"/>
        </w:rPr>
      </w:pPr>
    </w:p>
    <w:p w:rsidRPr="006E2840" w:rsidR="3C11E64C" w:rsidP="3C11E64C" w:rsidRDefault="3C11E64C" w14:paraId="648E8BD2" w14:textId="3A6AD70D">
      <w:pPr>
        <w:spacing w:line="257" w:lineRule="auto"/>
        <w:rPr>
          <w:rFonts w:ascii="Tahoma" w:hAnsi="Tahoma" w:eastAsia="Tahoma" w:cs="Tahoma"/>
          <w:b/>
          <w:bCs/>
          <w:sz w:val="20"/>
          <w:szCs w:val="20"/>
        </w:rPr>
      </w:pPr>
    </w:p>
    <w:p w:rsidRPr="006E2840" w:rsidR="4B5247D3" w:rsidP="4B5247D3" w:rsidRDefault="4B5247D3" w14:paraId="1BB57831" w14:textId="1D7B9394">
      <w:pPr>
        <w:spacing w:line="257" w:lineRule="auto"/>
        <w:rPr>
          <w:rFonts w:ascii="Tahoma" w:hAnsi="Tahoma" w:eastAsia="Tahoma" w:cs="Tahoma"/>
          <w:b/>
          <w:bCs/>
          <w:sz w:val="20"/>
          <w:szCs w:val="20"/>
        </w:rPr>
      </w:pPr>
    </w:p>
    <w:p w:rsidRPr="006E2840" w:rsidR="4B5247D3" w:rsidP="4B5247D3" w:rsidRDefault="4B5247D3" w14:paraId="0F2015EB" w14:textId="42530FF7">
      <w:pPr>
        <w:spacing w:line="257" w:lineRule="auto"/>
        <w:rPr>
          <w:rFonts w:ascii="Tahoma" w:hAnsi="Tahoma" w:eastAsia="Tahoma" w:cs="Tahoma"/>
          <w:b/>
          <w:bCs/>
          <w:sz w:val="20"/>
          <w:szCs w:val="20"/>
        </w:rPr>
      </w:pPr>
    </w:p>
    <w:p w:rsidRPr="006E2840" w:rsidR="00E863B7" w:rsidP="260ED91D" w:rsidRDefault="00E863B7" w14:paraId="70DF9E56" w14:textId="0D6A3DDC">
      <w:pPr>
        <w:rPr>
          <w:rFonts w:ascii="Tahoma" w:hAnsi="Tahoma" w:eastAsia="Tahoma" w:cs="Tahoma"/>
          <w:sz w:val="20"/>
          <w:szCs w:val="20"/>
        </w:rPr>
      </w:pPr>
    </w:p>
    <w:p w:rsidRPr="006E2840" w:rsidR="00E863B7" w:rsidP="7EABF754" w:rsidRDefault="00E863B7" w14:paraId="05819909" w14:textId="38ABAE24">
      <w:pPr>
        <w:rPr>
          <w:rFonts w:ascii="Tahoma" w:hAnsi="Tahoma" w:eastAsia="Tahoma" w:cs="Tahoma"/>
          <w:sz w:val="20"/>
          <w:szCs w:val="20"/>
        </w:rPr>
      </w:pPr>
    </w:p>
    <w:p w:rsidRPr="006E2840" w:rsidR="4B5247D3" w:rsidP="4B5247D3" w:rsidRDefault="4B5247D3" w14:paraId="126EDB71" w14:textId="0502257F">
      <w:pPr>
        <w:pStyle w:val="Brezrazmikov"/>
        <w:rPr>
          <w:rFonts w:ascii="Tahoma" w:hAnsi="Tahoma" w:cs="Tahoma"/>
          <w:b/>
          <w:bCs/>
          <w:sz w:val="20"/>
          <w:szCs w:val="20"/>
          <w:lang w:val="sl"/>
        </w:rPr>
      </w:pPr>
    </w:p>
    <w:sectPr w:rsidRPr="006E2840" w:rsidR="4B5247D3" w:rsidSect="00EC5AF4">
      <w:headerReference w:type="default" r:id="rId9"/>
      <w:footerReference w:type="default" r:id="rId10"/>
      <w:headerReference w:type="first" r:id="rId11"/>
      <w:footerReference w:type="first" r:id="rId12"/>
      <w:pgSz w:w="11907" w:h="16839" w:orient="portrait" w:code="9"/>
      <w:pgMar w:top="720" w:right="720" w:bottom="720" w:left="720" w:header="0" w:footer="68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39FA" w:rsidRDefault="00A639FA" w14:paraId="44E871BC" w14:textId="77777777">
      <w:pPr>
        <w:spacing w:line="240" w:lineRule="auto"/>
      </w:pPr>
      <w:r>
        <w:separator/>
      </w:r>
    </w:p>
  </w:endnote>
  <w:endnote w:type="continuationSeparator" w:id="0">
    <w:p w:rsidR="00A639FA" w:rsidRDefault="00A639FA" w14:paraId="144A5D2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ahoma&quot;,sans-serif">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408886"/>
      <w:docPartObj>
        <w:docPartGallery w:val="Page Numbers (Bottom of Page)"/>
        <w:docPartUnique/>
      </w:docPartObj>
    </w:sdtPr>
    <w:sdtEndPr/>
    <w:sdtContent>
      <w:p w:rsidR="00A81BFC" w:rsidRDefault="00A81BFC" w14:paraId="5F064DA2" w14:textId="3099C830">
        <w:pPr>
          <w:pStyle w:val="Noga"/>
          <w:jc w:val="center"/>
        </w:pPr>
        <w:r>
          <w:fldChar w:fldCharType="begin"/>
        </w:r>
        <w:r>
          <w:instrText>PAGE   \* MERGEFORMAT</w:instrText>
        </w:r>
        <w:r>
          <w:fldChar w:fldCharType="separate"/>
        </w:r>
        <w:r>
          <w:t>2</w:t>
        </w:r>
        <w:r>
          <w:fldChar w:fldCharType="end"/>
        </w:r>
      </w:p>
    </w:sdtContent>
  </w:sdt>
  <w:p w:rsidR="00E863B7" w:rsidRDefault="00E863B7" w14:paraId="463F29E8" w14:textId="77777777">
    <w:pPr>
      <w:pBdr>
        <w:top w:val="nil"/>
        <w:left w:val="nil"/>
        <w:bottom w:val="nil"/>
        <w:right w:val="nil"/>
        <w:between w:val="nil"/>
      </w:pBdr>
      <w:tabs>
        <w:tab w:val="center" w:pos="4536"/>
        <w:tab w:val="right" w:pos="9072"/>
      </w:tabs>
      <w:spacing w:after="708"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90C0C46" w:rsidTr="290C0C46" w14:paraId="120A9719" w14:textId="77777777">
      <w:trPr>
        <w:trHeight w:val="300"/>
      </w:trPr>
      <w:tc>
        <w:tcPr>
          <w:tcW w:w="3020" w:type="dxa"/>
        </w:tcPr>
        <w:p w:rsidR="290C0C46" w:rsidP="290C0C46" w:rsidRDefault="290C0C46" w14:paraId="5B8E51EA" w14:textId="05BBC2C5">
          <w:pPr>
            <w:pStyle w:val="Glava"/>
            <w:ind w:left="-115"/>
          </w:pPr>
        </w:p>
      </w:tc>
      <w:tc>
        <w:tcPr>
          <w:tcW w:w="3020" w:type="dxa"/>
        </w:tcPr>
        <w:p w:rsidR="290C0C46" w:rsidP="290C0C46" w:rsidRDefault="290C0C46" w14:paraId="0A22FFAC" w14:textId="3D2D111F">
          <w:pPr>
            <w:pStyle w:val="Glava"/>
            <w:jc w:val="center"/>
          </w:pPr>
        </w:p>
      </w:tc>
      <w:tc>
        <w:tcPr>
          <w:tcW w:w="3020" w:type="dxa"/>
        </w:tcPr>
        <w:p w:rsidR="290C0C46" w:rsidP="290C0C46" w:rsidRDefault="290C0C46" w14:paraId="2C718A13" w14:textId="5A1A28B7">
          <w:pPr>
            <w:pStyle w:val="Glava"/>
            <w:ind w:right="-115"/>
            <w:jc w:val="right"/>
          </w:pPr>
        </w:p>
      </w:tc>
    </w:tr>
  </w:tbl>
  <w:p w:rsidR="290C0C46" w:rsidP="290C0C46" w:rsidRDefault="290C0C46" w14:paraId="359C588C" w14:textId="6550407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39FA" w:rsidRDefault="00A639FA" w14:paraId="738610EB" w14:textId="77777777">
      <w:pPr>
        <w:spacing w:line="240" w:lineRule="auto"/>
      </w:pPr>
      <w:r>
        <w:separator/>
      </w:r>
    </w:p>
  </w:footnote>
  <w:footnote w:type="continuationSeparator" w:id="0">
    <w:p w:rsidR="00A639FA" w:rsidRDefault="00A639FA" w14:paraId="637805D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009D7" w:rsidR="00E863B7" w:rsidP="00C009D7" w:rsidRDefault="00C009D7" w14:paraId="4949D1B7" w14:textId="5472B3B0">
    <w:pPr>
      <w:tabs>
        <w:tab w:val="center" w:pos="4536"/>
        <w:tab w:val="right" w:pos="9072"/>
      </w:tabs>
      <w:spacing w:before="1416" w:line="240" w:lineRule="auto"/>
      <w:rPr>
        <w:rFonts w:ascii="Tahoma" w:hAnsi="Tahoma" w:cs="Tahoma"/>
        <w:sz w:val="20"/>
        <w:szCs w:val="20"/>
      </w:rPr>
    </w:pPr>
    <w:r>
      <w:rPr>
        <w:rFonts w:ascii="Tahoma" w:hAnsi="Tahoma" w:cs="Tahoma"/>
        <w:sz w:val="20"/>
        <w:szCs w:val="20"/>
      </w:rPr>
      <w:t xml:space="preserve">     </w:t>
    </w:r>
    <w:r w:rsidRPr="00C009D7" w:rsidR="5BF7202C">
      <w:rPr>
        <w:rFonts w:ascii="Tahoma" w:hAnsi="Tahoma" w:cs="Tahoma"/>
        <w:sz w:val="20"/>
        <w:szCs w:val="20"/>
      </w:rPr>
      <w:t xml:space="preserve">Izbirni predmeti                                         šolsko leto 2025/26                                 </w:t>
    </w:r>
    <w:r>
      <w:rPr>
        <w:rFonts w:ascii="Tahoma" w:hAnsi="Tahoma" w:cs="Tahoma"/>
        <w:sz w:val="20"/>
        <w:szCs w:val="20"/>
      </w:rPr>
      <w:t xml:space="preserve">                  </w:t>
    </w:r>
    <w:r w:rsidRPr="00C009D7" w:rsidR="5BF7202C">
      <w:rPr>
        <w:rFonts w:ascii="Tahoma" w:hAnsi="Tahoma" w:cs="Tahoma"/>
        <w:sz w:val="20"/>
        <w:szCs w:val="20"/>
      </w:rPr>
      <w:t xml:space="preserve">  7. razred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90C0C46" w:rsidTr="290C0C46" w14:paraId="393DA81B" w14:textId="77777777">
      <w:trPr>
        <w:trHeight w:val="300"/>
      </w:trPr>
      <w:tc>
        <w:tcPr>
          <w:tcW w:w="3020" w:type="dxa"/>
        </w:tcPr>
        <w:p w:rsidR="290C0C46" w:rsidP="290C0C46" w:rsidRDefault="290C0C46" w14:paraId="03C0DBFA" w14:textId="3BCE0A53">
          <w:pPr>
            <w:pStyle w:val="Glava"/>
            <w:ind w:left="-115"/>
          </w:pPr>
        </w:p>
      </w:tc>
      <w:tc>
        <w:tcPr>
          <w:tcW w:w="3020" w:type="dxa"/>
        </w:tcPr>
        <w:p w:rsidR="290C0C46" w:rsidP="290C0C46" w:rsidRDefault="290C0C46" w14:paraId="5EB9DDE3" w14:textId="2B58B176">
          <w:pPr>
            <w:pStyle w:val="Glava"/>
            <w:jc w:val="center"/>
          </w:pPr>
        </w:p>
      </w:tc>
      <w:tc>
        <w:tcPr>
          <w:tcW w:w="3020" w:type="dxa"/>
        </w:tcPr>
        <w:p w:rsidR="290C0C46" w:rsidP="290C0C46" w:rsidRDefault="290C0C46" w14:paraId="27BD0923" w14:textId="1BD5B0E4">
          <w:pPr>
            <w:pStyle w:val="Glava"/>
            <w:ind w:right="-115"/>
            <w:jc w:val="right"/>
          </w:pPr>
        </w:p>
      </w:tc>
    </w:tr>
  </w:tbl>
  <w:p w:rsidR="290C0C46" w:rsidP="290C0C46" w:rsidRDefault="290C0C46" w14:paraId="786F4D01" w14:textId="616157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645"/>
    <w:multiLevelType w:val="multilevel"/>
    <w:tmpl w:val="0E4E29AA"/>
    <w:lvl w:ilvl="0">
      <w:start w:val="1"/>
      <w:numFmt w:val="bullet"/>
      <w:lvlText w:val="●"/>
      <w:lvlJc w:val="left"/>
      <w:pPr>
        <w:ind w:left="1080" w:firstLine="5040"/>
      </w:pPr>
      <w:rPr>
        <w:rFonts w:ascii="Arial" w:hAnsi="Arial" w:eastAsia="Arial" w:cs="Arial"/>
        <w:b w:val="0"/>
        <w:i w:val="0"/>
        <w:smallCaps w:val="0"/>
        <w:strike w:val="0"/>
        <w:color w:val="000000"/>
        <w:sz w:val="22"/>
        <w:szCs w:val="22"/>
        <w:u w:val="none"/>
        <w:vertAlign w:val="baseline"/>
      </w:rPr>
    </w:lvl>
    <w:lvl w:ilvl="1">
      <w:start w:val="1"/>
      <w:numFmt w:val="bullet"/>
      <w:lvlText w:val="○"/>
      <w:lvlJc w:val="left"/>
      <w:pPr>
        <w:ind w:left="1800" w:firstLine="8640"/>
      </w:pPr>
      <w:rPr>
        <w:rFonts w:ascii="Arial" w:hAnsi="Arial" w:eastAsia="Arial" w:cs="Arial"/>
        <w:b w:val="0"/>
        <w:i w:val="0"/>
        <w:smallCaps w:val="0"/>
        <w:strike w:val="0"/>
        <w:color w:val="000000"/>
        <w:sz w:val="22"/>
        <w:szCs w:val="22"/>
        <w:u w:val="none"/>
        <w:vertAlign w:val="baseline"/>
      </w:rPr>
    </w:lvl>
    <w:lvl w:ilvl="2">
      <w:start w:val="1"/>
      <w:numFmt w:val="bullet"/>
      <w:lvlText w:val="■"/>
      <w:lvlJc w:val="left"/>
      <w:pPr>
        <w:ind w:left="2520" w:firstLine="12240"/>
      </w:pPr>
      <w:rPr>
        <w:rFonts w:ascii="Arial" w:hAnsi="Arial" w:eastAsia="Arial" w:cs="Arial"/>
        <w:b w:val="0"/>
        <w:i w:val="0"/>
        <w:smallCaps w:val="0"/>
        <w:strike w:val="0"/>
        <w:color w:val="000000"/>
        <w:sz w:val="22"/>
        <w:szCs w:val="22"/>
        <w:u w:val="none"/>
        <w:vertAlign w:val="baseline"/>
      </w:rPr>
    </w:lvl>
    <w:lvl w:ilvl="3">
      <w:start w:val="1"/>
      <w:numFmt w:val="bullet"/>
      <w:lvlText w:val="●"/>
      <w:lvlJc w:val="left"/>
      <w:pPr>
        <w:ind w:left="3240" w:firstLine="15840"/>
      </w:pPr>
      <w:rPr>
        <w:rFonts w:ascii="Arial" w:hAnsi="Arial" w:eastAsia="Arial" w:cs="Arial"/>
        <w:b w:val="0"/>
        <w:i w:val="0"/>
        <w:smallCaps w:val="0"/>
        <w:strike w:val="0"/>
        <w:color w:val="000000"/>
        <w:sz w:val="22"/>
        <w:szCs w:val="22"/>
        <w:u w:val="none"/>
        <w:vertAlign w:val="baseline"/>
      </w:rPr>
    </w:lvl>
    <w:lvl w:ilvl="4">
      <w:start w:val="1"/>
      <w:numFmt w:val="bullet"/>
      <w:lvlText w:val="○"/>
      <w:lvlJc w:val="left"/>
      <w:pPr>
        <w:ind w:left="3960" w:firstLine="19440"/>
      </w:pPr>
      <w:rPr>
        <w:rFonts w:ascii="Arial" w:hAnsi="Arial" w:eastAsia="Arial" w:cs="Arial"/>
        <w:b w:val="0"/>
        <w:i w:val="0"/>
        <w:smallCaps w:val="0"/>
        <w:strike w:val="0"/>
        <w:color w:val="000000"/>
        <w:sz w:val="22"/>
        <w:szCs w:val="22"/>
        <w:u w:val="none"/>
        <w:vertAlign w:val="baseline"/>
      </w:rPr>
    </w:lvl>
    <w:lvl w:ilvl="5">
      <w:start w:val="1"/>
      <w:numFmt w:val="bullet"/>
      <w:lvlText w:val="■"/>
      <w:lvlJc w:val="left"/>
      <w:pPr>
        <w:ind w:left="4680" w:firstLine="23040"/>
      </w:pPr>
      <w:rPr>
        <w:rFonts w:ascii="Arial" w:hAnsi="Arial" w:eastAsia="Arial" w:cs="Arial"/>
        <w:b w:val="0"/>
        <w:i w:val="0"/>
        <w:smallCaps w:val="0"/>
        <w:strike w:val="0"/>
        <w:color w:val="000000"/>
        <w:sz w:val="22"/>
        <w:szCs w:val="22"/>
        <w:u w:val="none"/>
        <w:vertAlign w:val="baseline"/>
      </w:rPr>
    </w:lvl>
    <w:lvl w:ilvl="6">
      <w:start w:val="1"/>
      <w:numFmt w:val="bullet"/>
      <w:lvlText w:val="●"/>
      <w:lvlJc w:val="left"/>
      <w:pPr>
        <w:ind w:left="5400" w:firstLine="26640"/>
      </w:pPr>
      <w:rPr>
        <w:rFonts w:ascii="Arial" w:hAnsi="Arial" w:eastAsia="Arial" w:cs="Arial"/>
        <w:b w:val="0"/>
        <w:i w:val="0"/>
        <w:smallCaps w:val="0"/>
        <w:strike w:val="0"/>
        <w:color w:val="000000"/>
        <w:sz w:val="22"/>
        <w:szCs w:val="22"/>
        <w:u w:val="none"/>
        <w:vertAlign w:val="baseline"/>
      </w:rPr>
    </w:lvl>
    <w:lvl w:ilvl="7">
      <w:start w:val="1"/>
      <w:numFmt w:val="bullet"/>
      <w:lvlText w:val="○"/>
      <w:lvlJc w:val="left"/>
      <w:pPr>
        <w:ind w:left="6120" w:firstLine="30240"/>
      </w:pPr>
      <w:rPr>
        <w:rFonts w:ascii="Arial" w:hAnsi="Arial" w:eastAsia="Arial" w:cs="Arial"/>
        <w:b w:val="0"/>
        <w:i w:val="0"/>
        <w:smallCaps w:val="0"/>
        <w:strike w:val="0"/>
        <w:color w:val="000000"/>
        <w:sz w:val="22"/>
        <w:szCs w:val="22"/>
        <w:u w:val="none"/>
        <w:vertAlign w:val="baseline"/>
      </w:rPr>
    </w:lvl>
    <w:lvl w:ilvl="8">
      <w:start w:val="1"/>
      <w:numFmt w:val="bullet"/>
      <w:lvlText w:val="■"/>
      <w:lvlJc w:val="left"/>
      <w:pPr>
        <w:ind w:left="6840" w:hanging="31696"/>
      </w:pPr>
      <w:rPr>
        <w:rFonts w:ascii="Arial" w:hAnsi="Arial" w:eastAsia="Arial" w:cs="Arial"/>
        <w:b w:val="0"/>
        <w:i w:val="0"/>
        <w:smallCaps w:val="0"/>
        <w:strike w:val="0"/>
        <w:color w:val="000000"/>
        <w:sz w:val="22"/>
        <w:szCs w:val="22"/>
        <w:u w:val="none"/>
        <w:vertAlign w:val="baseline"/>
      </w:rPr>
    </w:lvl>
  </w:abstractNum>
  <w:abstractNum w:abstractNumId="1" w15:restartNumberingAfterBreak="0">
    <w:nsid w:val="031A3E3D"/>
    <w:multiLevelType w:val="hybridMultilevel"/>
    <w:tmpl w:val="F0603434"/>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2" w15:restartNumberingAfterBreak="0">
    <w:nsid w:val="0818AC87"/>
    <w:multiLevelType w:val="hybridMultilevel"/>
    <w:tmpl w:val="EE2CBEEE"/>
    <w:lvl w:ilvl="0" w:tplc="33B282E6">
      <w:start w:val="1"/>
      <w:numFmt w:val="bullet"/>
      <w:lvlText w:val="-"/>
      <w:lvlJc w:val="left"/>
      <w:pPr>
        <w:ind w:left="720" w:hanging="360"/>
      </w:pPr>
      <w:rPr>
        <w:rFonts w:hint="default" w:ascii="Calibri" w:hAnsi="Calibri"/>
      </w:rPr>
    </w:lvl>
    <w:lvl w:ilvl="1" w:tplc="24B2370A">
      <w:start w:val="1"/>
      <w:numFmt w:val="bullet"/>
      <w:lvlText w:val="o"/>
      <w:lvlJc w:val="left"/>
      <w:pPr>
        <w:ind w:left="1440" w:hanging="360"/>
      </w:pPr>
      <w:rPr>
        <w:rFonts w:hint="default" w:ascii="Courier New" w:hAnsi="Courier New"/>
      </w:rPr>
    </w:lvl>
    <w:lvl w:ilvl="2" w:tplc="C144EB8E">
      <w:start w:val="1"/>
      <w:numFmt w:val="bullet"/>
      <w:lvlText w:val=""/>
      <w:lvlJc w:val="left"/>
      <w:pPr>
        <w:ind w:left="2160" w:hanging="360"/>
      </w:pPr>
      <w:rPr>
        <w:rFonts w:hint="default" w:ascii="Wingdings" w:hAnsi="Wingdings"/>
      </w:rPr>
    </w:lvl>
    <w:lvl w:ilvl="3" w:tplc="2EFC094E">
      <w:start w:val="1"/>
      <w:numFmt w:val="bullet"/>
      <w:lvlText w:val=""/>
      <w:lvlJc w:val="left"/>
      <w:pPr>
        <w:ind w:left="2880" w:hanging="360"/>
      </w:pPr>
      <w:rPr>
        <w:rFonts w:hint="default" w:ascii="Symbol" w:hAnsi="Symbol"/>
      </w:rPr>
    </w:lvl>
    <w:lvl w:ilvl="4" w:tplc="62060BA2">
      <w:start w:val="1"/>
      <w:numFmt w:val="bullet"/>
      <w:lvlText w:val="o"/>
      <w:lvlJc w:val="left"/>
      <w:pPr>
        <w:ind w:left="3600" w:hanging="360"/>
      </w:pPr>
      <w:rPr>
        <w:rFonts w:hint="default" w:ascii="Courier New" w:hAnsi="Courier New"/>
      </w:rPr>
    </w:lvl>
    <w:lvl w:ilvl="5" w:tplc="CB9E07E8">
      <w:start w:val="1"/>
      <w:numFmt w:val="bullet"/>
      <w:lvlText w:val=""/>
      <w:lvlJc w:val="left"/>
      <w:pPr>
        <w:ind w:left="4320" w:hanging="360"/>
      </w:pPr>
      <w:rPr>
        <w:rFonts w:hint="default" w:ascii="Wingdings" w:hAnsi="Wingdings"/>
      </w:rPr>
    </w:lvl>
    <w:lvl w:ilvl="6" w:tplc="D0BE9EE4">
      <w:start w:val="1"/>
      <w:numFmt w:val="bullet"/>
      <w:lvlText w:val=""/>
      <w:lvlJc w:val="left"/>
      <w:pPr>
        <w:ind w:left="5040" w:hanging="360"/>
      </w:pPr>
      <w:rPr>
        <w:rFonts w:hint="default" w:ascii="Symbol" w:hAnsi="Symbol"/>
      </w:rPr>
    </w:lvl>
    <w:lvl w:ilvl="7" w:tplc="0AA6D266">
      <w:start w:val="1"/>
      <w:numFmt w:val="bullet"/>
      <w:lvlText w:val="o"/>
      <w:lvlJc w:val="left"/>
      <w:pPr>
        <w:ind w:left="5760" w:hanging="360"/>
      </w:pPr>
      <w:rPr>
        <w:rFonts w:hint="default" w:ascii="Courier New" w:hAnsi="Courier New"/>
      </w:rPr>
    </w:lvl>
    <w:lvl w:ilvl="8" w:tplc="2730AE3E">
      <w:start w:val="1"/>
      <w:numFmt w:val="bullet"/>
      <w:lvlText w:val=""/>
      <w:lvlJc w:val="left"/>
      <w:pPr>
        <w:ind w:left="6480" w:hanging="360"/>
      </w:pPr>
      <w:rPr>
        <w:rFonts w:hint="default" w:ascii="Wingdings" w:hAnsi="Wingdings"/>
      </w:rPr>
    </w:lvl>
  </w:abstractNum>
  <w:abstractNum w:abstractNumId="3" w15:restartNumberingAfterBreak="0">
    <w:nsid w:val="0C7A2408"/>
    <w:multiLevelType w:val="hybridMultilevel"/>
    <w:tmpl w:val="1A8E3FEA"/>
    <w:lvl w:ilvl="0" w:tplc="838AD99A">
      <w:start w:val="1"/>
      <w:numFmt w:val="bullet"/>
      <w:lvlText w:val="●"/>
      <w:lvlJc w:val="left"/>
      <w:pPr>
        <w:ind w:left="720" w:hanging="360"/>
      </w:pPr>
      <w:rPr>
        <w:rFonts w:hint="default" w:ascii="Arial" w:hAnsi="Arial"/>
      </w:rPr>
    </w:lvl>
    <w:lvl w:ilvl="1" w:tplc="6D6A0BF0">
      <w:start w:val="1"/>
      <w:numFmt w:val="bullet"/>
      <w:lvlText w:val="o"/>
      <w:lvlJc w:val="left"/>
      <w:pPr>
        <w:ind w:left="1440" w:hanging="360"/>
      </w:pPr>
      <w:rPr>
        <w:rFonts w:hint="default" w:ascii="Courier New" w:hAnsi="Courier New"/>
      </w:rPr>
    </w:lvl>
    <w:lvl w:ilvl="2" w:tplc="6F3025F2">
      <w:start w:val="1"/>
      <w:numFmt w:val="bullet"/>
      <w:lvlText w:val=""/>
      <w:lvlJc w:val="left"/>
      <w:pPr>
        <w:ind w:left="2160" w:hanging="360"/>
      </w:pPr>
      <w:rPr>
        <w:rFonts w:hint="default" w:ascii="Wingdings" w:hAnsi="Wingdings"/>
      </w:rPr>
    </w:lvl>
    <w:lvl w:ilvl="3" w:tplc="07B06C8A">
      <w:start w:val="1"/>
      <w:numFmt w:val="bullet"/>
      <w:lvlText w:val=""/>
      <w:lvlJc w:val="left"/>
      <w:pPr>
        <w:ind w:left="2880" w:hanging="360"/>
      </w:pPr>
      <w:rPr>
        <w:rFonts w:hint="default" w:ascii="Symbol" w:hAnsi="Symbol"/>
      </w:rPr>
    </w:lvl>
    <w:lvl w:ilvl="4" w:tplc="776C0A6A">
      <w:start w:val="1"/>
      <w:numFmt w:val="bullet"/>
      <w:lvlText w:val="o"/>
      <w:lvlJc w:val="left"/>
      <w:pPr>
        <w:ind w:left="3600" w:hanging="360"/>
      </w:pPr>
      <w:rPr>
        <w:rFonts w:hint="default" w:ascii="Courier New" w:hAnsi="Courier New"/>
      </w:rPr>
    </w:lvl>
    <w:lvl w:ilvl="5" w:tplc="E07CAD48">
      <w:start w:val="1"/>
      <w:numFmt w:val="bullet"/>
      <w:lvlText w:val=""/>
      <w:lvlJc w:val="left"/>
      <w:pPr>
        <w:ind w:left="4320" w:hanging="360"/>
      </w:pPr>
      <w:rPr>
        <w:rFonts w:hint="default" w:ascii="Wingdings" w:hAnsi="Wingdings"/>
      </w:rPr>
    </w:lvl>
    <w:lvl w:ilvl="6" w:tplc="342CF832">
      <w:start w:val="1"/>
      <w:numFmt w:val="bullet"/>
      <w:lvlText w:val=""/>
      <w:lvlJc w:val="left"/>
      <w:pPr>
        <w:ind w:left="5040" w:hanging="360"/>
      </w:pPr>
      <w:rPr>
        <w:rFonts w:hint="default" w:ascii="Symbol" w:hAnsi="Symbol"/>
      </w:rPr>
    </w:lvl>
    <w:lvl w:ilvl="7" w:tplc="35FEAFD6">
      <w:start w:val="1"/>
      <w:numFmt w:val="bullet"/>
      <w:lvlText w:val="o"/>
      <w:lvlJc w:val="left"/>
      <w:pPr>
        <w:ind w:left="5760" w:hanging="360"/>
      </w:pPr>
      <w:rPr>
        <w:rFonts w:hint="default" w:ascii="Courier New" w:hAnsi="Courier New"/>
      </w:rPr>
    </w:lvl>
    <w:lvl w:ilvl="8" w:tplc="3F365158">
      <w:start w:val="1"/>
      <w:numFmt w:val="bullet"/>
      <w:lvlText w:val=""/>
      <w:lvlJc w:val="left"/>
      <w:pPr>
        <w:ind w:left="6480" w:hanging="360"/>
      </w:pPr>
      <w:rPr>
        <w:rFonts w:hint="default" w:ascii="Wingdings" w:hAnsi="Wingdings"/>
      </w:rPr>
    </w:lvl>
  </w:abstractNum>
  <w:abstractNum w:abstractNumId="4" w15:restartNumberingAfterBreak="0">
    <w:nsid w:val="0F4F7682"/>
    <w:multiLevelType w:val="multilevel"/>
    <w:tmpl w:val="48CACF76"/>
    <w:lvl w:ilvl="0">
      <w:start w:val="1"/>
      <w:numFmt w:val="bullet"/>
      <w:lvlText w:val="●"/>
      <w:lvlJc w:val="left"/>
      <w:pPr>
        <w:ind w:left="720" w:firstLine="1080"/>
      </w:pPr>
      <w:rPr>
        <w:rFonts w:ascii="Arial" w:hAnsi="Arial" w:eastAsia="Arial" w:cs="Arial"/>
        <w:u w:val="none"/>
      </w:rPr>
    </w:lvl>
    <w:lvl w:ilvl="1">
      <w:start w:val="1"/>
      <w:numFmt w:val="bullet"/>
      <w:lvlText w:val="○"/>
      <w:lvlJc w:val="left"/>
      <w:pPr>
        <w:ind w:left="1440" w:firstLine="2520"/>
      </w:pPr>
      <w:rPr>
        <w:rFonts w:ascii="Arial" w:hAnsi="Arial" w:eastAsia="Arial" w:cs="Arial"/>
        <w:u w:val="none"/>
      </w:rPr>
    </w:lvl>
    <w:lvl w:ilvl="2">
      <w:start w:val="1"/>
      <w:numFmt w:val="bullet"/>
      <w:lvlText w:val="■"/>
      <w:lvlJc w:val="left"/>
      <w:pPr>
        <w:ind w:left="2160" w:firstLine="3960"/>
      </w:pPr>
      <w:rPr>
        <w:rFonts w:ascii="Arial" w:hAnsi="Arial" w:eastAsia="Arial" w:cs="Arial"/>
        <w:u w:val="none"/>
      </w:rPr>
    </w:lvl>
    <w:lvl w:ilvl="3">
      <w:start w:val="1"/>
      <w:numFmt w:val="bullet"/>
      <w:lvlText w:val="●"/>
      <w:lvlJc w:val="left"/>
      <w:pPr>
        <w:ind w:left="2880" w:firstLine="5400"/>
      </w:pPr>
      <w:rPr>
        <w:rFonts w:ascii="Arial" w:hAnsi="Arial" w:eastAsia="Arial" w:cs="Arial"/>
        <w:u w:val="none"/>
      </w:rPr>
    </w:lvl>
    <w:lvl w:ilvl="4">
      <w:start w:val="1"/>
      <w:numFmt w:val="bullet"/>
      <w:lvlText w:val="○"/>
      <w:lvlJc w:val="left"/>
      <w:pPr>
        <w:ind w:left="3600" w:firstLine="6840"/>
      </w:pPr>
      <w:rPr>
        <w:rFonts w:ascii="Arial" w:hAnsi="Arial" w:eastAsia="Arial" w:cs="Arial"/>
        <w:u w:val="none"/>
      </w:rPr>
    </w:lvl>
    <w:lvl w:ilvl="5">
      <w:start w:val="1"/>
      <w:numFmt w:val="bullet"/>
      <w:lvlText w:val="■"/>
      <w:lvlJc w:val="left"/>
      <w:pPr>
        <w:ind w:left="4320" w:firstLine="8280"/>
      </w:pPr>
      <w:rPr>
        <w:rFonts w:ascii="Arial" w:hAnsi="Arial" w:eastAsia="Arial" w:cs="Arial"/>
        <w:u w:val="none"/>
      </w:rPr>
    </w:lvl>
    <w:lvl w:ilvl="6">
      <w:start w:val="1"/>
      <w:numFmt w:val="bullet"/>
      <w:lvlText w:val="●"/>
      <w:lvlJc w:val="left"/>
      <w:pPr>
        <w:ind w:left="5040" w:firstLine="9720"/>
      </w:pPr>
      <w:rPr>
        <w:rFonts w:ascii="Arial" w:hAnsi="Arial" w:eastAsia="Arial" w:cs="Arial"/>
        <w:u w:val="none"/>
      </w:rPr>
    </w:lvl>
    <w:lvl w:ilvl="7">
      <w:start w:val="1"/>
      <w:numFmt w:val="bullet"/>
      <w:lvlText w:val="○"/>
      <w:lvlJc w:val="left"/>
      <w:pPr>
        <w:ind w:left="5760" w:firstLine="11160"/>
      </w:pPr>
      <w:rPr>
        <w:rFonts w:ascii="Arial" w:hAnsi="Arial" w:eastAsia="Arial" w:cs="Arial"/>
        <w:u w:val="none"/>
      </w:rPr>
    </w:lvl>
    <w:lvl w:ilvl="8">
      <w:start w:val="1"/>
      <w:numFmt w:val="bullet"/>
      <w:lvlText w:val="■"/>
      <w:lvlJc w:val="left"/>
      <w:pPr>
        <w:ind w:left="6480" w:firstLine="12600"/>
      </w:pPr>
      <w:rPr>
        <w:rFonts w:ascii="Arial" w:hAnsi="Arial" w:eastAsia="Arial" w:cs="Arial"/>
        <w:u w:val="none"/>
      </w:rPr>
    </w:lvl>
  </w:abstractNum>
  <w:abstractNum w:abstractNumId="5" w15:restartNumberingAfterBreak="0">
    <w:nsid w:val="1042F487"/>
    <w:multiLevelType w:val="hybridMultilevel"/>
    <w:tmpl w:val="EE3AA94C"/>
    <w:lvl w:ilvl="0" w:tplc="338CD0FA">
      <w:start w:val="1"/>
      <w:numFmt w:val="bullet"/>
      <w:lvlText w:val="-"/>
      <w:lvlJc w:val="left"/>
      <w:pPr>
        <w:ind w:left="720" w:hanging="360"/>
      </w:pPr>
      <w:rPr>
        <w:rFonts w:hint="default" w:ascii="Calibri" w:hAnsi="Calibri"/>
      </w:rPr>
    </w:lvl>
    <w:lvl w:ilvl="1" w:tplc="BB041F8A">
      <w:start w:val="1"/>
      <w:numFmt w:val="bullet"/>
      <w:lvlText w:val="o"/>
      <w:lvlJc w:val="left"/>
      <w:pPr>
        <w:ind w:left="1440" w:hanging="360"/>
      </w:pPr>
      <w:rPr>
        <w:rFonts w:hint="default" w:ascii="Courier New" w:hAnsi="Courier New"/>
      </w:rPr>
    </w:lvl>
    <w:lvl w:ilvl="2" w:tplc="7CE60A96">
      <w:start w:val="1"/>
      <w:numFmt w:val="bullet"/>
      <w:lvlText w:val=""/>
      <w:lvlJc w:val="left"/>
      <w:pPr>
        <w:ind w:left="2160" w:hanging="360"/>
      </w:pPr>
      <w:rPr>
        <w:rFonts w:hint="default" w:ascii="Wingdings" w:hAnsi="Wingdings"/>
      </w:rPr>
    </w:lvl>
    <w:lvl w:ilvl="3" w:tplc="660C6DA6">
      <w:start w:val="1"/>
      <w:numFmt w:val="bullet"/>
      <w:lvlText w:val=""/>
      <w:lvlJc w:val="left"/>
      <w:pPr>
        <w:ind w:left="2880" w:hanging="360"/>
      </w:pPr>
      <w:rPr>
        <w:rFonts w:hint="default" w:ascii="Symbol" w:hAnsi="Symbol"/>
      </w:rPr>
    </w:lvl>
    <w:lvl w:ilvl="4" w:tplc="D8B07872">
      <w:start w:val="1"/>
      <w:numFmt w:val="bullet"/>
      <w:lvlText w:val="o"/>
      <w:lvlJc w:val="left"/>
      <w:pPr>
        <w:ind w:left="3600" w:hanging="360"/>
      </w:pPr>
      <w:rPr>
        <w:rFonts w:hint="default" w:ascii="Courier New" w:hAnsi="Courier New"/>
      </w:rPr>
    </w:lvl>
    <w:lvl w:ilvl="5" w:tplc="0E787E9E">
      <w:start w:val="1"/>
      <w:numFmt w:val="bullet"/>
      <w:lvlText w:val=""/>
      <w:lvlJc w:val="left"/>
      <w:pPr>
        <w:ind w:left="4320" w:hanging="360"/>
      </w:pPr>
      <w:rPr>
        <w:rFonts w:hint="default" w:ascii="Wingdings" w:hAnsi="Wingdings"/>
      </w:rPr>
    </w:lvl>
    <w:lvl w:ilvl="6" w:tplc="EB187BB2">
      <w:start w:val="1"/>
      <w:numFmt w:val="bullet"/>
      <w:lvlText w:val=""/>
      <w:lvlJc w:val="left"/>
      <w:pPr>
        <w:ind w:left="5040" w:hanging="360"/>
      </w:pPr>
      <w:rPr>
        <w:rFonts w:hint="default" w:ascii="Symbol" w:hAnsi="Symbol"/>
      </w:rPr>
    </w:lvl>
    <w:lvl w:ilvl="7" w:tplc="EA5096F0">
      <w:start w:val="1"/>
      <w:numFmt w:val="bullet"/>
      <w:lvlText w:val="o"/>
      <w:lvlJc w:val="left"/>
      <w:pPr>
        <w:ind w:left="5760" w:hanging="360"/>
      </w:pPr>
      <w:rPr>
        <w:rFonts w:hint="default" w:ascii="Courier New" w:hAnsi="Courier New"/>
      </w:rPr>
    </w:lvl>
    <w:lvl w:ilvl="8" w:tplc="1D04734E">
      <w:start w:val="1"/>
      <w:numFmt w:val="bullet"/>
      <w:lvlText w:val=""/>
      <w:lvlJc w:val="left"/>
      <w:pPr>
        <w:ind w:left="6480" w:hanging="360"/>
      </w:pPr>
      <w:rPr>
        <w:rFonts w:hint="default" w:ascii="Wingdings" w:hAnsi="Wingdings"/>
      </w:rPr>
    </w:lvl>
  </w:abstractNum>
  <w:abstractNum w:abstractNumId="6" w15:restartNumberingAfterBreak="0">
    <w:nsid w:val="113AC141"/>
    <w:multiLevelType w:val="hybridMultilevel"/>
    <w:tmpl w:val="007C0742"/>
    <w:lvl w:ilvl="0" w:tplc="B44AE7A6">
      <w:start w:val="1"/>
      <w:numFmt w:val="bullet"/>
      <w:lvlText w:val="●"/>
      <w:lvlJc w:val="left"/>
      <w:pPr>
        <w:ind w:left="720" w:hanging="360"/>
      </w:pPr>
      <w:rPr>
        <w:rFonts w:hint="default" w:ascii="Arial" w:hAnsi="Arial"/>
      </w:rPr>
    </w:lvl>
    <w:lvl w:ilvl="1" w:tplc="8B98D68A">
      <w:start w:val="1"/>
      <w:numFmt w:val="bullet"/>
      <w:lvlText w:val="o"/>
      <w:lvlJc w:val="left"/>
      <w:pPr>
        <w:ind w:left="1440" w:hanging="360"/>
      </w:pPr>
      <w:rPr>
        <w:rFonts w:hint="default" w:ascii="Courier New" w:hAnsi="Courier New"/>
      </w:rPr>
    </w:lvl>
    <w:lvl w:ilvl="2" w:tplc="E974ADC4">
      <w:start w:val="1"/>
      <w:numFmt w:val="bullet"/>
      <w:lvlText w:val=""/>
      <w:lvlJc w:val="left"/>
      <w:pPr>
        <w:ind w:left="2160" w:hanging="360"/>
      </w:pPr>
      <w:rPr>
        <w:rFonts w:hint="default" w:ascii="Wingdings" w:hAnsi="Wingdings"/>
      </w:rPr>
    </w:lvl>
    <w:lvl w:ilvl="3" w:tplc="AA642E0A">
      <w:start w:val="1"/>
      <w:numFmt w:val="bullet"/>
      <w:lvlText w:val=""/>
      <w:lvlJc w:val="left"/>
      <w:pPr>
        <w:ind w:left="2880" w:hanging="360"/>
      </w:pPr>
      <w:rPr>
        <w:rFonts w:hint="default" w:ascii="Symbol" w:hAnsi="Symbol"/>
      </w:rPr>
    </w:lvl>
    <w:lvl w:ilvl="4" w:tplc="7A1281AA">
      <w:start w:val="1"/>
      <w:numFmt w:val="bullet"/>
      <w:lvlText w:val="o"/>
      <w:lvlJc w:val="left"/>
      <w:pPr>
        <w:ind w:left="3600" w:hanging="360"/>
      </w:pPr>
      <w:rPr>
        <w:rFonts w:hint="default" w:ascii="Courier New" w:hAnsi="Courier New"/>
      </w:rPr>
    </w:lvl>
    <w:lvl w:ilvl="5" w:tplc="DE74BB32">
      <w:start w:val="1"/>
      <w:numFmt w:val="bullet"/>
      <w:lvlText w:val=""/>
      <w:lvlJc w:val="left"/>
      <w:pPr>
        <w:ind w:left="4320" w:hanging="360"/>
      </w:pPr>
      <w:rPr>
        <w:rFonts w:hint="default" w:ascii="Wingdings" w:hAnsi="Wingdings"/>
      </w:rPr>
    </w:lvl>
    <w:lvl w:ilvl="6" w:tplc="16DC7E06">
      <w:start w:val="1"/>
      <w:numFmt w:val="bullet"/>
      <w:lvlText w:val=""/>
      <w:lvlJc w:val="left"/>
      <w:pPr>
        <w:ind w:left="5040" w:hanging="360"/>
      </w:pPr>
      <w:rPr>
        <w:rFonts w:hint="default" w:ascii="Symbol" w:hAnsi="Symbol"/>
      </w:rPr>
    </w:lvl>
    <w:lvl w:ilvl="7" w:tplc="50DC9A58">
      <w:start w:val="1"/>
      <w:numFmt w:val="bullet"/>
      <w:lvlText w:val="o"/>
      <w:lvlJc w:val="left"/>
      <w:pPr>
        <w:ind w:left="5760" w:hanging="360"/>
      </w:pPr>
      <w:rPr>
        <w:rFonts w:hint="default" w:ascii="Courier New" w:hAnsi="Courier New"/>
      </w:rPr>
    </w:lvl>
    <w:lvl w:ilvl="8" w:tplc="A87C4D4A">
      <w:start w:val="1"/>
      <w:numFmt w:val="bullet"/>
      <w:lvlText w:val=""/>
      <w:lvlJc w:val="left"/>
      <w:pPr>
        <w:ind w:left="6480" w:hanging="360"/>
      </w:pPr>
      <w:rPr>
        <w:rFonts w:hint="default" w:ascii="Wingdings" w:hAnsi="Wingdings"/>
      </w:rPr>
    </w:lvl>
  </w:abstractNum>
  <w:abstractNum w:abstractNumId="7" w15:restartNumberingAfterBreak="0">
    <w:nsid w:val="13FB1139"/>
    <w:multiLevelType w:val="hybridMultilevel"/>
    <w:tmpl w:val="F2D6C1FA"/>
    <w:lvl w:ilvl="0" w:tplc="5024CE2C">
      <w:start w:val="1"/>
      <w:numFmt w:val="bullet"/>
      <w:lvlText w:val="-"/>
      <w:lvlJc w:val="left"/>
      <w:pPr>
        <w:ind w:left="720" w:hanging="360"/>
      </w:pPr>
      <w:rPr>
        <w:rFonts w:hint="default" w:ascii="Calibri" w:hAnsi="Calibri"/>
      </w:rPr>
    </w:lvl>
    <w:lvl w:ilvl="1" w:tplc="15547D86">
      <w:start w:val="1"/>
      <w:numFmt w:val="bullet"/>
      <w:lvlText w:val="o"/>
      <w:lvlJc w:val="left"/>
      <w:pPr>
        <w:ind w:left="1440" w:hanging="360"/>
      </w:pPr>
      <w:rPr>
        <w:rFonts w:hint="default" w:ascii="Courier New" w:hAnsi="Courier New"/>
      </w:rPr>
    </w:lvl>
    <w:lvl w:ilvl="2" w:tplc="FCE0C404">
      <w:start w:val="1"/>
      <w:numFmt w:val="bullet"/>
      <w:lvlText w:val=""/>
      <w:lvlJc w:val="left"/>
      <w:pPr>
        <w:ind w:left="2160" w:hanging="360"/>
      </w:pPr>
      <w:rPr>
        <w:rFonts w:hint="default" w:ascii="Wingdings" w:hAnsi="Wingdings"/>
      </w:rPr>
    </w:lvl>
    <w:lvl w:ilvl="3" w:tplc="706AF4D4">
      <w:start w:val="1"/>
      <w:numFmt w:val="bullet"/>
      <w:lvlText w:val=""/>
      <w:lvlJc w:val="left"/>
      <w:pPr>
        <w:ind w:left="2880" w:hanging="360"/>
      </w:pPr>
      <w:rPr>
        <w:rFonts w:hint="default" w:ascii="Symbol" w:hAnsi="Symbol"/>
      </w:rPr>
    </w:lvl>
    <w:lvl w:ilvl="4" w:tplc="F372157E">
      <w:start w:val="1"/>
      <w:numFmt w:val="bullet"/>
      <w:lvlText w:val="o"/>
      <w:lvlJc w:val="left"/>
      <w:pPr>
        <w:ind w:left="3600" w:hanging="360"/>
      </w:pPr>
      <w:rPr>
        <w:rFonts w:hint="default" w:ascii="Courier New" w:hAnsi="Courier New"/>
      </w:rPr>
    </w:lvl>
    <w:lvl w:ilvl="5" w:tplc="E104E4AA">
      <w:start w:val="1"/>
      <w:numFmt w:val="bullet"/>
      <w:lvlText w:val=""/>
      <w:lvlJc w:val="left"/>
      <w:pPr>
        <w:ind w:left="4320" w:hanging="360"/>
      </w:pPr>
      <w:rPr>
        <w:rFonts w:hint="default" w:ascii="Wingdings" w:hAnsi="Wingdings"/>
      </w:rPr>
    </w:lvl>
    <w:lvl w:ilvl="6" w:tplc="07908EF0">
      <w:start w:val="1"/>
      <w:numFmt w:val="bullet"/>
      <w:lvlText w:val=""/>
      <w:lvlJc w:val="left"/>
      <w:pPr>
        <w:ind w:left="5040" w:hanging="360"/>
      </w:pPr>
      <w:rPr>
        <w:rFonts w:hint="default" w:ascii="Symbol" w:hAnsi="Symbol"/>
      </w:rPr>
    </w:lvl>
    <w:lvl w:ilvl="7" w:tplc="35988DF2">
      <w:start w:val="1"/>
      <w:numFmt w:val="bullet"/>
      <w:lvlText w:val="o"/>
      <w:lvlJc w:val="left"/>
      <w:pPr>
        <w:ind w:left="5760" w:hanging="360"/>
      </w:pPr>
      <w:rPr>
        <w:rFonts w:hint="default" w:ascii="Courier New" w:hAnsi="Courier New"/>
      </w:rPr>
    </w:lvl>
    <w:lvl w:ilvl="8" w:tplc="F8C0A96E">
      <w:start w:val="1"/>
      <w:numFmt w:val="bullet"/>
      <w:lvlText w:val=""/>
      <w:lvlJc w:val="left"/>
      <w:pPr>
        <w:ind w:left="6480" w:hanging="360"/>
      </w:pPr>
      <w:rPr>
        <w:rFonts w:hint="default" w:ascii="Wingdings" w:hAnsi="Wingdings"/>
      </w:rPr>
    </w:lvl>
  </w:abstractNum>
  <w:abstractNum w:abstractNumId="8" w15:restartNumberingAfterBreak="0">
    <w:nsid w:val="1651966D"/>
    <w:multiLevelType w:val="hybridMultilevel"/>
    <w:tmpl w:val="9E30FD70"/>
    <w:lvl w:ilvl="0" w:tplc="77AA1E90">
      <w:start w:val="1"/>
      <w:numFmt w:val="bullet"/>
      <w:lvlText w:val="-"/>
      <w:lvlJc w:val="left"/>
      <w:pPr>
        <w:ind w:left="720" w:hanging="360"/>
      </w:pPr>
      <w:rPr>
        <w:rFonts w:hint="default" w:ascii="Calibri" w:hAnsi="Calibri"/>
      </w:rPr>
    </w:lvl>
    <w:lvl w:ilvl="1" w:tplc="FEAEEC88">
      <w:start w:val="1"/>
      <w:numFmt w:val="bullet"/>
      <w:lvlText w:val="o"/>
      <w:lvlJc w:val="left"/>
      <w:pPr>
        <w:ind w:left="1440" w:hanging="360"/>
      </w:pPr>
      <w:rPr>
        <w:rFonts w:hint="default" w:ascii="Courier New" w:hAnsi="Courier New"/>
      </w:rPr>
    </w:lvl>
    <w:lvl w:ilvl="2" w:tplc="A9687272">
      <w:start w:val="1"/>
      <w:numFmt w:val="bullet"/>
      <w:lvlText w:val=""/>
      <w:lvlJc w:val="left"/>
      <w:pPr>
        <w:ind w:left="2160" w:hanging="360"/>
      </w:pPr>
      <w:rPr>
        <w:rFonts w:hint="default" w:ascii="Wingdings" w:hAnsi="Wingdings"/>
      </w:rPr>
    </w:lvl>
    <w:lvl w:ilvl="3" w:tplc="079438D4">
      <w:start w:val="1"/>
      <w:numFmt w:val="bullet"/>
      <w:lvlText w:val=""/>
      <w:lvlJc w:val="left"/>
      <w:pPr>
        <w:ind w:left="2880" w:hanging="360"/>
      </w:pPr>
      <w:rPr>
        <w:rFonts w:hint="default" w:ascii="Symbol" w:hAnsi="Symbol"/>
      </w:rPr>
    </w:lvl>
    <w:lvl w:ilvl="4" w:tplc="771C076C">
      <w:start w:val="1"/>
      <w:numFmt w:val="bullet"/>
      <w:lvlText w:val="o"/>
      <w:lvlJc w:val="left"/>
      <w:pPr>
        <w:ind w:left="3600" w:hanging="360"/>
      </w:pPr>
      <w:rPr>
        <w:rFonts w:hint="default" w:ascii="Courier New" w:hAnsi="Courier New"/>
      </w:rPr>
    </w:lvl>
    <w:lvl w:ilvl="5" w:tplc="2F96091A">
      <w:start w:val="1"/>
      <w:numFmt w:val="bullet"/>
      <w:lvlText w:val=""/>
      <w:lvlJc w:val="left"/>
      <w:pPr>
        <w:ind w:left="4320" w:hanging="360"/>
      </w:pPr>
      <w:rPr>
        <w:rFonts w:hint="default" w:ascii="Wingdings" w:hAnsi="Wingdings"/>
      </w:rPr>
    </w:lvl>
    <w:lvl w:ilvl="6" w:tplc="74F68222">
      <w:start w:val="1"/>
      <w:numFmt w:val="bullet"/>
      <w:lvlText w:val=""/>
      <w:lvlJc w:val="left"/>
      <w:pPr>
        <w:ind w:left="5040" w:hanging="360"/>
      </w:pPr>
      <w:rPr>
        <w:rFonts w:hint="default" w:ascii="Symbol" w:hAnsi="Symbol"/>
      </w:rPr>
    </w:lvl>
    <w:lvl w:ilvl="7" w:tplc="B14C3B9E">
      <w:start w:val="1"/>
      <w:numFmt w:val="bullet"/>
      <w:lvlText w:val="o"/>
      <w:lvlJc w:val="left"/>
      <w:pPr>
        <w:ind w:left="5760" w:hanging="360"/>
      </w:pPr>
      <w:rPr>
        <w:rFonts w:hint="default" w:ascii="Courier New" w:hAnsi="Courier New"/>
      </w:rPr>
    </w:lvl>
    <w:lvl w:ilvl="8" w:tplc="7E8E90C2">
      <w:start w:val="1"/>
      <w:numFmt w:val="bullet"/>
      <w:lvlText w:val=""/>
      <w:lvlJc w:val="left"/>
      <w:pPr>
        <w:ind w:left="6480" w:hanging="360"/>
      </w:pPr>
      <w:rPr>
        <w:rFonts w:hint="default" w:ascii="Wingdings" w:hAnsi="Wingdings"/>
      </w:rPr>
    </w:lvl>
  </w:abstractNum>
  <w:abstractNum w:abstractNumId="9" w15:restartNumberingAfterBreak="0">
    <w:nsid w:val="191C8457"/>
    <w:multiLevelType w:val="hybridMultilevel"/>
    <w:tmpl w:val="A1B05D00"/>
    <w:lvl w:ilvl="0" w:tplc="4936EB7E">
      <w:start w:val="1"/>
      <w:numFmt w:val="bullet"/>
      <w:lvlText w:val="●"/>
      <w:lvlJc w:val="left"/>
      <w:pPr>
        <w:ind w:left="720" w:hanging="360"/>
      </w:pPr>
      <w:rPr>
        <w:rFonts w:hint="default" w:ascii="Arial" w:hAnsi="Arial"/>
      </w:rPr>
    </w:lvl>
    <w:lvl w:ilvl="1" w:tplc="FE30256C">
      <w:start w:val="1"/>
      <w:numFmt w:val="bullet"/>
      <w:lvlText w:val="o"/>
      <w:lvlJc w:val="left"/>
      <w:pPr>
        <w:ind w:left="1440" w:hanging="360"/>
      </w:pPr>
      <w:rPr>
        <w:rFonts w:hint="default" w:ascii="Courier New" w:hAnsi="Courier New"/>
      </w:rPr>
    </w:lvl>
    <w:lvl w:ilvl="2" w:tplc="1D7C701C">
      <w:start w:val="1"/>
      <w:numFmt w:val="bullet"/>
      <w:lvlText w:val=""/>
      <w:lvlJc w:val="left"/>
      <w:pPr>
        <w:ind w:left="2160" w:hanging="360"/>
      </w:pPr>
      <w:rPr>
        <w:rFonts w:hint="default" w:ascii="Wingdings" w:hAnsi="Wingdings"/>
      </w:rPr>
    </w:lvl>
    <w:lvl w:ilvl="3" w:tplc="45E02EC2">
      <w:start w:val="1"/>
      <w:numFmt w:val="bullet"/>
      <w:lvlText w:val=""/>
      <w:lvlJc w:val="left"/>
      <w:pPr>
        <w:ind w:left="2880" w:hanging="360"/>
      </w:pPr>
      <w:rPr>
        <w:rFonts w:hint="default" w:ascii="Symbol" w:hAnsi="Symbol"/>
      </w:rPr>
    </w:lvl>
    <w:lvl w:ilvl="4" w:tplc="4E266886">
      <w:start w:val="1"/>
      <w:numFmt w:val="bullet"/>
      <w:lvlText w:val="o"/>
      <w:lvlJc w:val="left"/>
      <w:pPr>
        <w:ind w:left="3600" w:hanging="360"/>
      </w:pPr>
      <w:rPr>
        <w:rFonts w:hint="default" w:ascii="Courier New" w:hAnsi="Courier New"/>
      </w:rPr>
    </w:lvl>
    <w:lvl w:ilvl="5" w:tplc="6A6051AA">
      <w:start w:val="1"/>
      <w:numFmt w:val="bullet"/>
      <w:lvlText w:val=""/>
      <w:lvlJc w:val="left"/>
      <w:pPr>
        <w:ind w:left="4320" w:hanging="360"/>
      </w:pPr>
      <w:rPr>
        <w:rFonts w:hint="default" w:ascii="Wingdings" w:hAnsi="Wingdings"/>
      </w:rPr>
    </w:lvl>
    <w:lvl w:ilvl="6" w:tplc="6B58922C">
      <w:start w:val="1"/>
      <w:numFmt w:val="bullet"/>
      <w:lvlText w:val=""/>
      <w:lvlJc w:val="left"/>
      <w:pPr>
        <w:ind w:left="5040" w:hanging="360"/>
      </w:pPr>
      <w:rPr>
        <w:rFonts w:hint="default" w:ascii="Symbol" w:hAnsi="Symbol"/>
      </w:rPr>
    </w:lvl>
    <w:lvl w:ilvl="7" w:tplc="13E211D4">
      <w:start w:val="1"/>
      <w:numFmt w:val="bullet"/>
      <w:lvlText w:val="o"/>
      <w:lvlJc w:val="left"/>
      <w:pPr>
        <w:ind w:left="5760" w:hanging="360"/>
      </w:pPr>
      <w:rPr>
        <w:rFonts w:hint="default" w:ascii="Courier New" w:hAnsi="Courier New"/>
      </w:rPr>
    </w:lvl>
    <w:lvl w:ilvl="8" w:tplc="41DE71FA">
      <w:start w:val="1"/>
      <w:numFmt w:val="bullet"/>
      <w:lvlText w:val=""/>
      <w:lvlJc w:val="left"/>
      <w:pPr>
        <w:ind w:left="6480" w:hanging="360"/>
      </w:pPr>
      <w:rPr>
        <w:rFonts w:hint="default" w:ascii="Wingdings" w:hAnsi="Wingdings"/>
      </w:rPr>
    </w:lvl>
  </w:abstractNum>
  <w:abstractNum w:abstractNumId="10" w15:restartNumberingAfterBreak="0">
    <w:nsid w:val="1B2D61BC"/>
    <w:multiLevelType w:val="hybridMultilevel"/>
    <w:tmpl w:val="F4424ACC"/>
    <w:lvl w:ilvl="0" w:tplc="D012C600">
      <w:start w:val="1"/>
      <w:numFmt w:val="bullet"/>
      <w:lvlText w:val="●"/>
      <w:lvlJc w:val="left"/>
      <w:pPr>
        <w:ind w:left="720" w:hanging="360"/>
      </w:pPr>
      <w:rPr>
        <w:rFonts w:hint="default" w:ascii="Arial" w:hAnsi="Arial"/>
      </w:rPr>
    </w:lvl>
    <w:lvl w:ilvl="1" w:tplc="A674594E">
      <w:start w:val="1"/>
      <w:numFmt w:val="bullet"/>
      <w:lvlText w:val="o"/>
      <w:lvlJc w:val="left"/>
      <w:pPr>
        <w:ind w:left="1440" w:hanging="360"/>
      </w:pPr>
      <w:rPr>
        <w:rFonts w:hint="default" w:ascii="Courier New" w:hAnsi="Courier New"/>
      </w:rPr>
    </w:lvl>
    <w:lvl w:ilvl="2" w:tplc="65107A5C">
      <w:start w:val="1"/>
      <w:numFmt w:val="bullet"/>
      <w:lvlText w:val=""/>
      <w:lvlJc w:val="left"/>
      <w:pPr>
        <w:ind w:left="2160" w:hanging="360"/>
      </w:pPr>
      <w:rPr>
        <w:rFonts w:hint="default" w:ascii="Wingdings" w:hAnsi="Wingdings"/>
      </w:rPr>
    </w:lvl>
    <w:lvl w:ilvl="3" w:tplc="9D46030A">
      <w:start w:val="1"/>
      <w:numFmt w:val="bullet"/>
      <w:lvlText w:val=""/>
      <w:lvlJc w:val="left"/>
      <w:pPr>
        <w:ind w:left="2880" w:hanging="360"/>
      </w:pPr>
      <w:rPr>
        <w:rFonts w:hint="default" w:ascii="Symbol" w:hAnsi="Symbol"/>
      </w:rPr>
    </w:lvl>
    <w:lvl w:ilvl="4" w:tplc="CEBC9ED0">
      <w:start w:val="1"/>
      <w:numFmt w:val="bullet"/>
      <w:lvlText w:val="o"/>
      <w:lvlJc w:val="left"/>
      <w:pPr>
        <w:ind w:left="3600" w:hanging="360"/>
      </w:pPr>
      <w:rPr>
        <w:rFonts w:hint="default" w:ascii="Courier New" w:hAnsi="Courier New"/>
      </w:rPr>
    </w:lvl>
    <w:lvl w:ilvl="5" w:tplc="3738CB2E">
      <w:start w:val="1"/>
      <w:numFmt w:val="bullet"/>
      <w:lvlText w:val=""/>
      <w:lvlJc w:val="left"/>
      <w:pPr>
        <w:ind w:left="4320" w:hanging="360"/>
      </w:pPr>
      <w:rPr>
        <w:rFonts w:hint="default" w:ascii="Wingdings" w:hAnsi="Wingdings"/>
      </w:rPr>
    </w:lvl>
    <w:lvl w:ilvl="6" w:tplc="50184306">
      <w:start w:val="1"/>
      <w:numFmt w:val="bullet"/>
      <w:lvlText w:val=""/>
      <w:lvlJc w:val="left"/>
      <w:pPr>
        <w:ind w:left="5040" w:hanging="360"/>
      </w:pPr>
      <w:rPr>
        <w:rFonts w:hint="default" w:ascii="Symbol" w:hAnsi="Symbol"/>
      </w:rPr>
    </w:lvl>
    <w:lvl w:ilvl="7" w:tplc="CC9E7196">
      <w:start w:val="1"/>
      <w:numFmt w:val="bullet"/>
      <w:lvlText w:val="o"/>
      <w:lvlJc w:val="left"/>
      <w:pPr>
        <w:ind w:left="5760" w:hanging="360"/>
      </w:pPr>
      <w:rPr>
        <w:rFonts w:hint="default" w:ascii="Courier New" w:hAnsi="Courier New"/>
      </w:rPr>
    </w:lvl>
    <w:lvl w:ilvl="8" w:tplc="2A2413C2">
      <w:start w:val="1"/>
      <w:numFmt w:val="bullet"/>
      <w:lvlText w:val=""/>
      <w:lvlJc w:val="left"/>
      <w:pPr>
        <w:ind w:left="6480" w:hanging="360"/>
      </w:pPr>
      <w:rPr>
        <w:rFonts w:hint="default" w:ascii="Wingdings" w:hAnsi="Wingdings"/>
      </w:rPr>
    </w:lvl>
  </w:abstractNum>
  <w:abstractNum w:abstractNumId="11" w15:restartNumberingAfterBreak="0">
    <w:nsid w:val="1C5102FC"/>
    <w:multiLevelType w:val="multilevel"/>
    <w:tmpl w:val="6362137E"/>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2" w15:restartNumberingAfterBreak="0">
    <w:nsid w:val="1CD1B785"/>
    <w:multiLevelType w:val="hybridMultilevel"/>
    <w:tmpl w:val="0224978E"/>
    <w:lvl w:ilvl="0" w:tplc="B24EFD08">
      <w:start w:val="1"/>
      <w:numFmt w:val="bullet"/>
      <w:lvlText w:val="●"/>
      <w:lvlJc w:val="left"/>
      <w:pPr>
        <w:ind w:left="720" w:hanging="360"/>
      </w:pPr>
      <w:rPr>
        <w:rFonts w:hint="default" w:ascii="Arial" w:hAnsi="Arial"/>
      </w:rPr>
    </w:lvl>
    <w:lvl w:ilvl="1" w:tplc="B77485FE">
      <w:start w:val="1"/>
      <w:numFmt w:val="bullet"/>
      <w:lvlText w:val="o"/>
      <w:lvlJc w:val="left"/>
      <w:pPr>
        <w:ind w:left="1440" w:hanging="360"/>
      </w:pPr>
      <w:rPr>
        <w:rFonts w:hint="default" w:ascii="Courier New" w:hAnsi="Courier New"/>
      </w:rPr>
    </w:lvl>
    <w:lvl w:ilvl="2" w:tplc="EC5C1DDC">
      <w:start w:val="1"/>
      <w:numFmt w:val="bullet"/>
      <w:lvlText w:val=""/>
      <w:lvlJc w:val="left"/>
      <w:pPr>
        <w:ind w:left="2160" w:hanging="360"/>
      </w:pPr>
      <w:rPr>
        <w:rFonts w:hint="default" w:ascii="Wingdings" w:hAnsi="Wingdings"/>
      </w:rPr>
    </w:lvl>
    <w:lvl w:ilvl="3" w:tplc="E8C8CE44">
      <w:start w:val="1"/>
      <w:numFmt w:val="bullet"/>
      <w:lvlText w:val=""/>
      <w:lvlJc w:val="left"/>
      <w:pPr>
        <w:ind w:left="2880" w:hanging="360"/>
      </w:pPr>
      <w:rPr>
        <w:rFonts w:hint="default" w:ascii="Symbol" w:hAnsi="Symbol"/>
      </w:rPr>
    </w:lvl>
    <w:lvl w:ilvl="4" w:tplc="8BD4BA4A">
      <w:start w:val="1"/>
      <w:numFmt w:val="bullet"/>
      <w:lvlText w:val="o"/>
      <w:lvlJc w:val="left"/>
      <w:pPr>
        <w:ind w:left="3600" w:hanging="360"/>
      </w:pPr>
      <w:rPr>
        <w:rFonts w:hint="default" w:ascii="Courier New" w:hAnsi="Courier New"/>
      </w:rPr>
    </w:lvl>
    <w:lvl w:ilvl="5" w:tplc="63703D56">
      <w:start w:val="1"/>
      <w:numFmt w:val="bullet"/>
      <w:lvlText w:val=""/>
      <w:lvlJc w:val="left"/>
      <w:pPr>
        <w:ind w:left="4320" w:hanging="360"/>
      </w:pPr>
      <w:rPr>
        <w:rFonts w:hint="default" w:ascii="Wingdings" w:hAnsi="Wingdings"/>
      </w:rPr>
    </w:lvl>
    <w:lvl w:ilvl="6" w:tplc="A09AC648">
      <w:start w:val="1"/>
      <w:numFmt w:val="bullet"/>
      <w:lvlText w:val=""/>
      <w:lvlJc w:val="left"/>
      <w:pPr>
        <w:ind w:left="5040" w:hanging="360"/>
      </w:pPr>
      <w:rPr>
        <w:rFonts w:hint="default" w:ascii="Symbol" w:hAnsi="Symbol"/>
      </w:rPr>
    </w:lvl>
    <w:lvl w:ilvl="7" w:tplc="33A4A33E">
      <w:start w:val="1"/>
      <w:numFmt w:val="bullet"/>
      <w:lvlText w:val="o"/>
      <w:lvlJc w:val="left"/>
      <w:pPr>
        <w:ind w:left="5760" w:hanging="360"/>
      </w:pPr>
      <w:rPr>
        <w:rFonts w:hint="default" w:ascii="Courier New" w:hAnsi="Courier New"/>
      </w:rPr>
    </w:lvl>
    <w:lvl w:ilvl="8" w:tplc="262E1D28">
      <w:start w:val="1"/>
      <w:numFmt w:val="bullet"/>
      <w:lvlText w:val=""/>
      <w:lvlJc w:val="left"/>
      <w:pPr>
        <w:ind w:left="6480" w:hanging="360"/>
      </w:pPr>
      <w:rPr>
        <w:rFonts w:hint="default" w:ascii="Wingdings" w:hAnsi="Wingdings"/>
      </w:rPr>
    </w:lvl>
  </w:abstractNum>
  <w:abstractNum w:abstractNumId="13" w15:restartNumberingAfterBreak="0">
    <w:nsid w:val="1E051816"/>
    <w:multiLevelType w:val="hybridMultilevel"/>
    <w:tmpl w:val="E2EC0BF2"/>
    <w:lvl w:ilvl="0" w:tplc="7F4CE398">
      <w:start w:val="1"/>
      <w:numFmt w:val="decimal"/>
      <w:lvlText w:val="%1."/>
      <w:lvlJc w:val="left"/>
      <w:pPr>
        <w:ind w:left="720" w:hanging="360"/>
      </w:pPr>
    </w:lvl>
    <w:lvl w:ilvl="1" w:tplc="EA4AD97A">
      <w:start w:val="1"/>
      <w:numFmt w:val="lowerLetter"/>
      <w:lvlText w:val="%2."/>
      <w:lvlJc w:val="left"/>
      <w:pPr>
        <w:ind w:left="1440" w:hanging="360"/>
      </w:pPr>
    </w:lvl>
    <w:lvl w:ilvl="2" w:tplc="B0E27A78">
      <w:start w:val="1"/>
      <w:numFmt w:val="lowerRoman"/>
      <w:lvlText w:val="%3."/>
      <w:lvlJc w:val="right"/>
      <w:pPr>
        <w:ind w:left="2160" w:hanging="180"/>
      </w:pPr>
    </w:lvl>
    <w:lvl w:ilvl="3" w:tplc="D9AAE97C">
      <w:start w:val="1"/>
      <w:numFmt w:val="decimal"/>
      <w:lvlText w:val="%4."/>
      <w:lvlJc w:val="left"/>
      <w:pPr>
        <w:ind w:left="2880" w:hanging="360"/>
      </w:pPr>
    </w:lvl>
    <w:lvl w:ilvl="4" w:tplc="FFBC56FA">
      <w:start w:val="1"/>
      <w:numFmt w:val="lowerLetter"/>
      <w:lvlText w:val="%5."/>
      <w:lvlJc w:val="left"/>
      <w:pPr>
        <w:ind w:left="3600" w:hanging="360"/>
      </w:pPr>
    </w:lvl>
    <w:lvl w:ilvl="5" w:tplc="21647F92">
      <w:start w:val="1"/>
      <w:numFmt w:val="lowerRoman"/>
      <w:lvlText w:val="%6."/>
      <w:lvlJc w:val="right"/>
      <w:pPr>
        <w:ind w:left="4320" w:hanging="180"/>
      </w:pPr>
    </w:lvl>
    <w:lvl w:ilvl="6" w:tplc="93F22A7C">
      <w:start w:val="1"/>
      <w:numFmt w:val="decimal"/>
      <w:lvlText w:val="%7."/>
      <w:lvlJc w:val="left"/>
      <w:pPr>
        <w:ind w:left="5040" w:hanging="360"/>
      </w:pPr>
    </w:lvl>
    <w:lvl w:ilvl="7" w:tplc="2B5E3BA6">
      <w:start w:val="1"/>
      <w:numFmt w:val="lowerLetter"/>
      <w:lvlText w:val="%8."/>
      <w:lvlJc w:val="left"/>
      <w:pPr>
        <w:ind w:left="5760" w:hanging="360"/>
      </w:pPr>
    </w:lvl>
    <w:lvl w:ilvl="8" w:tplc="DDF484F8">
      <w:start w:val="1"/>
      <w:numFmt w:val="lowerRoman"/>
      <w:lvlText w:val="%9."/>
      <w:lvlJc w:val="right"/>
      <w:pPr>
        <w:ind w:left="6480" w:hanging="180"/>
      </w:pPr>
    </w:lvl>
  </w:abstractNum>
  <w:abstractNum w:abstractNumId="14" w15:restartNumberingAfterBreak="0">
    <w:nsid w:val="1F856855"/>
    <w:multiLevelType w:val="multilevel"/>
    <w:tmpl w:val="A9BAF3F0"/>
    <w:lvl w:ilvl="0">
      <w:start w:val="1"/>
      <w:numFmt w:val="bullet"/>
      <w:lvlText w:val="●"/>
      <w:lvlJc w:val="left"/>
      <w:pPr>
        <w:ind w:left="1080" w:firstLine="5040"/>
      </w:pPr>
      <w:rPr>
        <w:rFonts w:ascii="Arial" w:hAnsi="Arial" w:eastAsia="Arial" w:cs="Arial"/>
        <w:b w:val="0"/>
        <w:i w:val="0"/>
        <w:smallCaps w:val="0"/>
        <w:strike w:val="0"/>
        <w:color w:val="000000"/>
        <w:sz w:val="22"/>
        <w:szCs w:val="22"/>
        <w:u w:val="none"/>
        <w:vertAlign w:val="baseline"/>
      </w:rPr>
    </w:lvl>
    <w:lvl w:ilvl="1">
      <w:start w:val="1"/>
      <w:numFmt w:val="bullet"/>
      <w:lvlText w:val="○"/>
      <w:lvlJc w:val="left"/>
      <w:pPr>
        <w:ind w:left="1800" w:firstLine="8640"/>
      </w:pPr>
      <w:rPr>
        <w:rFonts w:ascii="Arial" w:hAnsi="Arial" w:eastAsia="Arial" w:cs="Arial"/>
        <w:b w:val="0"/>
        <w:i w:val="0"/>
        <w:smallCaps w:val="0"/>
        <w:strike w:val="0"/>
        <w:color w:val="000000"/>
        <w:sz w:val="22"/>
        <w:szCs w:val="22"/>
        <w:u w:val="none"/>
        <w:vertAlign w:val="baseline"/>
      </w:rPr>
    </w:lvl>
    <w:lvl w:ilvl="2">
      <w:start w:val="1"/>
      <w:numFmt w:val="bullet"/>
      <w:lvlText w:val="■"/>
      <w:lvlJc w:val="left"/>
      <w:pPr>
        <w:ind w:left="2520" w:firstLine="12240"/>
      </w:pPr>
      <w:rPr>
        <w:rFonts w:ascii="Arial" w:hAnsi="Arial" w:eastAsia="Arial" w:cs="Arial"/>
        <w:b w:val="0"/>
        <w:i w:val="0"/>
        <w:smallCaps w:val="0"/>
        <w:strike w:val="0"/>
        <w:color w:val="000000"/>
        <w:sz w:val="22"/>
        <w:szCs w:val="22"/>
        <w:u w:val="none"/>
        <w:vertAlign w:val="baseline"/>
      </w:rPr>
    </w:lvl>
    <w:lvl w:ilvl="3">
      <w:start w:val="1"/>
      <w:numFmt w:val="bullet"/>
      <w:lvlText w:val="●"/>
      <w:lvlJc w:val="left"/>
      <w:pPr>
        <w:ind w:left="3240" w:firstLine="15840"/>
      </w:pPr>
      <w:rPr>
        <w:rFonts w:ascii="Arial" w:hAnsi="Arial" w:eastAsia="Arial" w:cs="Arial"/>
        <w:b w:val="0"/>
        <w:i w:val="0"/>
        <w:smallCaps w:val="0"/>
        <w:strike w:val="0"/>
        <w:color w:val="000000"/>
        <w:sz w:val="22"/>
        <w:szCs w:val="22"/>
        <w:u w:val="none"/>
        <w:vertAlign w:val="baseline"/>
      </w:rPr>
    </w:lvl>
    <w:lvl w:ilvl="4">
      <w:start w:val="1"/>
      <w:numFmt w:val="bullet"/>
      <w:lvlText w:val="○"/>
      <w:lvlJc w:val="left"/>
      <w:pPr>
        <w:ind w:left="3960" w:firstLine="19440"/>
      </w:pPr>
      <w:rPr>
        <w:rFonts w:ascii="Arial" w:hAnsi="Arial" w:eastAsia="Arial" w:cs="Arial"/>
        <w:b w:val="0"/>
        <w:i w:val="0"/>
        <w:smallCaps w:val="0"/>
        <w:strike w:val="0"/>
        <w:color w:val="000000"/>
        <w:sz w:val="22"/>
        <w:szCs w:val="22"/>
        <w:u w:val="none"/>
        <w:vertAlign w:val="baseline"/>
      </w:rPr>
    </w:lvl>
    <w:lvl w:ilvl="5">
      <w:start w:val="1"/>
      <w:numFmt w:val="bullet"/>
      <w:lvlText w:val="■"/>
      <w:lvlJc w:val="left"/>
      <w:pPr>
        <w:ind w:left="4680" w:firstLine="23040"/>
      </w:pPr>
      <w:rPr>
        <w:rFonts w:ascii="Arial" w:hAnsi="Arial" w:eastAsia="Arial" w:cs="Arial"/>
        <w:b w:val="0"/>
        <w:i w:val="0"/>
        <w:smallCaps w:val="0"/>
        <w:strike w:val="0"/>
        <w:color w:val="000000"/>
        <w:sz w:val="22"/>
        <w:szCs w:val="22"/>
        <w:u w:val="none"/>
        <w:vertAlign w:val="baseline"/>
      </w:rPr>
    </w:lvl>
    <w:lvl w:ilvl="6">
      <w:start w:val="1"/>
      <w:numFmt w:val="bullet"/>
      <w:lvlText w:val="●"/>
      <w:lvlJc w:val="left"/>
      <w:pPr>
        <w:ind w:left="5400" w:firstLine="26640"/>
      </w:pPr>
      <w:rPr>
        <w:rFonts w:ascii="Arial" w:hAnsi="Arial" w:eastAsia="Arial" w:cs="Arial"/>
        <w:b w:val="0"/>
        <w:i w:val="0"/>
        <w:smallCaps w:val="0"/>
        <w:strike w:val="0"/>
        <w:color w:val="000000"/>
        <w:sz w:val="22"/>
        <w:szCs w:val="22"/>
        <w:u w:val="none"/>
        <w:vertAlign w:val="baseline"/>
      </w:rPr>
    </w:lvl>
    <w:lvl w:ilvl="7">
      <w:start w:val="1"/>
      <w:numFmt w:val="bullet"/>
      <w:lvlText w:val="○"/>
      <w:lvlJc w:val="left"/>
      <w:pPr>
        <w:ind w:left="6120" w:firstLine="30240"/>
      </w:pPr>
      <w:rPr>
        <w:rFonts w:ascii="Arial" w:hAnsi="Arial" w:eastAsia="Arial" w:cs="Arial"/>
        <w:b w:val="0"/>
        <w:i w:val="0"/>
        <w:smallCaps w:val="0"/>
        <w:strike w:val="0"/>
        <w:color w:val="000000"/>
        <w:sz w:val="22"/>
        <w:szCs w:val="22"/>
        <w:u w:val="none"/>
        <w:vertAlign w:val="baseline"/>
      </w:rPr>
    </w:lvl>
    <w:lvl w:ilvl="8">
      <w:start w:val="1"/>
      <w:numFmt w:val="bullet"/>
      <w:lvlText w:val="■"/>
      <w:lvlJc w:val="left"/>
      <w:pPr>
        <w:ind w:left="6840" w:hanging="31696"/>
      </w:pPr>
      <w:rPr>
        <w:rFonts w:ascii="Arial" w:hAnsi="Arial" w:eastAsia="Arial" w:cs="Arial"/>
        <w:b w:val="0"/>
        <w:i w:val="0"/>
        <w:smallCaps w:val="0"/>
        <w:strike w:val="0"/>
        <w:color w:val="000000"/>
        <w:sz w:val="22"/>
        <w:szCs w:val="22"/>
        <w:u w:val="none"/>
        <w:vertAlign w:val="baseline"/>
      </w:rPr>
    </w:lvl>
  </w:abstractNum>
  <w:abstractNum w:abstractNumId="15" w15:restartNumberingAfterBreak="0">
    <w:nsid w:val="210D3359"/>
    <w:multiLevelType w:val="multilevel"/>
    <w:tmpl w:val="1968005C"/>
    <w:lvl w:ilvl="0">
      <w:start w:val="1"/>
      <w:numFmt w:val="bullet"/>
      <w:lvlText w:val="●"/>
      <w:lvlJc w:val="left"/>
      <w:pPr>
        <w:ind w:left="360" w:firstLine="1440"/>
      </w:pPr>
      <w:rPr>
        <w:rFonts w:ascii="Arial" w:hAnsi="Arial" w:eastAsia="Arial" w:cs="Arial"/>
        <w:b w:val="0"/>
        <w:i w:val="0"/>
        <w:smallCaps w:val="0"/>
        <w:strike w:val="0"/>
        <w:color w:val="000000"/>
        <w:sz w:val="22"/>
        <w:szCs w:val="22"/>
        <w:u w:val="none"/>
        <w:vertAlign w:val="baseline"/>
      </w:rPr>
    </w:lvl>
    <w:lvl w:ilvl="1">
      <w:start w:val="1"/>
      <w:numFmt w:val="bullet"/>
      <w:lvlText w:val="○"/>
      <w:lvlJc w:val="left"/>
      <w:pPr>
        <w:ind w:left="1080" w:firstLine="5040"/>
      </w:pPr>
      <w:rPr>
        <w:rFonts w:ascii="Arial" w:hAnsi="Arial" w:eastAsia="Arial" w:cs="Arial"/>
        <w:b w:val="0"/>
        <w:i w:val="0"/>
        <w:smallCaps w:val="0"/>
        <w:strike w:val="0"/>
        <w:color w:val="000000"/>
        <w:sz w:val="22"/>
        <w:szCs w:val="22"/>
        <w:u w:val="none"/>
        <w:vertAlign w:val="baseline"/>
      </w:rPr>
    </w:lvl>
    <w:lvl w:ilvl="2">
      <w:start w:val="1"/>
      <w:numFmt w:val="bullet"/>
      <w:lvlText w:val="■"/>
      <w:lvlJc w:val="left"/>
      <w:pPr>
        <w:ind w:left="1800" w:firstLine="8640"/>
      </w:pPr>
      <w:rPr>
        <w:rFonts w:ascii="Arial" w:hAnsi="Arial" w:eastAsia="Arial" w:cs="Arial"/>
        <w:b w:val="0"/>
        <w:i w:val="0"/>
        <w:smallCaps w:val="0"/>
        <w:strike w:val="0"/>
        <w:color w:val="000000"/>
        <w:sz w:val="22"/>
        <w:szCs w:val="22"/>
        <w:u w:val="none"/>
        <w:vertAlign w:val="baseline"/>
      </w:rPr>
    </w:lvl>
    <w:lvl w:ilvl="3">
      <w:start w:val="1"/>
      <w:numFmt w:val="bullet"/>
      <w:lvlText w:val="●"/>
      <w:lvlJc w:val="left"/>
      <w:pPr>
        <w:ind w:left="2520" w:firstLine="12240"/>
      </w:pPr>
      <w:rPr>
        <w:rFonts w:ascii="Arial" w:hAnsi="Arial" w:eastAsia="Arial" w:cs="Arial"/>
        <w:b w:val="0"/>
        <w:i w:val="0"/>
        <w:smallCaps w:val="0"/>
        <w:strike w:val="0"/>
        <w:color w:val="000000"/>
        <w:sz w:val="22"/>
        <w:szCs w:val="22"/>
        <w:u w:val="none"/>
        <w:vertAlign w:val="baseline"/>
      </w:rPr>
    </w:lvl>
    <w:lvl w:ilvl="4">
      <w:start w:val="1"/>
      <w:numFmt w:val="bullet"/>
      <w:lvlText w:val="○"/>
      <w:lvlJc w:val="left"/>
      <w:pPr>
        <w:ind w:left="3240" w:firstLine="15840"/>
      </w:pPr>
      <w:rPr>
        <w:rFonts w:ascii="Arial" w:hAnsi="Arial" w:eastAsia="Arial" w:cs="Arial"/>
        <w:b w:val="0"/>
        <w:i w:val="0"/>
        <w:smallCaps w:val="0"/>
        <w:strike w:val="0"/>
        <w:color w:val="000000"/>
        <w:sz w:val="22"/>
        <w:szCs w:val="22"/>
        <w:u w:val="none"/>
        <w:vertAlign w:val="baseline"/>
      </w:rPr>
    </w:lvl>
    <w:lvl w:ilvl="5">
      <w:start w:val="1"/>
      <w:numFmt w:val="bullet"/>
      <w:lvlText w:val="■"/>
      <w:lvlJc w:val="left"/>
      <w:pPr>
        <w:ind w:left="3960" w:firstLine="19440"/>
      </w:pPr>
      <w:rPr>
        <w:rFonts w:ascii="Arial" w:hAnsi="Arial" w:eastAsia="Arial" w:cs="Arial"/>
        <w:b w:val="0"/>
        <w:i w:val="0"/>
        <w:smallCaps w:val="0"/>
        <w:strike w:val="0"/>
        <w:color w:val="000000"/>
        <w:sz w:val="22"/>
        <w:szCs w:val="22"/>
        <w:u w:val="none"/>
        <w:vertAlign w:val="baseline"/>
      </w:rPr>
    </w:lvl>
    <w:lvl w:ilvl="6">
      <w:start w:val="1"/>
      <w:numFmt w:val="bullet"/>
      <w:lvlText w:val="●"/>
      <w:lvlJc w:val="left"/>
      <w:pPr>
        <w:ind w:left="4680" w:firstLine="23040"/>
      </w:pPr>
      <w:rPr>
        <w:rFonts w:ascii="Arial" w:hAnsi="Arial" w:eastAsia="Arial" w:cs="Arial"/>
        <w:b w:val="0"/>
        <w:i w:val="0"/>
        <w:smallCaps w:val="0"/>
        <w:strike w:val="0"/>
        <w:color w:val="000000"/>
        <w:sz w:val="22"/>
        <w:szCs w:val="22"/>
        <w:u w:val="none"/>
        <w:vertAlign w:val="baseline"/>
      </w:rPr>
    </w:lvl>
    <w:lvl w:ilvl="7">
      <w:start w:val="1"/>
      <w:numFmt w:val="bullet"/>
      <w:lvlText w:val="○"/>
      <w:lvlJc w:val="left"/>
      <w:pPr>
        <w:ind w:left="5400" w:firstLine="26640"/>
      </w:pPr>
      <w:rPr>
        <w:rFonts w:ascii="Arial" w:hAnsi="Arial" w:eastAsia="Arial" w:cs="Arial"/>
        <w:b w:val="0"/>
        <w:i w:val="0"/>
        <w:smallCaps w:val="0"/>
        <w:strike w:val="0"/>
        <w:color w:val="000000"/>
        <w:sz w:val="22"/>
        <w:szCs w:val="22"/>
        <w:u w:val="none"/>
        <w:vertAlign w:val="baseline"/>
      </w:rPr>
    </w:lvl>
    <w:lvl w:ilvl="8">
      <w:start w:val="1"/>
      <w:numFmt w:val="bullet"/>
      <w:lvlText w:val="■"/>
      <w:lvlJc w:val="left"/>
      <w:pPr>
        <w:ind w:left="6120" w:firstLine="30240"/>
      </w:pPr>
      <w:rPr>
        <w:rFonts w:ascii="Arial" w:hAnsi="Arial" w:eastAsia="Arial" w:cs="Arial"/>
        <w:b w:val="0"/>
        <w:i w:val="0"/>
        <w:smallCaps w:val="0"/>
        <w:strike w:val="0"/>
        <w:color w:val="000000"/>
        <w:sz w:val="22"/>
        <w:szCs w:val="22"/>
        <w:u w:val="none"/>
        <w:vertAlign w:val="baseline"/>
      </w:rPr>
    </w:lvl>
  </w:abstractNum>
  <w:abstractNum w:abstractNumId="16" w15:restartNumberingAfterBreak="0">
    <w:nsid w:val="28B975F1"/>
    <w:multiLevelType w:val="hybridMultilevel"/>
    <w:tmpl w:val="CDF484F2"/>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7" w15:restartNumberingAfterBreak="0">
    <w:nsid w:val="29C90124"/>
    <w:multiLevelType w:val="hybridMultilevel"/>
    <w:tmpl w:val="DCA2EA5E"/>
    <w:lvl w:ilvl="0" w:tplc="C9541362">
      <w:start w:val="1"/>
      <w:numFmt w:val="bullet"/>
      <w:lvlText w:val="●"/>
      <w:lvlJc w:val="left"/>
      <w:pPr>
        <w:ind w:left="720" w:hanging="360"/>
      </w:pPr>
      <w:rPr>
        <w:rFonts w:hint="default" w:ascii="Arial" w:hAnsi="Arial"/>
      </w:rPr>
    </w:lvl>
    <w:lvl w:ilvl="1" w:tplc="0A581EE8">
      <w:start w:val="1"/>
      <w:numFmt w:val="bullet"/>
      <w:lvlText w:val="o"/>
      <w:lvlJc w:val="left"/>
      <w:pPr>
        <w:ind w:left="1440" w:hanging="360"/>
      </w:pPr>
      <w:rPr>
        <w:rFonts w:hint="default" w:ascii="Courier New" w:hAnsi="Courier New"/>
      </w:rPr>
    </w:lvl>
    <w:lvl w:ilvl="2" w:tplc="E9AACD46">
      <w:start w:val="1"/>
      <w:numFmt w:val="bullet"/>
      <w:lvlText w:val=""/>
      <w:lvlJc w:val="left"/>
      <w:pPr>
        <w:ind w:left="2160" w:hanging="360"/>
      </w:pPr>
      <w:rPr>
        <w:rFonts w:hint="default" w:ascii="Wingdings" w:hAnsi="Wingdings"/>
      </w:rPr>
    </w:lvl>
    <w:lvl w:ilvl="3" w:tplc="9000B4DE">
      <w:start w:val="1"/>
      <w:numFmt w:val="bullet"/>
      <w:lvlText w:val=""/>
      <w:lvlJc w:val="left"/>
      <w:pPr>
        <w:ind w:left="2880" w:hanging="360"/>
      </w:pPr>
      <w:rPr>
        <w:rFonts w:hint="default" w:ascii="Symbol" w:hAnsi="Symbol"/>
      </w:rPr>
    </w:lvl>
    <w:lvl w:ilvl="4" w:tplc="6046E17A">
      <w:start w:val="1"/>
      <w:numFmt w:val="bullet"/>
      <w:lvlText w:val="o"/>
      <w:lvlJc w:val="left"/>
      <w:pPr>
        <w:ind w:left="3600" w:hanging="360"/>
      </w:pPr>
      <w:rPr>
        <w:rFonts w:hint="default" w:ascii="Courier New" w:hAnsi="Courier New"/>
      </w:rPr>
    </w:lvl>
    <w:lvl w:ilvl="5" w:tplc="C80AAFC2">
      <w:start w:val="1"/>
      <w:numFmt w:val="bullet"/>
      <w:lvlText w:val=""/>
      <w:lvlJc w:val="left"/>
      <w:pPr>
        <w:ind w:left="4320" w:hanging="360"/>
      </w:pPr>
      <w:rPr>
        <w:rFonts w:hint="default" w:ascii="Wingdings" w:hAnsi="Wingdings"/>
      </w:rPr>
    </w:lvl>
    <w:lvl w:ilvl="6" w:tplc="54A6F3BC">
      <w:start w:val="1"/>
      <w:numFmt w:val="bullet"/>
      <w:lvlText w:val=""/>
      <w:lvlJc w:val="left"/>
      <w:pPr>
        <w:ind w:left="5040" w:hanging="360"/>
      </w:pPr>
      <w:rPr>
        <w:rFonts w:hint="default" w:ascii="Symbol" w:hAnsi="Symbol"/>
      </w:rPr>
    </w:lvl>
    <w:lvl w:ilvl="7" w:tplc="F47E1392">
      <w:start w:val="1"/>
      <w:numFmt w:val="bullet"/>
      <w:lvlText w:val="o"/>
      <w:lvlJc w:val="left"/>
      <w:pPr>
        <w:ind w:left="5760" w:hanging="360"/>
      </w:pPr>
      <w:rPr>
        <w:rFonts w:hint="default" w:ascii="Courier New" w:hAnsi="Courier New"/>
      </w:rPr>
    </w:lvl>
    <w:lvl w:ilvl="8" w:tplc="112C3F2C">
      <w:start w:val="1"/>
      <w:numFmt w:val="bullet"/>
      <w:lvlText w:val=""/>
      <w:lvlJc w:val="left"/>
      <w:pPr>
        <w:ind w:left="6480" w:hanging="360"/>
      </w:pPr>
      <w:rPr>
        <w:rFonts w:hint="default" w:ascii="Wingdings" w:hAnsi="Wingdings"/>
      </w:rPr>
    </w:lvl>
  </w:abstractNum>
  <w:abstractNum w:abstractNumId="18" w15:restartNumberingAfterBreak="0">
    <w:nsid w:val="2A7CF00C"/>
    <w:multiLevelType w:val="hybridMultilevel"/>
    <w:tmpl w:val="93464F92"/>
    <w:lvl w:ilvl="0" w:tplc="FDB0F5A2">
      <w:start w:val="1"/>
      <w:numFmt w:val="bullet"/>
      <w:lvlText w:val="●"/>
      <w:lvlJc w:val="left"/>
      <w:pPr>
        <w:ind w:left="720" w:hanging="360"/>
      </w:pPr>
      <w:rPr>
        <w:rFonts w:hint="default" w:ascii="Arial" w:hAnsi="Arial"/>
      </w:rPr>
    </w:lvl>
    <w:lvl w:ilvl="1" w:tplc="0A2EE140">
      <w:start w:val="1"/>
      <w:numFmt w:val="bullet"/>
      <w:lvlText w:val="o"/>
      <w:lvlJc w:val="left"/>
      <w:pPr>
        <w:ind w:left="1440" w:hanging="360"/>
      </w:pPr>
      <w:rPr>
        <w:rFonts w:hint="default" w:ascii="Courier New" w:hAnsi="Courier New"/>
      </w:rPr>
    </w:lvl>
    <w:lvl w:ilvl="2" w:tplc="F60485AC">
      <w:start w:val="1"/>
      <w:numFmt w:val="bullet"/>
      <w:lvlText w:val=""/>
      <w:lvlJc w:val="left"/>
      <w:pPr>
        <w:ind w:left="2160" w:hanging="360"/>
      </w:pPr>
      <w:rPr>
        <w:rFonts w:hint="default" w:ascii="Wingdings" w:hAnsi="Wingdings"/>
      </w:rPr>
    </w:lvl>
    <w:lvl w:ilvl="3" w:tplc="B2700FD6">
      <w:start w:val="1"/>
      <w:numFmt w:val="bullet"/>
      <w:lvlText w:val=""/>
      <w:lvlJc w:val="left"/>
      <w:pPr>
        <w:ind w:left="2880" w:hanging="360"/>
      </w:pPr>
      <w:rPr>
        <w:rFonts w:hint="default" w:ascii="Symbol" w:hAnsi="Symbol"/>
      </w:rPr>
    </w:lvl>
    <w:lvl w:ilvl="4" w:tplc="DB26F42A">
      <w:start w:val="1"/>
      <w:numFmt w:val="bullet"/>
      <w:lvlText w:val="o"/>
      <w:lvlJc w:val="left"/>
      <w:pPr>
        <w:ind w:left="3600" w:hanging="360"/>
      </w:pPr>
      <w:rPr>
        <w:rFonts w:hint="default" w:ascii="Courier New" w:hAnsi="Courier New"/>
      </w:rPr>
    </w:lvl>
    <w:lvl w:ilvl="5" w:tplc="9C9A632C">
      <w:start w:val="1"/>
      <w:numFmt w:val="bullet"/>
      <w:lvlText w:val=""/>
      <w:lvlJc w:val="left"/>
      <w:pPr>
        <w:ind w:left="4320" w:hanging="360"/>
      </w:pPr>
      <w:rPr>
        <w:rFonts w:hint="default" w:ascii="Wingdings" w:hAnsi="Wingdings"/>
      </w:rPr>
    </w:lvl>
    <w:lvl w:ilvl="6" w:tplc="01D481D6">
      <w:start w:val="1"/>
      <w:numFmt w:val="bullet"/>
      <w:lvlText w:val=""/>
      <w:lvlJc w:val="left"/>
      <w:pPr>
        <w:ind w:left="5040" w:hanging="360"/>
      </w:pPr>
      <w:rPr>
        <w:rFonts w:hint="default" w:ascii="Symbol" w:hAnsi="Symbol"/>
      </w:rPr>
    </w:lvl>
    <w:lvl w:ilvl="7" w:tplc="59740932">
      <w:start w:val="1"/>
      <w:numFmt w:val="bullet"/>
      <w:lvlText w:val="o"/>
      <w:lvlJc w:val="left"/>
      <w:pPr>
        <w:ind w:left="5760" w:hanging="360"/>
      </w:pPr>
      <w:rPr>
        <w:rFonts w:hint="default" w:ascii="Courier New" w:hAnsi="Courier New"/>
      </w:rPr>
    </w:lvl>
    <w:lvl w:ilvl="8" w:tplc="2390A206">
      <w:start w:val="1"/>
      <w:numFmt w:val="bullet"/>
      <w:lvlText w:val=""/>
      <w:lvlJc w:val="left"/>
      <w:pPr>
        <w:ind w:left="6480" w:hanging="360"/>
      </w:pPr>
      <w:rPr>
        <w:rFonts w:hint="default" w:ascii="Wingdings" w:hAnsi="Wingdings"/>
      </w:rPr>
    </w:lvl>
  </w:abstractNum>
  <w:abstractNum w:abstractNumId="19" w15:restartNumberingAfterBreak="0">
    <w:nsid w:val="2A906882"/>
    <w:multiLevelType w:val="hybridMultilevel"/>
    <w:tmpl w:val="36C47EB2"/>
    <w:lvl w:ilvl="0" w:tplc="E640BB3C">
      <w:start w:val="1"/>
      <w:numFmt w:val="bullet"/>
      <w:lvlText w:val="-"/>
      <w:lvlJc w:val="left"/>
      <w:pPr>
        <w:ind w:left="720" w:hanging="360"/>
      </w:pPr>
      <w:rPr>
        <w:rFonts w:hint="default" w:ascii="Calibri" w:hAnsi="Calibri"/>
      </w:rPr>
    </w:lvl>
    <w:lvl w:ilvl="1" w:tplc="65DABFB0">
      <w:start w:val="1"/>
      <w:numFmt w:val="bullet"/>
      <w:lvlText w:val="o"/>
      <w:lvlJc w:val="left"/>
      <w:pPr>
        <w:ind w:left="1440" w:hanging="360"/>
      </w:pPr>
      <w:rPr>
        <w:rFonts w:hint="default" w:ascii="Courier New" w:hAnsi="Courier New"/>
      </w:rPr>
    </w:lvl>
    <w:lvl w:ilvl="2" w:tplc="5DAE3426">
      <w:start w:val="1"/>
      <w:numFmt w:val="bullet"/>
      <w:lvlText w:val=""/>
      <w:lvlJc w:val="left"/>
      <w:pPr>
        <w:ind w:left="2160" w:hanging="360"/>
      </w:pPr>
      <w:rPr>
        <w:rFonts w:hint="default" w:ascii="Wingdings" w:hAnsi="Wingdings"/>
      </w:rPr>
    </w:lvl>
    <w:lvl w:ilvl="3" w:tplc="0B949DEA">
      <w:start w:val="1"/>
      <w:numFmt w:val="bullet"/>
      <w:lvlText w:val=""/>
      <w:lvlJc w:val="left"/>
      <w:pPr>
        <w:ind w:left="2880" w:hanging="360"/>
      </w:pPr>
      <w:rPr>
        <w:rFonts w:hint="default" w:ascii="Symbol" w:hAnsi="Symbol"/>
      </w:rPr>
    </w:lvl>
    <w:lvl w:ilvl="4" w:tplc="BD3EACD2">
      <w:start w:val="1"/>
      <w:numFmt w:val="bullet"/>
      <w:lvlText w:val="o"/>
      <w:lvlJc w:val="left"/>
      <w:pPr>
        <w:ind w:left="3600" w:hanging="360"/>
      </w:pPr>
      <w:rPr>
        <w:rFonts w:hint="default" w:ascii="Courier New" w:hAnsi="Courier New"/>
      </w:rPr>
    </w:lvl>
    <w:lvl w:ilvl="5" w:tplc="75CC7B3E">
      <w:start w:val="1"/>
      <w:numFmt w:val="bullet"/>
      <w:lvlText w:val=""/>
      <w:lvlJc w:val="left"/>
      <w:pPr>
        <w:ind w:left="4320" w:hanging="360"/>
      </w:pPr>
      <w:rPr>
        <w:rFonts w:hint="default" w:ascii="Wingdings" w:hAnsi="Wingdings"/>
      </w:rPr>
    </w:lvl>
    <w:lvl w:ilvl="6" w:tplc="63D4550A">
      <w:start w:val="1"/>
      <w:numFmt w:val="bullet"/>
      <w:lvlText w:val=""/>
      <w:lvlJc w:val="left"/>
      <w:pPr>
        <w:ind w:left="5040" w:hanging="360"/>
      </w:pPr>
      <w:rPr>
        <w:rFonts w:hint="default" w:ascii="Symbol" w:hAnsi="Symbol"/>
      </w:rPr>
    </w:lvl>
    <w:lvl w:ilvl="7" w:tplc="BFEAF77E">
      <w:start w:val="1"/>
      <w:numFmt w:val="bullet"/>
      <w:lvlText w:val="o"/>
      <w:lvlJc w:val="left"/>
      <w:pPr>
        <w:ind w:left="5760" w:hanging="360"/>
      </w:pPr>
      <w:rPr>
        <w:rFonts w:hint="default" w:ascii="Courier New" w:hAnsi="Courier New"/>
      </w:rPr>
    </w:lvl>
    <w:lvl w:ilvl="8" w:tplc="2B28E836">
      <w:start w:val="1"/>
      <w:numFmt w:val="bullet"/>
      <w:lvlText w:val=""/>
      <w:lvlJc w:val="left"/>
      <w:pPr>
        <w:ind w:left="6480" w:hanging="360"/>
      </w:pPr>
      <w:rPr>
        <w:rFonts w:hint="default" w:ascii="Wingdings" w:hAnsi="Wingdings"/>
      </w:rPr>
    </w:lvl>
  </w:abstractNum>
  <w:abstractNum w:abstractNumId="20" w15:restartNumberingAfterBreak="0">
    <w:nsid w:val="2A97CE25"/>
    <w:multiLevelType w:val="hybridMultilevel"/>
    <w:tmpl w:val="5B3EE99C"/>
    <w:lvl w:ilvl="0" w:tplc="A19A34FC">
      <w:start w:val="1"/>
      <w:numFmt w:val="bullet"/>
      <w:lvlText w:val="-"/>
      <w:lvlJc w:val="left"/>
      <w:pPr>
        <w:ind w:left="720" w:hanging="360"/>
      </w:pPr>
      <w:rPr>
        <w:rFonts w:hint="default" w:ascii="Calibri" w:hAnsi="Calibri"/>
      </w:rPr>
    </w:lvl>
    <w:lvl w:ilvl="1" w:tplc="187E0FC8">
      <w:start w:val="1"/>
      <w:numFmt w:val="bullet"/>
      <w:lvlText w:val="o"/>
      <w:lvlJc w:val="left"/>
      <w:pPr>
        <w:ind w:left="1440" w:hanging="360"/>
      </w:pPr>
      <w:rPr>
        <w:rFonts w:hint="default" w:ascii="Courier New" w:hAnsi="Courier New"/>
      </w:rPr>
    </w:lvl>
    <w:lvl w:ilvl="2" w:tplc="BCE05588">
      <w:start w:val="1"/>
      <w:numFmt w:val="bullet"/>
      <w:lvlText w:val=""/>
      <w:lvlJc w:val="left"/>
      <w:pPr>
        <w:ind w:left="2160" w:hanging="360"/>
      </w:pPr>
      <w:rPr>
        <w:rFonts w:hint="default" w:ascii="Wingdings" w:hAnsi="Wingdings"/>
      </w:rPr>
    </w:lvl>
    <w:lvl w:ilvl="3" w:tplc="DDEE8C96">
      <w:start w:val="1"/>
      <w:numFmt w:val="bullet"/>
      <w:lvlText w:val=""/>
      <w:lvlJc w:val="left"/>
      <w:pPr>
        <w:ind w:left="2880" w:hanging="360"/>
      </w:pPr>
      <w:rPr>
        <w:rFonts w:hint="default" w:ascii="Symbol" w:hAnsi="Symbol"/>
      </w:rPr>
    </w:lvl>
    <w:lvl w:ilvl="4" w:tplc="F72600EC">
      <w:start w:val="1"/>
      <w:numFmt w:val="bullet"/>
      <w:lvlText w:val="o"/>
      <w:lvlJc w:val="left"/>
      <w:pPr>
        <w:ind w:left="3600" w:hanging="360"/>
      </w:pPr>
      <w:rPr>
        <w:rFonts w:hint="default" w:ascii="Courier New" w:hAnsi="Courier New"/>
      </w:rPr>
    </w:lvl>
    <w:lvl w:ilvl="5" w:tplc="9F2CD2BA">
      <w:start w:val="1"/>
      <w:numFmt w:val="bullet"/>
      <w:lvlText w:val=""/>
      <w:lvlJc w:val="left"/>
      <w:pPr>
        <w:ind w:left="4320" w:hanging="360"/>
      </w:pPr>
      <w:rPr>
        <w:rFonts w:hint="default" w:ascii="Wingdings" w:hAnsi="Wingdings"/>
      </w:rPr>
    </w:lvl>
    <w:lvl w:ilvl="6" w:tplc="E362D050">
      <w:start w:val="1"/>
      <w:numFmt w:val="bullet"/>
      <w:lvlText w:val=""/>
      <w:lvlJc w:val="left"/>
      <w:pPr>
        <w:ind w:left="5040" w:hanging="360"/>
      </w:pPr>
      <w:rPr>
        <w:rFonts w:hint="default" w:ascii="Symbol" w:hAnsi="Symbol"/>
      </w:rPr>
    </w:lvl>
    <w:lvl w:ilvl="7" w:tplc="162E2974">
      <w:start w:val="1"/>
      <w:numFmt w:val="bullet"/>
      <w:lvlText w:val="o"/>
      <w:lvlJc w:val="left"/>
      <w:pPr>
        <w:ind w:left="5760" w:hanging="360"/>
      </w:pPr>
      <w:rPr>
        <w:rFonts w:hint="default" w:ascii="Courier New" w:hAnsi="Courier New"/>
      </w:rPr>
    </w:lvl>
    <w:lvl w:ilvl="8" w:tplc="CEBA4E3A">
      <w:start w:val="1"/>
      <w:numFmt w:val="bullet"/>
      <w:lvlText w:val=""/>
      <w:lvlJc w:val="left"/>
      <w:pPr>
        <w:ind w:left="6480" w:hanging="360"/>
      </w:pPr>
      <w:rPr>
        <w:rFonts w:hint="default" w:ascii="Wingdings" w:hAnsi="Wingdings"/>
      </w:rPr>
    </w:lvl>
  </w:abstractNum>
  <w:abstractNum w:abstractNumId="21" w15:restartNumberingAfterBreak="0">
    <w:nsid w:val="2FCB5259"/>
    <w:multiLevelType w:val="hybridMultilevel"/>
    <w:tmpl w:val="7FBA9D14"/>
    <w:lvl w:ilvl="0" w:tplc="6D7A4C12">
      <w:start w:val="1"/>
      <w:numFmt w:val="bullet"/>
      <w:lvlText w:val="·"/>
      <w:lvlJc w:val="left"/>
      <w:pPr>
        <w:ind w:left="720" w:hanging="360"/>
      </w:pPr>
      <w:rPr>
        <w:rFonts w:hint="default" w:ascii="Symbol" w:hAnsi="Symbol"/>
      </w:rPr>
    </w:lvl>
    <w:lvl w:ilvl="1" w:tplc="A560C4F8">
      <w:start w:val="1"/>
      <w:numFmt w:val="bullet"/>
      <w:lvlText w:val="o"/>
      <w:lvlJc w:val="left"/>
      <w:pPr>
        <w:ind w:left="1440" w:hanging="360"/>
      </w:pPr>
      <w:rPr>
        <w:rFonts w:hint="default" w:ascii="Courier New" w:hAnsi="Courier New"/>
      </w:rPr>
    </w:lvl>
    <w:lvl w:ilvl="2" w:tplc="D694820E">
      <w:start w:val="1"/>
      <w:numFmt w:val="bullet"/>
      <w:lvlText w:val=""/>
      <w:lvlJc w:val="left"/>
      <w:pPr>
        <w:ind w:left="2160" w:hanging="360"/>
      </w:pPr>
      <w:rPr>
        <w:rFonts w:hint="default" w:ascii="Wingdings" w:hAnsi="Wingdings"/>
      </w:rPr>
    </w:lvl>
    <w:lvl w:ilvl="3" w:tplc="CF84A066">
      <w:start w:val="1"/>
      <w:numFmt w:val="bullet"/>
      <w:lvlText w:val=""/>
      <w:lvlJc w:val="left"/>
      <w:pPr>
        <w:ind w:left="2880" w:hanging="360"/>
      </w:pPr>
      <w:rPr>
        <w:rFonts w:hint="default" w:ascii="Symbol" w:hAnsi="Symbol"/>
      </w:rPr>
    </w:lvl>
    <w:lvl w:ilvl="4" w:tplc="D4B824FC">
      <w:start w:val="1"/>
      <w:numFmt w:val="bullet"/>
      <w:lvlText w:val="o"/>
      <w:lvlJc w:val="left"/>
      <w:pPr>
        <w:ind w:left="3600" w:hanging="360"/>
      </w:pPr>
      <w:rPr>
        <w:rFonts w:hint="default" w:ascii="Courier New" w:hAnsi="Courier New"/>
      </w:rPr>
    </w:lvl>
    <w:lvl w:ilvl="5" w:tplc="572CBCE8">
      <w:start w:val="1"/>
      <w:numFmt w:val="bullet"/>
      <w:lvlText w:val=""/>
      <w:lvlJc w:val="left"/>
      <w:pPr>
        <w:ind w:left="4320" w:hanging="360"/>
      </w:pPr>
      <w:rPr>
        <w:rFonts w:hint="default" w:ascii="Wingdings" w:hAnsi="Wingdings"/>
      </w:rPr>
    </w:lvl>
    <w:lvl w:ilvl="6" w:tplc="8A4C08EA">
      <w:start w:val="1"/>
      <w:numFmt w:val="bullet"/>
      <w:lvlText w:val=""/>
      <w:lvlJc w:val="left"/>
      <w:pPr>
        <w:ind w:left="5040" w:hanging="360"/>
      </w:pPr>
      <w:rPr>
        <w:rFonts w:hint="default" w:ascii="Symbol" w:hAnsi="Symbol"/>
      </w:rPr>
    </w:lvl>
    <w:lvl w:ilvl="7" w:tplc="32DA610E">
      <w:start w:val="1"/>
      <w:numFmt w:val="bullet"/>
      <w:lvlText w:val="o"/>
      <w:lvlJc w:val="left"/>
      <w:pPr>
        <w:ind w:left="5760" w:hanging="360"/>
      </w:pPr>
      <w:rPr>
        <w:rFonts w:hint="default" w:ascii="Courier New" w:hAnsi="Courier New"/>
      </w:rPr>
    </w:lvl>
    <w:lvl w:ilvl="8" w:tplc="D3AC0D64">
      <w:start w:val="1"/>
      <w:numFmt w:val="bullet"/>
      <w:lvlText w:val=""/>
      <w:lvlJc w:val="left"/>
      <w:pPr>
        <w:ind w:left="6480" w:hanging="360"/>
      </w:pPr>
      <w:rPr>
        <w:rFonts w:hint="default" w:ascii="Wingdings" w:hAnsi="Wingdings"/>
      </w:rPr>
    </w:lvl>
  </w:abstractNum>
  <w:abstractNum w:abstractNumId="22" w15:restartNumberingAfterBreak="0">
    <w:nsid w:val="2FFE72AF"/>
    <w:multiLevelType w:val="multilevel"/>
    <w:tmpl w:val="FC62D27C"/>
    <w:lvl w:ilvl="0">
      <w:start w:val="1"/>
      <w:numFmt w:val="bullet"/>
      <w:lvlText w:val="●"/>
      <w:lvlJc w:val="left"/>
      <w:pPr>
        <w:ind w:left="360" w:firstLine="1440"/>
      </w:pPr>
      <w:rPr>
        <w:rFonts w:ascii="Arial" w:hAnsi="Arial" w:eastAsia="Arial" w:cs="Arial"/>
        <w:b w:val="0"/>
        <w:i w:val="0"/>
        <w:smallCaps w:val="0"/>
        <w:strike w:val="0"/>
        <w:color w:val="000000"/>
        <w:sz w:val="22"/>
        <w:szCs w:val="22"/>
        <w:u w:val="none"/>
        <w:vertAlign w:val="baseline"/>
      </w:rPr>
    </w:lvl>
    <w:lvl w:ilvl="1">
      <w:start w:val="1"/>
      <w:numFmt w:val="bullet"/>
      <w:lvlText w:val="○"/>
      <w:lvlJc w:val="left"/>
      <w:pPr>
        <w:ind w:left="1080" w:firstLine="5040"/>
      </w:pPr>
      <w:rPr>
        <w:rFonts w:ascii="Arial" w:hAnsi="Arial" w:eastAsia="Arial" w:cs="Arial"/>
        <w:b w:val="0"/>
        <w:i w:val="0"/>
        <w:smallCaps w:val="0"/>
        <w:strike w:val="0"/>
        <w:color w:val="000000"/>
        <w:sz w:val="22"/>
        <w:szCs w:val="22"/>
        <w:u w:val="none"/>
        <w:vertAlign w:val="baseline"/>
      </w:rPr>
    </w:lvl>
    <w:lvl w:ilvl="2">
      <w:start w:val="1"/>
      <w:numFmt w:val="bullet"/>
      <w:lvlText w:val="■"/>
      <w:lvlJc w:val="left"/>
      <w:pPr>
        <w:ind w:left="1800" w:firstLine="8640"/>
      </w:pPr>
      <w:rPr>
        <w:rFonts w:ascii="Arial" w:hAnsi="Arial" w:eastAsia="Arial" w:cs="Arial"/>
        <w:b w:val="0"/>
        <w:i w:val="0"/>
        <w:smallCaps w:val="0"/>
        <w:strike w:val="0"/>
        <w:color w:val="000000"/>
        <w:sz w:val="22"/>
        <w:szCs w:val="22"/>
        <w:u w:val="none"/>
        <w:vertAlign w:val="baseline"/>
      </w:rPr>
    </w:lvl>
    <w:lvl w:ilvl="3">
      <w:start w:val="1"/>
      <w:numFmt w:val="bullet"/>
      <w:lvlText w:val="●"/>
      <w:lvlJc w:val="left"/>
      <w:pPr>
        <w:ind w:left="2520" w:firstLine="12240"/>
      </w:pPr>
      <w:rPr>
        <w:rFonts w:ascii="Arial" w:hAnsi="Arial" w:eastAsia="Arial" w:cs="Arial"/>
        <w:b w:val="0"/>
        <w:i w:val="0"/>
        <w:smallCaps w:val="0"/>
        <w:strike w:val="0"/>
        <w:color w:val="000000"/>
        <w:sz w:val="22"/>
        <w:szCs w:val="22"/>
        <w:u w:val="none"/>
        <w:vertAlign w:val="baseline"/>
      </w:rPr>
    </w:lvl>
    <w:lvl w:ilvl="4">
      <w:start w:val="1"/>
      <w:numFmt w:val="bullet"/>
      <w:lvlText w:val="○"/>
      <w:lvlJc w:val="left"/>
      <w:pPr>
        <w:ind w:left="3240" w:firstLine="15840"/>
      </w:pPr>
      <w:rPr>
        <w:rFonts w:ascii="Arial" w:hAnsi="Arial" w:eastAsia="Arial" w:cs="Arial"/>
        <w:b w:val="0"/>
        <w:i w:val="0"/>
        <w:smallCaps w:val="0"/>
        <w:strike w:val="0"/>
        <w:color w:val="000000"/>
        <w:sz w:val="22"/>
        <w:szCs w:val="22"/>
        <w:u w:val="none"/>
        <w:vertAlign w:val="baseline"/>
      </w:rPr>
    </w:lvl>
    <w:lvl w:ilvl="5">
      <w:start w:val="1"/>
      <w:numFmt w:val="bullet"/>
      <w:lvlText w:val="■"/>
      <w:lvlJc w:val="left"/>
      <w:pPr>
        <w:ind w:left="3960" w:firstLine="19440"/>
      </w:pPr>
      <w:rPr>
        <w:rFonts w:ascii="Arial" w:hAnsi="Arial" w:eastAsia="Arial" w:cs="Arial"/>
        <w:b w:val="0"/>
        <w:i w:val="0"/>
        <w:smallCaps w:val="0"/>
        <w:strike w:val="0"/>
        <w:color w:val="000000"/>
        <w:sz w:val="22"/>
        <w:szCs w:val="22"/>
        <w:u w:val="none"/>
        <w:vertAlign w:val="baseline"/>
      </w:rPr>
    </w:lvl>
    <w:lvl w:ilvl="6">
      <w:start w:val="1"/>
      <w:numFmt w:val="bullet"/>
      <w:lvlText w:val="●"/>
      <w:lvlJc w:val="left"/>
      <w:pPr>
        <w:ind w:left="4680" w:firstLine="23040"/>
      </w:pPr>
      <w:rPr>
        <w:rFonts w:ascii="Arial" w:hAnsi="Arial" w:eastAsia="Arial" w:cs="Arial"/>
        <w:b w:val="0"/>
        <w:i w:val="0"/>
        <w:smallCaps w:val="0"/>
        <w:strike w:val="0"/>
        <w:color w:val="000000"/>
        <w:sz w:val="22"/>
        <w:szCs w:val="22"/>
        <w:u w:val="none"/>
        <w:vertAlign w:val="baseline"/>
      </w:rPr>
    </w:lvl>
    <w:lvl w:ilvl="7">
      <w:start w:val="1"/>
      <w:numFmt w:val="bullet"/>
      <w:lvlText w:val="○"/>
      <w:lvlJc w:val="left"/>
      <w:pPr>
        <w:ind w:left="5400" w:firstLine="26640"/>
      </w:pPr>
      <w:rPr>
        <w:rFonts w:ascii="Arial" w:hAnsi="Arial" w:eastAsia="Arial" w:cs="Arial"/>
        <w:b w:val="0"/>
        <w:i w:val="0"/>
        <w:smallCaps w:val="0"/>
        <w:strike w:val="0"/>
        <w:color w:val="000000"/>
        <w:sz w:val="22"/>
        <w:szCs w:val="22"/>
        <w:u w:val="none"/>
        <w:vertAlign w:val="baseline"/>
      </w:rPr>
    </w:lvl>
    <w:lvl w:ilvl="8">
      <w:start w:val="1"/>
      <w:numFmt w:val="bullet"/>
      <w:lvlText w:val="■"/>
      <w:lvlJc w:val="left"/>
      <w:pPr>
        <w:ind w:left="6120" w:firstLine="30240"/>
      </w:pPr>
      <w:rPr>
        <w:rFonts w:ascii="Arial" w:hAnsi="Arial" w:eastAsia="Arial" w:cs="Arial"/>
        <w:b w:val="0"/>
        <w:i w:val="0"/>
        <w:smallCaps w:val="0"/>
        <w:strike w:val="0"/>
        <w:color w:val="000000"/>
        <w:sz w:val="22"/>
        <w:szCs w:val="22"/>
        <w:u w:val="none"/>
        <w:vertAlign w:val="baseline"/>
      </w:rPr>
    </w:lvl>
  </w:abstractNum>
  <w:abstractNum w:abstractNumId="23" w15:restartNumberingAfterBreak="0">
    <w:nsid w:val="43DF40AC"/>
    <w:multiLevelType w:val="hybridMultilevel"/>
    <w:tmpl w:val="474EE03A"/>
    <w:lvl w:ilvl="0" w:tplc="8AE03E28">
      <w:start w:val="1"/>
      <w:numFmt w:val="bullet"/>
      <w:lvlText w:val="●"/>
      <w:lvlJc w:val="left"/>
      <w:pPr>
        <w:ind w:left="720" w:hanging="360"/>
      </w:pPr>
      <w:rPr>
        <w:rFonts w:hint="default" w:ascii="Arial" w:hAnsi="Arial"/>
      </w:rPr>
    </w:lvl>
    <w:lvl w:ilvl="1" w:tplc="FC749C98">
      <w:start w:val="1"/>
      <w:numFmt w:val="bullet"/>
      <w:lvlText w:val="o"/>
      <w:lvlJc w:val="left"/>
      <w:pPr>
        <w:ind w:left="1440" w:hanging="360"/>
      </w:pPr>
      <w:rPr>
        <w:rFonts w:hint="default" w:ascii="Courier New" w:hAnsi="Courier New"/>
      </w:rPr>
    </w:lvl>
    <w:lvl w:ilvl="2" w:tplc="1DEC327E">
      <w:start w:val="1"/>
      <w:numFmt w:val="bullet"/>
      <w:lvlText w:val=""/>
      <w:lvlJc w:val="left"/>
      <w:pPr>
        <w:ind w:left="2160" w:hanging="360"/>
      </w:pPr>
      <w:rPr>
        <w:rFonts w:hint="default" w:ascii="Wingdings" w:hAnsi="Wingdings"/>
      </w:rPr>
    </w:lvl>
    <w:lvl w:ilvl="3" w:tplc="6038BB5C">
      <w:start w:val="1"/>
      <w:numFmt w:val="bullet"/>
      <w:lvlText w:val=""/>
      <w:lvlJc w:val="left"/>
      <w:pPr>
        <w:ind w:left="2880" w:hanging="360"/>
      </w:pPr>
      <w:rPr>
        <w:rFonts w:hint="default" w:ascii="Symbol" w:hAnsi="Symbol"/>
      </w:rPr>
    </w:lvl>
    <w:lvl w:ilvl="4" w:tplc="328CA0F6">
      <w:start w:val="1"/>
      <w:numFmt w:val="bullet"/>
      <w:lvlText w:val="o"/>
      <w:lvlJc w:val="left"/>
      <w:pPr>
        <w:ind w:left="3600" w:hanging="360"/>
      </w:pPr>
      <w:rPr>
        <w:rFonts w:hint="default" w:ascii="Courier New" w:hAnsi="Courier New"/>
      </w:rPr>
    </w:lvl>
    <w:lvl w:ilvl="5" w:tplc="83C8004E">
      <w:start w:val="1"/>
      <w:numFmt w:val="bullet"/>
      <w:lvlText w:val=""/>
      <w:lvlJc w:val="left"/>
      <w:pPr>
        <w:ind w:left="4320" w:hanging="360"/>
      </w:pPr>
      <w:rPr>
        <w:rFonts w:hint="default" w:ascii="Wingdings" w:hAnsi="Wingdings"/>
      </w:rPr>
    </w:lvl>
    <w:lvl w:ilvl="6" w:tplc="EB56ECD8">
      <w:start w:val="1"/>
      <w:numFmt w:val="bullet"/>
      <w:lvlText w:val=""/>
      <w:lvlJc w:val="left"/>
      <w:pPr>
        <w:ind w:left="5040" w:hanging="360"/>
      </w:pPr>
      <w:rPr>
        <w:rFonts w:hint="default" w:ascii="Symbol" w:hAnsi="Symbol"/>
      </w:rPr>
    </w:lvl>
    <w:lvl w:ilvl="7" w:tplc="C6F08204">
      <w:start w:val="1"/>
      <w:numFmt w:val="bullet"/>
      <w:lvlText w:val="o"/>
      <w:lvlJc w:val="left"/>
      <w:pPr>
        <w:ind w:left="5760" w:hanging="360"/>
      </w:pPr>
      <w:rPr>
        <w:rFonts w:hint="default" w:ascii="Courier New" w:hAnsi="Courier New"/>
      </w:rPr>
    </w:lvl>
    <w:lvl w:ilvl="8" w:tplc="693A7398">
      <w:start w:val="1"/>
      <w:numFmt w:val="bullet"/>
      <w:lvlText w:val=""/>
      <w:lvlJc w:val="left"/>
      <w:pPr>
        <w:ind w:left="6480" w:hanging="360"/>
      </w:pPr>
      <w:rPr>
        <w:rFonts w:hint="default" w:ascii="Wingdings" w:hAnsi="Wingdings"/>
      </w:rPr>
    </w:lvl>
  </w:abstractNum>
  <w:abstractNum w:abstractNumId="24" w15:restartNumberingAfterBreak="0">
    <w:nsid w:val="49F75B68"/>
    <w:multiLevelType w:val="hybridMultilevel"/>
    <w:tmpl w:val="E8580148"/>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25" w15:restartNumberingAfterBreak="0">
    <w:nsid w:val="4B5A12EB"/>
    <w:multiLevelType w:val="multilevel"/>
    <w:tmpl w:val="F07A3504"/>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26" w15:restartNumberingAfterBreak="0">
    <w:nsid w:val="4F09C9F5"/>
    <w:multiLevelType w:val="hybridMultilevel"/>
    <w:tmpl w:val="C4941E70"/>
    <w:lvl w:ilvl="0" w:tplc="0610D132">
      <w:start w:val="1"/>
      <w:numFmt w:val="bullet"/>
      <w:lvlText w:val="●"/>
      <w:lvlJc w:val="left"/>
      <w:pPr>
        <w:ind w:left="720" w:hanging="360"/>
      </w:pPr>
      <w:rPr>
        <w:rFonts w:hint="default" w:ascii="Arial" w:hAnsi="Arial"/>
      </w:rPr>
    </w:lvl>
    <w:lvl w:ilvl="1" w:tplc="18F00EF4">
      <w:start w:val="1"/>
      <w:numFmt w:val="bullet"/>
      <w:lvlText w:val="o"/>
      <w:lvlJc w:val="left"/>
      <w:pPr>
        <w:ind w:left="1440" w:hanging="360"/>
      </w:pPr>
      <w:rPr>
        <w:rFonts w:hint="default" w:ascii="Courier New" w:hAnsi="Courier New"/>
      </w:rPr>
    </w:lvl>
    <w:lvl w:ilvl="2" w:tplc="1D803E00">
      <w:start w:val="1"/>
      <w:numFmt w:val="bullet"/>
      <w:lvlText w:val=""/>
      <w:lvlJc w:val="left"/>
      <w:pPr>
        <w:ind w:left="2160" w:hanging="360"/>
      </w:pPr>
      <w:rPr>
        <w:rFonts w:hint="default" w:ascii="Wingdings" w:hAnsi="Wingdings"/>
      </w:rPr>
    </w:lvl>
    <w:lvl w:ilvl="3" w:tplc="F7DC5666">
      <w:start w:val="1"/>
      <w:numFmt w:val="bullet"/>
      <w:lvlText w:val=""/>
      <w:lvlJc w:val="left"/>
      <w:pPr>
        <w:ind w:left="2880" w:hanging="360"/>
      </w:pPr>
      <w:rPr>
        <w:rFonts w:hint="default" w:ascii="Symbol" w:hAnsi="Symbol"/>
      </w:rPr>
    </w:lvl>
    <w:lvl w:ilvl="4" w:tplc="E49A645E">
      <w:start w:val="1"/>
      <w:numFmt w:val="bullet"/>
      <w:lvlText w:val="o"/>
      <w:lvlJc w:val="left"/>
      <w:pPr>
        <w:ind w:left="3600" w:hanging="360"/>
      </w:pPr>
      <w:rPr>
        <w:rFonts w:hint="default" w:ascii="Courier New" w:hAnsi="Courier New"/>
      </w:rPr>
    </w:lvl>
    <w:lvl w:ilvl="5" w:tplc="C51C7DA2">
      <w:start w:val="1"/>
      <w:numFmt w:val="bullet"/>
      <w:lvlText w:val=""/>
      <w:lvlJc w:val="left"/>
      <w:pPr>
        <w:ind w:left="4320" w:hanging="360"/>
      </w:pPr>
      <w:rPr>
        <w:rFonts w:hint="default" w:ascii="Wingdings" w:hAnsi="Wingdings"/>
      </w:rPr>
    </w:lvl>
    <w:lvl w:ilvl="6" w:tplc="2A30C778">
      <w:start w:val="1"/>
      <w:numFmt w:val="bullet"/>
      <w:lvlText w:val=""/>
      <w:lvlJc w:val="left"/>
      <w:pPr>
        <w:ind w:left="5040" w:hanging="360"/>
      </w:pPr>
      <w:rPr>
        <w:rFonts w:hint="default" w:ascii="Symbol" w:hAnsi="Symbol"/>
      </w:rPr>
    </w:lvl>
    <w:lvl w:ilvl="7" w:tplc="E3FAB3DE">
      <w:start w:val="1"/>
      <w:numFmt w:val="bullet"/>
      <w:lvlText w:val="o"/>
      <w:lvlJc w:val="left"/>
      <w:pPr>
        <w:ind w:left="5760" w:hanging="360"/>
      </w:pPr>
      <w:rPr>
        <w:rFonts w:hint="default" w:ascii="Courier New" w:hAnsi="Courier New"/>
      </w:rPr>
    </w:lvl>
    <w:lvl w:ilvl="8" w:tplc="B8B816F2">
      <w:start w:val="1"/>
      <w:numFmt w:val="bullet"/>
      <w:lvlText w:val=""/>
      <w:lvlJc w:val="left"/>
      <w:pPr>
        <w:ind w:left="6480" w:hanging="360"/>
      </w:pPr>
      <w:rPr>
        <w:rFonts w:hint="default" w:ascii="Wingdings" w:hAnsi="Wingdings"/>
      </w:rPr>
    </w:lvl>
  </w:abstractNum>
  <w:abstractNum w:abstractNumId="27" w15:restartNumberingAfterBreak="0">
    <w:nsid w:val="500F945A"/>
    <w:multiLevelType w:val="hybridMultilevel"/>
    <w:tmpl w:val="452611CA"/>
    <w:lvl w:ilvl="0" w:tplc="B8345C7C">
      <w:start w:val="1"/>
      <w:numFmt w:val="bullet"/>
      <w:lvlText w:val="●"/>
      <w:lvlJc w:val="left"/>
      <w:pPr>
        <w:ind w:left="720" w:hanging="360"/>
      </w:pPr>
      <w:rPr>
        <w:rFonts w:hint="default" w:ascii="Arial" w:hAnsi="Arial"/>
      </w:rPr>
    </w:lvl>
    <w:lvl w:ilvl="1" w:tplc="9CF639DA">
      <w:start w:val="1"/>
      <w:numFmt w:val="bullet"/>
      <w:lvlText w:val="o"/>
      <w:lvlJc w:val="left"/>
      <w:pPr>
        <w:ind w:left="1440" w:hanging="360"/>
      </w:pPr>
      <w:rPr>
        <w:rFonts w:hint="default" w:ascii="Courier New" w:hAnsi="Courier New"/>
      </w:rPr>
    </w:lvl>
    <w:lvl w:ilvl="2" w:tplc="D4B85294">
      <w:start w:val="1"/>
      <w:numFmt w:val="bullet"/>
      <w:lvlText w:val=""/>
      <w:lvlJc w:val="left"/>
      <w:pPr>
        <w:ind w:left="2160" w:hanging="360"/>
      </w:pPr>
      <w:rPr>
        <w:rFonts w:hint="default" w:ascii="Wingdings" w:hAnsi="Wingdings"/>
      </w:rPr>
    </w:lvl>
    <w:lvl w:ilvl="3" w:tplc="69A2F7C0">
      <w:start w:val="1"/>
      <w:numFmt w:val="bullet"/>
      <w:lvlText w:val=""/>
      <w:lvlJc w:val="left"/>
      <w:pPr>
        <w:ind w:left="2880" w:hanging="360"/>
      </w:pPr>
      <w:rPr>
        <w:rFonts w:hint="default" w:ascii="Symbol" w:hAnsi="Symbol"/>
      </w:rPr>
    </w:lvl>
    <w:lvl w:ilvl="4" w:tplc="2598BA58">
      <w:start w:val="1"/>
      <w:numFmt w:val="bullet"/>
      <w:lvlText w:val="o"/>
      <w:lvlJc w:val="left"/>
      <w:pPr>
        <w:ind w:left="3600" w:hanging="360"/>
      </w:pPr>
      <w:rPr>
        <w:rFonts w:hint="default" w:ascii="Courier New" w:hAnsi="Courier New"/>
      </w:rPr>
    </w:lvl>
    <w:lvl w:ilvl="5" w:tplc="5B5685E2">
      <w:start w:val="1"/>
      <w:numFmt w:val="bullet"/>
      <w:lvlText w:val=""/>
      <w:lvlJc w:val="left"/>
      <w:pPr>
        <w:ind w:left="4320" w:hanging="360"/>
      </w:pPr>
      <w:rPr>
        <w:rFonts w:hint="default" w:ascii="Wingdings" w:hAnsi="Wingdings"/>
      </w:rPr>
    </w:lvl>
    <w:lvl w:ilvl="6" w:tplc="BC6E75A2">
      <w:start w:val="1"/>
      <w:numFmt w:val="bullet"/>
      <w:lvlText w:val=""/>
      <w:lvlJc w:val="left"/>
      <w:pPr>
        <w:ind w:left="5040" w:hanging="360"/>
      </w:pPr>
      <w:rPr>
        <w:rFonts w:hint="default" w:ascii="Symbol" w:hAnsi="Symbol"/>
      </w:rPr>
    </w:lvl>
    <w:lvl w:ilvl="7" w:tplc="4F4C6D4A">
      <w:start w:val="1"/>
      <w:numFmt w:val="bullet"/>
      <w:lvlText w:val="o"/>
      <w:lvlJc w:val="left"/>
      <w:pPr>
        <w:ind w:left="5760" w:hanging="360"/>
      </w:pPr>
      <w:rPr>
        <w:rFonts w:hint="default" w:ascii="Courier New" w:hAnsi="Courier New"/>
      </w:rPr>
    </w:lvl>
    <w:lvl w:ilvl="8" w:tplc="07E061D0">
      <w:start w:val="1"/>
      <w:numFmt w:val="bullet"/>
      <w:lvlText w:val=""/>
      <w:lvlJc w:val="left"/>
      <w:pPr>
        <w:ind w:left="6480" w:hanging="360"/>
      </w:pPr>
      <w:rPr>
        <w:rFonts w:hint="default" w:ascii="Wingdings" w:hAnsi="Wingdings"/>
      </w:rPr>
    </w:lvl>
  </w:abstractNum>
  <w:abstractNum w:abstractNumId="28" w15:restartNumberingAfterBreak="0">
    <w:nsid w:val="5568437E"/>
    <w:multiLevelType w:val="hybridMultilevel"/>
    <w:tmpl w:val="1408DABE"/>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29" w15:restartNumberingAfterBreak="0">
    <w:nsid w:val="56CE6B44"/>
    <w:multiLevelType w:val="hybridMultilevel"/>
    <w:tmpl w:val="505EB538"/>
    <w:lvl w:ilvl="0" w:tplc="DAEC249E">
      <w:start w:val="1"/>
      <w:numFmt w:val="bullet"/>
      <w:lvlText w:val="-"/>
      <w:lvlJc w:val="left"/>
      <w:pPr>
        <w:ind w:left="720" w:hanging="360"/>
      </w:pPr>
      <w:rPr>
        <w:rFonts w:hint="default" w:ascii="&quot;Tahoma&quot;,sans-serif" w:hAnsi="&quot;Tahoma&quot;,sans-serif"/>
      </w:rPr>
    </w:lvl>
    <w:lvl w:ilvl="1" w:tplc="2A86B81C">
      <w:start w:val="1"/>
      <w:numFmt w:val="bullet"/>
      <w:lvlText w:val="o"/>
      <w:lvlJc w:val="left"/>
      <w:pPr>
        <w:ind w:left="1440" w:hanging="360"/>
      </w:pPr>
      <w:rPr>
        <w:rFonts w:hint="default" w:ascii="Courier New" w:hAnsi="Courier New"/>
      </w:rPr>
    </w:lvl>
    <w:lvl w:ilvl="2" w:tplc="997808C6">
      <w:start w:val="1"/>
      <w:numFmt w:val="bullet"/>
      <w:lvlText w:val=""/>
      <w:lvlJc w:val="left"/>
      <w:pPr>
        <w:ind w:left="2160" w:hanging="360"/>
      </w:pPr>
      <w:rPr>
        <w:rFonts w:hint="default" w:ascii="Wingdings" w:hAnsi="Wingdings"/>
      </w:rPr>
    </w:lvl>
    <w:lvl w:ilvl="3" w:tplc="D870D27C">
      <w:start w:val="1"/>
      <w:numFmt w:val="bullet"/>
      <w:lvlText w:val=""/>
      <w:lvlJc w:val="left"/>
      <w:pPr>
        <w:ind w:left="2880" w:hanging="360"/>
      </w:pPr>
      <w:rPr>
        <w:rFonts w:hint="default" w:ascii="Symbol" w:hAnsi="Symbol"/>
      </w:rPr>
    </w:lvl>
    <w:lvl w:ilvl="4" w:tplc="7A00F84E">
      <w:start w:val="1"/>
      <w:numFmt w:val="bullet"/>
      <w:lvlText w:val="o"/>
      <w:lvlJc w:val="left"/>
      <w:pPr>
        <w:ind w:left="3600" w:hanging="360"/>
      </w:pPr>
      <w:rPr>
        <w:rFonts w:hint="default" w:ascii="Courier New" w:hAnsi="Courier New"/>
      </w:rPr>
    </w:lvl>
    <w:lvl w:ilvl="5" w:tplc="5BAADD3A">
      <w:start w:val="1"/>
      <w:numFmt w:val="bullet"/>
      <w:lvlText w:val=""/>
      <w:lvlJc w:val="left"/>
      <w:pPr>
        <w:ind w:left="4320" w:hanging="360"/>
      </w:pPr>
      <w:rPr>
        <w:rFonts w:hint="default" w:ascii="Wingdings" w:hAnsi="Wingdings"/>
      </w:rPr>
    </w:lvl>
    <w:lvl w:ilvl="6" w:tplc="99DE85FE">
      <w:start w:val="1"/>
      <w:numFmt w:val="bullet"/>
      <w:lvlText w:val=""/>
      <w:lvlJc w:val="left"/>
      <w:pPr>
        <w:ind w:left="5040" w:hanging="360"/>
      </w:pPr>
      <w:rPr>
        <w:rFonts w:hint="default" w:ascii="Symbol" w:hAnsi="Symbol"/>
      </w:rPr>
    </w:lvl>
    <w:lvl w:ilvl="7" w:tplc="D79AC350">
      <w:start w:val="1"/>
      <w:numFmt w:val="bullet"/>
      <w:lvlText w:val="o"/>
      <w:lvlJc w:val="left"/>
      <w:pPr>
        <w:ind w:left="5760" w:hanging="360"/>
      </w:pPr>
      <w:rPr>
        <w:rFonts w:hint="default" w:ascii="Courier New" w:hAnsi="Courier New"/>
      </w:rPr>
    </w:lvl>
    <w:lvl w:ilvl="8" w:tplc="8D54300A">
      <w:start w:val="1"/>
      <w:numFmt w:val="bullet"/>
      <w:lvlText w:val=""/>
      <w:lvlJc w:val="left"/>
      <w:pPr>
        <w:ind w:left="6480" w:hanging="360"/>
      </w:pPr>
      <w:rPr>
        <w:rFonts w:hint="default" w:ascii="Wingdings" w:hAnsi="Wingdings"/>
      </w:rPr>
    </w:lvl>
  </w:abstractNum>
  <w:abstractNum w:abstractNumId="30" w15:restartNumberingAfterBreak="0">
    <w:nsid w:val="5705C7DC"/>
    <w:multiLevelType w:val="hybridMultilevel"/>
    <w:tmpl w:val="2DA09DC8"/>
    <w:lvl w:ilvl="0" w:tplc="77C8962A">
      <w:start w:val="1"/>
      <w:numFmt w:val="bullet"/>
      <w:lvlText w:val="●"/>
      <w:lvlJc w:val="left"/>
      <w:pPr>
        <w:ind w:left="720" w:hanging="360"/>
      </w:pPr>
      <w:rPr>
        <w:rFonts w:hint="default" w:ascii="Arial" w:hAnsi="Arial"/>
      </w:rPr>
    </w:lvl>
    <w:lvl w:ilvl="1" w:tplc="5BF8CCF2">
      <w:start w:val="1"/>
      <w:numFmt w:val="bullet"/>
      <w:lvlText w:val="o"/>
      <w:lvlJc w:val="left"/>
      <w:pPr>
        <w:ind w:left="1440" w:hanging="360"/>
      </w:pPr>
      <w:rPr>
        <w:rFonts w:hint="default" w:ascii="Courier New" w:hAnsi="Courier New"/>
      </w:rPr>
    </w:lvl>
    <w:lvl w:ilvl="2" w:tplc="03C0223C">
      <w:start w:val="1"/>
      <w:numFmt w:val="bullet"/>
      <w:lvlText w:val=""/>
      <w:lvlJc w:val="left"/>
      <w:pPr>
        <w:ind w:left="2160" w:hanging="360"/>
      </w:pPr>
      <w:rPr>
        <w:rFonts w:hint="default" w:ascii="Wingdings" w:hAnsi="Wingdings"/>
      </w:rPr>
    </w:lvl>
    <w:lvl w:ilvl="3" w:tplc="B8FACAA6">
      <w:start w:val="1"/>
      <w:numFmt w:val="bullet"/>
      <w:lvlText w:val=""/>
      <w:lvlJc w:val="left"/>
      <w:pPr>
        <w:ind w:left="2880" w:hanging="360"/>
      </w:pPr>
      <w:rPr>
        <w:rFonts w:hint="default" w:ascii="Symbol" w:hAnsi="Symbol"/>
      </w:rPr>
    </w:lvl>
    <w:lvl w:ilvl="4" w:tplc="E1926320">
      <w:start w:val="1"/>
      <w:numFmt w:val="bullet"/>
      <w:lvlText w:val="o"/>
      <w:lvlJc w:val="left"/>
      <w:pPr>
        <w:ind w:left="3600" w:hanging="360"/>
      </w:pPr>
      <w:rPr>
        <w:rFonts w:hint="default" w:ascii="Courier New" w:hAnsi="Courier New"/>
      </w:rPr>
    </w:lvl>
    <w:lvl w:ilvl="5" w:tplc="473C2982">
      <w:start w:val="1"/>
      <w:numFmt w:val="bullet"/>
      <w:lvlText w:val=""/>
      <w:lvlJc w:val="left"/>
      <w:pPr>
        <w:ind w:left="4320" w:hanging="360"/>
      </w:pPr>
      <w:rPr>
        <w:rFonts w:hint="default" w:ascii="Wingdings" w:hAnsi="Wingdings"/>
      </w:rPr>
    </w:lvl>
    <w:lvl w:ilvl="6" w:tplc="ECCE546E">
      <w:start w:val="1"/>
      <w:numFmt w:val="bullet"/>
      <w:lvlText w:val=""/>
      <w:lvlJc w:val="left"/>
      <w:pPr>
        <w:ind w:left="5040" w:hanging="360"/>
      </w:pPr>
      <w:rPr>
        <w:rFonts w:hint="default" w:ascii="Symbol" w:hAnsi="Symbol"/>
      </w:rPr>
    </w:lvl>
    <w:lvl w:ilvl="7" w:tplc="51E2D842">
      <w:start w:val="1"/>
      <w:numFmt w:val="bullet"/>
      <w:lvlText w:val="o"/>
      <w:lvlJc w:val="left"/>
      <w:pPr>
        <w:ind w:left="5760" w:hanging="360"/>
      </w:pPr>
      <w:rPr>
        <w:rFonts w:hint="default" w:ascii="Courier New" w:hAnsi="Courier New"/>
      </w:rPr>
    </w:lvl>
    <w:lvl w:ilvl="8" w:tplc="D5FA7CBE">
      <w:start w:val="1"/>
      <w:numFmt w:val="bullet"/>
      <w:lvlText w:val=""/>
      <w:lvlJc w:val="left"/>
      <w:pPr>
        <w:ind w:left="6480" w:hanging="360"/>
      </w:pPr>
      <w:rPr>
        <w:rFonts w:hint="default" w:ascii="Wingdings" w:hAnsi="Wingdings"/>
      </w:rPr>
    </w:lvl>
  </w:abstractNum>
  <w:abstractNum w:abstractNumId="31" w15:restartNumberingAfterBreak="0">
    <w:nsid w:val="58F90523"/>
    <w:multiLevelType w:val="hybridMultilevel"/>
    <w:tmpl w:val="8C4EF538"/>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32" w15:restartNumberingAfterBreak="0">
    <w:nsid w:val="598B8CC2"/>
    <w:multiLevelType w:val="hybridMultilevel"/>
    <w:tmpl w:val="9D30BB5C"/>
    <w:lvl w:ilvl="0" w:tplc="281AD074">
      <w:start w:val="1"/>
      <w:numFmt w:val="bullet"/>
      <w:lvlText w:val="●"/>
      <w:lvlJc w:val="left"/>
      <w:pPr>
        <w:ind w:left="720" w:hanging="360"/>
      </w:pPr>
      <w:rPr>
        <w:rFonts w:hint="default" w:ascii="Arial" w:hAnsi="Arial"/>
      </w:rPr>
    </w:lvl>
    <w:lvl w:ilvl="1" w:tplc="897272B8">
      <w:start w:val="1"/>
      <w:numFmt w:val="bullet"/>
      <w:lvlText w:val="o"/>
      <w:lvlJc w:val="left"/>
      <w:pPr>
        <w:ind w:left="1440" w:hanging="360"/>
      </w:pPr>
      <w:rPr>
        <w:rFonts w:hint="default" w:ascii="Courier New" w:hAnsi="Courier New"/>
      </w:rPr>
    </w:lvl>
    <w:lvl w:ilvl="2" w:tplc="5EAC4868">
      <w:start w:val="1"/>
      <w:numFmt w:val="bullet"/>
      <w:lvlText w:val=""/>
      <w:lvlJc w:val="left"/>
      <w:pPr>
        <w:ind w:left="2160" w:hanging="360"/>
      </w:pPr>
      <w:rPr>
        <w:rFonts w:hint="default" w:ascii="Wingdings" w:hAnsi="Wingdings"/>
      </w:rPr>
    </w:lvl>
    <w:lvl w:ilvl="3" w:tplc="4984AACC">
      <w:start w:val="1"/>
      <w:numFmt w:val="bullet"/>
      <w:lvlText w:val=""/>
      <w:lvlJc w:val="left"/>
      <w:pPr>
        <w:ind w:left="2880" w:hanging="360"/>
      </w:pPr>
      <w:rPr>
        <w:rFonts w:hint="default" w:ascii="Symbol" w:hAnsi="Symbol"/>
      </w:rPr>
    </w:lvl>
    <w:lvl w:ilvl="4" w:tplc="03BCBBD2">
      <w:start w:val="1"/>
      <w:numFmt w:val="bullet"/>
      <w:lvlText w:val="o"/>
      <w:lvlJc w:val="left"/>
      <w:pPr>
        <w:ind w:left="3600" w:hanging="360"/>
      </w:pPr>
      <w:rPr>
        <w:rFonts w:hint="default" w:ascii="Courier New" w:hAnsi="Courier New"/>
      </w:rPr>
    </w:lvl>
    <w:lvl w:ilvl="5" w:tplc="1158B6E8">
      <w:start w:val="1"/>
      <w:numFmt w:val="bullet"/>
      <w:lvlText w:val=""/>
      <w:lvlJc w:val="left"/>
      <w:pPr>
        <w:ind w:left="4320" w:hanging="360"/>
      </w:pPr>
      <w:rPr>
        <w:rFonts w:hint="default" w:ascii="Wingdings" w:hAnsi="Wingdings"/>
      </w:rPr>
    </w:lvl>
    <w:lvl w:ilvl="6" w:tplc="98CE8CDE">
      <w:start w:val="1"/>
      <w:numFmt w:val="bullet"/>
      <w:lvlText w:val=""/>
      <w:lvlJc w:val="left"/>
      <w:pPr>
        <w:ind w:left="5040" w:hanging="360"/>
      </w:pPr>
      <w:rPr>
        <w:rFonts w:hint="default" w:ascii="Symbol" w:hAnsi="Symbol"/>
      </w:rPr>
    </w:lvl>
    <w:lvl w:ilvl="7" w:tplc="AE1A9112">
      <w:start w:val="1"/>
      <w:numFmt w:val="bullet"/>
      <w:lvlText w:val="o"/>
      <w:lvlJc w:val="left"/>
      <w:pPr>
        <w:ind w:left="5760" w:hanging="360"/>
      </w:pPr>
      <w:rPr>
        <w:rFonts w:hint="default" w:ascii="Courier New" w:hAnsi="Courier New"/>
      </w:rPr>
    </w:lvl>
    <w:lvl w:ilvl="8" w:tplc="0546C0A6">
      <w:start w:val="1"/>
      <w:numFmt w:val="bullet"/>
      <w:lvlText w:val=""/>
      <w:lvlJc w:val="left"/>
      <w:pPr>
        <w:ind w:left="6480" w:hanging="360"/>
      </w:pPr>
      <w:rPr>
        <w:rFonts w:hint="default" w:ascii="Wingdings" w:hAnsi="Wingdings"/>
      </w:rPr>
    </w:lvl>
  </w:abstractNum>
  <w:abstractNum w:abstractNumId="33" w15:restartNumberingAfterBreak="0">
    <w:nsid w:val="661621B1"/>
    <w:multiLevelType w:val="multilevel"/>
    <w:tmpl w:val="816ED732"/>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34" w15:restartNumberingAfterBreak="0">
    <w:nsid w:val="68E028BF"/>
    <w:multiLevelType w:val="hybridMultilevel"/>
    <w:tmpl w:val="DEEEF826"/>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35" w15:restartNumberingAfterBreak="0">
    <w:nsid w:val="694004EB"/>
    <w:multiLevelType w:val="multilevel"/>
    <w:tmpl w:val="CCB27214"/>
    <w:lvl w:ilvl="0">
      <w:start w:val="1"/>
      <w:numFmt w:val="bullet"/>
      <w:lvlText w:val="●"/>
      <w:lvlJc w:val="left"/>
      <w:pPr>
        <w:ind w:left="360" w:firstLine="1440"/>
      </w:pPr>
      <w:rPr>
        <w:rFonts w:ascii="Arial" w:hAnsi="Arial" w:eastAsia="Arial" w:cs="Arial"/>
        <w:b w:val="0"/>
        <w:i w:val="0"/>
        <w:smallCaps w:val="0"/>
        <w:strike w:val="0"/>
        <w:color w:val="000000"/>
        <w:sz w:val="22"/>
        <w:szCs w:val="22"/>
        <w:u w:val="none"/>
        <w:vertAlign w:val="baseline"/>
      </w:rPr>
    </w:lvl>
    <w:lvl w:ilvl="1">
      <w:start w:val="1"/>
      <w:numFmt w:val="bullet"/>
      <w:lvlText w:val="○"/>
      <w:lvlJc w:val="left"/>
      <w:pPr>
        <w:ind w:left="1080" w:firstLine="5040"/>
      </w:pPr>
      <w:rPr>
        <w:rFonts w:ascii="Arial" w:hAnsi="Arial" w:eastAsia="Arial" w:cs="Arial"/>
        <w:b w:val="0"/>
        <w:i w:val="0"/>
        <w:smallCaps w:val="0"/>
        <w:strike w:val="0"/>
        <w:color w:val="000000"/>
        <w:sz w:val="22"/>
        <w:szCs w:val="22"/>
        <w:u w:val="none"/>
        <w:vertAlign w:val="baseline"/>
      </w:rPr>
    </w:lvl>
    <w:lvl w:ilvl="2">
      <w:start w:val="1"/>
      <w:numFmt w:val="bullet"/>
      <w:lvlText w:val="■"/>
      <w:lvlJc w:val="left"/>
      <w:pPr>
        <w:ind w:left="1800" w:firstLine="8640"/>
      </w:pPr>
      <w:rPr>
        <w:rFonts w:ascii="Arial" w:hAnsi="Arial" w:eastAsia="Arial" w:cs="Arial"/>
        <w:b w:val="0"/>
        <w:i w:val="0"/>
        <w:smallCaps w:val="0"/>
        <w:strike w:val="0"/>
        <w:color w:val="000000"/>
        <w:sz w:val="22"/>
        <w:szCs w:val="22"/>
        <w:u w:val="none"/>
        <w:vertAlign w:val="baseline"/>
      </w:rPr>
    </w:lvl>
    <w:lvl w:ilvl="3">
      <w:start w:val="1"/>
      <w:numFmt w:val="bullet"/>
      <w:lvlText w:val="●"/>
      <w:lvlJc w:val="left"/>
      <w:pPr>
        <w:ind w:left="2520" w:firstLine="12240"/>
      </w:pPr>
      <w:rPr>
        <w:rFonts w:ascii="Arial" w:hAnsi="Arial" w:eastAsia="Arial" w:cs="Arial"/>
        <w:b w:val="0"/>
        <w:i w:val="0"/>
        <w:smallCaps w:val="0"/>
        <w:strike w:val="0"/>
        <w:color w:val="000000"/>
        <w:sz w:val="22"/>
        <w:szCs w:val="22"/>
        <w:u w:val="none"/>
        <w:vertAlign w:val="baseline"/>
      </w:rPr>
    </w:lvl>
    <w:lvl w:ilvl="4">
      <w:start w:val="1"/>
      <w:numFmt w:val="bullet"/>
      <w:lvlText w:val="○"/>
      <w:lvlJc w:val="left"/>
      <w:pPr>
        <w:ind w:left="3240" w:firstLine="15840"/>
      </w:pPr>
      <w:rPr>
        <w:rFonts w:ascii="Arial" w:hAnsi="Arial" w:eastAsia="Arial" w:cs="Arial"/>
        <w:b w:val="0"/>
        <w:i w:val="0"/>
        <w:smallCaps w:val="0"/>
        <w:strike w:val="0"/>
        <w:color w:val="000000"/>
        <w:sz w:val="22"/>
        <w:szCs w:val="22"/>
        <w:u w:val="none"/>
        <w:vertAlign w:val="baseline"/>
      </w:rPr>
    </w:lvl>
    <w:lvl w:ilvl="5">
      <w:start w:val="1"/>
      <w:numFmt w:val="bullet"/>
      <w:lvlText w:val="■"/>
      <w:lvlJc w:val="left"/>
      <w:pPr>
        <w:ind w:left="3960" w:firstLine="19440"/>
      </w:pPr>
      <w:rPr>
        <w:rFonts w:ascii="Arial" w:hAnsi="Arial" w:eastAsia="Arial" w:cs="Arial"/>
        <w:b w:val="0"/>
        <w:i w:val="0"/>
        <w:smallCaps w:val="0"/>
        <w:strike w:val="0"/>
        <w:color w:val="000000"/>
        <w:sz w:val="22"/>
        <w:szCs w:val="22"/>
        <w:u w:val="none"/>
        <w:vertAlign w:val="baseline"/>
      </w:rPr>
    </w:lvl>
    <w:lvl w:ilvl="6">
      <w:start w:val="1"/>
      <w:numFmt w:val="bullet"/>
      <w:lvlText w:val="●"/>
      <w:lvlJc w:val="left"/>
      <w:pPr>
        <w:ind w:left="4680" w:firstLine="23040"/>
      </w:pPr>
      <w:rPr>
        <w:rFonts w:ascii="Arial" w:hAnsi="Arial" w:eastAsia="Arial" w:cs="Arial"/>
        <w:b w:val="0"/>
        <w:i w:val="0"/>
        <w:smallCaps w:val="0"/>
        <w:strike w:val="0"/>
        <w:color w:val="000000"/>
        <w:sz w:val="22"/>
        <w:szCs w:val="22"/>
        <w:u w:val="none"/>
        <w:vertAlign w:val="baseline"/>
      </w:rPr>
    </w:lvl>
    <w:lvl w:ilvl="7">
      <w:start w:val="1"/>
      <w:numFmt w:val="bullet"/>
      <w:lvlText w:val="○"/>
      <w:lvlJc w:val="left"/>
      <w:pPr>
        <w:ind w:left="5400" w:firstLine="26640"/>
      </w:pPr>
      <w:rPr>
        <w:rFonts w:ascii="Arial" w:hAnsi="Arial" w:eastAsia="Arial" w:cs="Arial"/>
        <w:b w:val="0"/>
        <w:i w:val="0"/>
        <w:smallCaps w:val="0"/>
        <w:strike w:val="0"/>
        <w:color w:val="000000"/>
        <w:sz w:val="22"/>
        <w:szCs w:val="22"/>
        <w:u w:val="none"/>
        <w:vertAlign w:val="baseline"/>
      </w:rPr>
    </w:lvl>
    <w:lvl w:ilvl="8">
      <w:start w:val="1"/>
      <w:numFmt w:val="bullet"/>
      <w:lvlText w:val="■"/>
      <w:lvlJc w:val="left"/>
      <w:pPr>
        <w:ind w:left="6120" w:firstLine="30240"/>
      </w:pPr>
      <w:rPr>
        <w:rFonts w:ascii="Arial" w:hAnsi="Arial" w:eastAsia="Arial" w:cs="Arial"/>
        <w:b w:val="0"/>
        <w:i w:val="0"/>
        <w:smallCaps w:val="0"/>
        <w:strike w:val="0"/>
        <w:color w:val="000000"/>
        <w:sz w:val="22"/>
        <w:szCs w:val="22"/>
        <w:u w:val="none"/>
        <w:vertAlign w:val="baseline"/>
      </w:rPr>
    </w:lvl>
  </w:abstractNum>
  <w:abstractNum w:abstractNumId="36" w15:restartNumberingAfterBreak="0">
    <w:nsid w:val="6EFB6192"/>
    <w:multiLevelType w:val="hybridMultilevel"/>
    <w:tmpl w:val="F50ECC36"/>
    <w:lvl w:ilvl="0" w:tplc="AE80E880">
      <w:start w:val="1"/>
      <w:numFmt w:val="bullet"/>
      <w:lvlText w:val="●"/>
      <w:lvlJc w:val="left"/>
      <w:pPr>
        <w:ind w:left="720" w:hanging="360"/>
      </w:pPr>
      <w:rPr>
        <w:rFonts w:hint="default" w:ascii="Arial" w:hAnsi="Arial"/>
      </w:rPr>
    </w:lvl>
    <w:lvl w:ilvl="1" w:tplc="087CC7FA">
      <w:start w:val="1"/>
      <w:numFmt w:val="bullet"/>
      <w:lvlText w:val="o"/>
      <w:lvlJc w:val="left"/>
      <w:pPr>
        <w:ind w:left="1440" w:hanging="360"/>
      </w:pPr>
      <w:rPr>
        <w:rFonts w:hint="default" w:ascii="Courier New" w:hAnsi="Courier New"/>
      </w:rPr>
    </w:lvl>
    <w:lvl w:ilvl="2" w:tplc="683408F0">
      <w:start w:val="1"/>
      <w:numFmt w:val="bullet"/>
      <w:lvlText w:val=""/>
      <w:lvlJc w:val="left"/>
      <w:pPr>
        <w:ind w:left="2160" w:hanging="360"/>
      </w:pPr>
      <w:rPr>
        <w:rFonts w:hint="default" w:ascii="Wingdings" w:hAnsi="Wingdings"/>
      </w:rPr>
    </w:lvl>
    <w:lvl w:ilvl="3" w:tplc="18B89532">
      <w:start w:val="1"/>
      <w:numFmt w:val="bullet"/>
      <w:lvlText w:val=""/>
      <w:lvlJc w:val="left"/>
      <w:pPr>
        <w:ind w:left="2880" w:hanging="360"/>
      </w:pPr>
      <w:rPr>
        <w:rFonts w:hint="default" w:ascii="Symbol" w:hAnsi="Symbol"/>
      </w:rPr>
    </w:lvl>
    <w:lvl w:ilvl="4" w:tplc="2760FC6C">
      <w:start w:val="1"/>
      <w:numFmt w:val="bullet"/>
      <w:lvlText w:val="o"/>
      <w:lvlJc w:val="left"/>
      <w:pPr>
        <w:ind w:left="3600" w:hanging="360"/>
      </w:pPr>
      <w:rPr>
        <w:rFonts w:hint="default" w:ascii="Courier New" w:hAnsi="Courier New"/>
      </w:rPr>
    </w:lvl>
    <w:lvl w:ilvl="5" w:tplc="64F6C330">
      <w:start w:val="1"/>
      <w:numFmt w:val="bullet"/>
      <w:lvlText w:val=""/>
      <w:lvlJc w:val="left"/>
      <w:pPr>
        <w:ind w:left="4320" w:hanging="360"/>
      </w:pPr>
      <w:rPr>
        <w:rFonts w:hint="default" w:ascii="Wingdings" w:hAnsi="Wingdings"/>
      </w:rPr>
    </w:lvl>
    <w:lvl w:ilvl="6" w:tplc="86FE3196">
      <w:start w:val="1"/>
      <w:numFmt w:val="bullet"/>
      <w:lvlText w:val=""/>
      <w:lvlJc w:val="left"/>
      <w:pPr>
        <w:ind w:left="5040" w:hanging="360"/>
      </w:pPr>
      <w:rPr>
        <w:rFonts w:hint="default" w:ascii="Symbol" w:hAnsi="Symbol"/>
      </w:rPr>
    </w:lvl>
    <w:lvl w:ilvl="7" w:tplc="C8CA9666">
      <w:start w:val="1"/>
      <w:numFmt w:val="bullet"/>
      <w:lvlText w:val="o"/>
      <w:lvlJc w:val="left"/>
      <w:pPr>
        <w:ind w:left="5760" w:hanging="360"/>
      </w:pPr>
      <w:rPr>
        <w:rFonts w:hint="default" w:ascii="Courier New" w:hAnsi="Courier New"/>
      </w:rPr>
    </w:lvl>
    <w:lvl w:ilvl="8" w:tplc="32B21F6E">
      <w:start w:val="1"/>
      <w:numFmt w:val="bullet"/>
      <w:lvlText w:val=""/>
      <w:lvlJc w:val="left"/>
      <w:pPr>
        <w:ind w:left="6480" w:hanging="360"/>
      </w:pPr>
      <w:rPr>
        <w:rFonts w:hint="default" w:ascii="Wingdings" w:hAnsi="Wingdings"/>
      </w:rPr>
    </w:lvl>
  </w:abstractNum>
  <w:abstractNum w:abstractNumId="37" w15:restartNumberingAfterBreak="0">
    <w:nsid w:val="7528900C"/>
    <w:multiLevelType w:val="hybridMultilevel"/>
    <w:tmpl w:val="92DC70F6"/>
    <w:lvl w:ilvl="0" w:tplc="FF38D42C">
      <w:start w:val="1"/>
      <w:numFmt w:val="bullet"/>
      <w:lvlText w:val="●"/>
      <w:lvlJc w:val="left"/>
      <w:pPr>
        <w:ind w:left="720" w:hanging="360"/>
      </w:pPr>
      <w:rPr>
        <w:rFonts w:hint="default" w:ascii="Arial" w:hAnsi="Arial"/>
      </w:rPr>
    </w:lvl>
    <w:lvl w:ilvl="1" w:tplc="2CFE642A">
      <w:start w:val="1"/>
      <w:numFmt w:val="bullet"/>
      <w:lvlText w:val="o"/>
      <w:lvlJc w:val="left"/>
      <w:pPr>
        <w:ind w:left="1440" w:hanging="360"/>
      </w:pPr>
      <w:rPr>
        <w:rFonts w:hint="default" w:ascii="Courier New" w:hAnsi="Courier New"/>
      </w:rPr>
    </w:lvl>
    <w:lvl w:ilvl="2" w:tplc="2F3676B8">
      <w:start w:val="1"/>
      <w:numFmt w:val="bullet"/>
      <w:lvlText w:val=""/>
      <w:lvlJc w:val="left"/>
      <w:pPr>
        <w:ind w:left="2160" w:hanging="360"/>
      </w:pPr>
      <w:rPr>
        <w:rFonts w:hint="default" w:ascii="Wingdings" w:hAnsi="Wingdings"/>
      </w:rPr>
    </w:lvl>
    <w:lvl w:ilvl="3" w:tplc="02AE2B50">
      <w:start w:val="1"/>
      <w:numFmt w:val="bullet"/>
      <w:lvlText w:val=""/>
      <w:lvlJc w:val="left"/>
      <w:pPr>
        <w:ind w:left="2880" w:hanging="360"/>
      </w:pPr>
      <w:rPr>
        <w:rFonts w:hint="default" w:ascii="Symbol" w:hAnsi="Symbol"/>
      </w:rPr>
    </w:lvl>
    <w:lvl w:ilvl="4" w:tplc="FE582A7E">
      <w:start w:val="1"/>
      <w:numFmt w:val="bullet"/>
      <w:lvlText w:val="o"/>
      <w:lvlJc w:val="left"/>
      <w:pPr>
        <w:ind w:left="3600" w:hanging="360"/>
      </w:pPr>
      <w:rPr>
        <w:rFonts w:hint="default" w:ascii="Courier New" w:hAnsi="Courier New"/>
      </w:rPr>
    </w:lvl>
    <w:lvl w:ilvl="5" w:tplc="84DC5DA6">
      <w:start w:val="1"/>
      <w:numFmt w:val="bullet"/>
      <w:lvlText w:val=""/>
      <w:lvlJc w:val="left"/>
      <w:pPr>
        <w:ind w:left="4320" w:hanging="360"/>
      </w:pPr>
      <w:rPr>
        <w:rFonts w:hint="default" w:ascii="Wingdings" w:hAnsi="Wingdings"/>
      </w:rPr>
    </w:lvl>
    <w:lvl w:ilvl="6" w:tplc="469C3456">
      <w:start w:val="1"/>
      <w:numFmt w:val="bullet"/>
      <w:lvlText w:val=""/>
      <w:lvlJc w:val="left"/>
      <w:pPr>
        <w:ind w:left="5040" w:hanging="360"/>
      </w:pPr>
      <w:rPr>
        <w:rFonts w:hint="default" w:ascii="Symbol" w:hAnsi="Symbol"/>
      </w:rPr>
    </w:lvl>
    <w:lvl w:ilvl="7" w:tplc="1BA047E2">
      <w:start w:val="1"/>
      <w:numFmt w:val="bullet"/>
      <w:lvlText w:val="o"/>
      <w:lvlJc w:val="left"/>
      <w:pPr>
        <w:ind w:left="5760" w:hanging="360"/>
      </w:pPr>
      <w:rPr>
        <w:rFonts w:hint="default" w:ascii="Courier New" w:hAnsi="Courier New"/>
      </w:rPr>
    </w:lvl>
    <w:lvl w:ilvl="8" w:tplc="2D7EA820">
      <w:start w:val="1"/>
      <w:numFmt w:val="bullet"/>
      <w:lvlText w:val=""/>
      <w:lvlJc w:val="left"/>
      <w:pPr>
        <w:ind w:left="6480" w:hanging="360"/>
      </w:pPr>
      <w:rPr>
        <w:rFonts w:hint="default" w:ascii="Wingdings" w:hAnsi="Wingdings"/>
      </w:rPr>
    </w:lvl>
  </w:abstractNum>
  <w:abstractNum w:abstractNumId="38" w15:restartNumberingAfterBreak="0">
    <w:nsid w:val="77C26C4B"/>
    <w:multiLevelType w:val="hybridMultilevel"/>
    <w:tmpl w:val="045466D8"/>
    <w:lvl w:ilvl="0" w:tplc="DA5EF61E">
      <w:start w:val="1"/>
      <w:numFmt w:val="bullet"/>
      <w:lvlText w:val="●"/>
      <w:lvlJc w:val="left"/>
      <w:pPr>
        <w:ind w:left="720" w:hanging="360"/>
      </w:pPr>
      <w:rPr>
        <w:rFonts w:hint="default" w:ascii="Arial" w:hAnsi="Arial"/>
      </w:rPr>
    </w:lvl>
    <w:lvl w:ilvl="1" w:tplc="654A32F6">
      <w:start w:val="1"/>
      <w:numFmt w:val="bullet"/>
      <w:lvlText w:val="o"/>
      <w:lvlJc w:val="left"/>
      <w:pPr>
        <w:ind w:left="1440" w:hanging="360"/>
      </w:pPr>
      <w:rPr>
        <w:rFonts w:hint="default" w:ascii="Courier New" w:hAnsi="Courier New"/>
      </w:rPr>
    </w:lvl>
    <w:lvl w:ilvl="2" w:tplc="64CC7C66">
      <w:start w:val="1"/>
      <w:numFmt w:val="bullet"/>
      <w:lvlText w:val=""/>
      <w:lvlJc w:val="left"/>
      <w:pPr>
        <w:ind w:left="2160" w:hanging="360"/>
      </w:pPr>
      <w:rPr>
        <w:rFonts w:hint="default" w:ascii="Wingdings" w:hAnsi="Wingdings"/>
      </w:rPr>
    </w:lvl>
    <w:lvl w:ilvl="3" w:tplc="D13EAD70">
      <w:start w:val="1"/>
      <w:numFmt w:val="bullet"/>
      <w:lvlText w:val=""/>
      <w:lvlJc w:val="left"/>
      <w:pPr>
        <w:ind w:left="2880" w:hanging="360"/>
      </w:pPr>
      <w:rPr>
        <w:rFonts w:hint="default" w:ascii="Symbol" w:hAnsi="Symbol"/>
      </w:rPr>
    </w:lvl>
    <w:lvl w:ilvl="4" w:tplc="2FE25D02">
      <w:start w:val="1"/>
      <w:numFmt w:val="bullet"/>
      <w:lvlText w:val="o"/>
      <w:lvlJc w:val="left"/>
      <w:pPr>
        <w:ind w:left="3600" w:hanging="360"/>
      </w:pPr>
      <w:rPr>
        <w:rFonts w:hint="default" w:ascii="Courier New" w:hAnsi="Courier New"/>
      </w:rPr>
    </w:lvl>
    <w:lvl w:ilvl="5" w:tplc="81DA1BB8">
      <w:start w:val="1"/>
      <w:numFmt w:val="bullet"/>
      <w:lvlText w:val=""/>
      <w:lvlJc w:val="left"/>
      <w:pPr>
        <w:ind w:left="4320" w:hanging="360"/>
      </w:pPr>
      <w:rPr>
        <w:rFonts w:hint="default" w:ascii="Wingdings" w:hAnsi="Wingdings"/>
      </w:rPr>
    </w:lvl>
    <w:lvl w:ilvl="6" w:tplc="C82AA244">
      <w:start w:val="1"/>
      <w:numFmt w:val="bullet"/>
      <w:lvlText w:val=""/>
      <w:lvlJc w:val="left"/>
      <w:pPr>
        <w:ind w:left="5040" w:hanging="360"/>
      </w:pPr>
      <w:rPr>
        <w:rFonts w:hint="default" w:ascii="Symbol" w:hAnsi="Symbol"/>
      </w:rPr>
    </w:lvl>
    <w:lvl w:ilvl="7" w:tplc="9AEE38BC">
      <w:start w:val="1"/>
      <w:numFmt w:val="bullet"/>
      <w:lvlText w:val="o"/>
      <w:lvlJc w:val="left"/>
      <w:pPr>
        <w:ind w:left="5760" w:hanging="360"/>
      </w:pPr>
      <w:rPr>
        <w:rFonts w:hint="default" w:ascii="Courier New" w:hAnsi="Courier New"/>
      </w:rPr>
    </w:lvl>
    <w:lvl w:ilvl="8" w:tplc="0F5C7CDE">
      <w:start w:val="1"/>
      <w:numFmt w:val="bullet"/>
      <w:lvlText w:val=""/>
      <w:lvlJc w:val="left"/>
      <w:pPr>
        <w:ind w:left="6480" w:hanging="360"/>
      </w:pPr>
      <w:rPr>
        <w:rFonts w:hint="default" w:ascii="Wingdings" w:hAnsi="Wingdings"/>
      </w:rPr>
    </w:lvl>
  </w:abstractNum>
  <w:abstractNum w:abstractNumId="39" w15:restartNumberingAfterBreak="0">
    <w:nsid w:val="7DA32A73"/>
    <w:multiLevelType w:val="hybridMultilevel"/>
    <w:tmpl w:val="00CE3FC2"/>
    <w:lvl w:ilvl="0" w:tplc="41F81480">
      <w:start w:val="1"/>
      <w:numFmt w:val="bullet"/>
      <w:lvlText w:val="●"/>
      <w:lvlJc w:val="left"/>
      <w:pPr>
        <w:ind w:left="720" w:hanging="360"/>
      </w:pPr>
      <w:rPr>
        <w:rFonts w:hint="default" w:ascii="Arial" w:hAnsi="Arial"/>
      </w:rPr>
    </w:lvl>
    <w:lvl w:ilvl="1" w:tplc="F0E06816">
      <w:start w:val="1"/>
      <w:numFmt w:val="bullet"/>
      <w:lvlText w:val="o"/>
      <w:lvlJc w:val="left"/>
      <w:pPr>
        <w:ind w:left="1440" w:hanging="360"/>
      </w:pPr>
      <w:rPr>
        <w:rFonts w:hint="default" w:ascii="Courier New" w:hAnsi="Courier New"/>
      </w:rPr>
    </w:lvl>
    <w:lvl w:ilvl="2" w:tplc="A2145D02">
      <w:start w:val="1"/>
      <w:numFmt w:val="bullet"/>
      <w:lvlText w:val=""/>
      <w:lvlJc w:val="left"/>
      <w:pPr>
        <w:ind w:left="2160" w:hanging="360"/>
      </w:pPr>
      <w:rPr>
        <w:rFonts w:hint="default" w:ascii="Wingdings" w:hAnsi="Wingdings"/>
      </w:rPr>
    </w:lvl>
    <w:lvl w:ilvl="3" w:tplc="8210287C">
      <w:start w:val="1"/>
      <w:numFmt w:val="bullet"/>
      <w:lvlText w:val=""/>
      <w:lvlJc w:val="left"/>
      <w:pPr>
        <w:ind w:left="2880" w:hanging="360"/>
      </w:pPr>
      <w:rPr>
        <w:rFonts w:hint="default" w:ascii="Symbol" w:hAnsi="Symbol"/>
      </w:rPr>
    </w:lvl>
    <w:lvl w:ilvl="4" w:tplc="84B21658">
      <w:start w:val="1"/>
      <w:numFmt w:val="bullet"/>
      <w:lvlText w:val="o"/>
      <w:lvlJc w:val="left"/>
      <w:pPr>
        <w:ind w:left="3600" w:hanging="360"/>
      </w:pPr>
      <w:rPr>
        <w:rFonts w:hint="default" w:ascii="Courier New" w:hAnsi="Courier New"/>
      </w:rPr>
    </w:lvl>
    <w:lvl w:ilvl="5" w:tplc="84506956">
      <w:start w:val="1"/>
      <w:numFmt w:val="bullet"/>
      <w:lvlText w:val=""/>
      <w:lvlJc w:val="left"/>
      <w:pPr>
        <w:ind w:left="4320" w:hanging="360"/>
      </w:pPr>
      <w:rPr>
        <w:rFonts w:hint="default" w:ascii="Wingdings" w:hAnsi="Wingdings"/>
      </w:rPr>
    </w:lvl>
    <w:lvl w:ilvl="6" w:tplc="99C0F0D6">
      <w:start w:val="1"/>
      <w:numFmt w:val="bullet"/>
      <w:lvlText w:val=""/>
      <w:lvlJc w:val="left"/>
      <w:pPr>
        <w:ind w:left="5040" w:hanging="360"/>
      </w:pPr>
      <w:rPr>
        <w:rFonts w:hint="default" w:ascii="Symbol" w:hAnsi="Symbol"/>
      </w:rPr>
    </w:lvl>
    <w:lvl w:ilvl="7" w:tplc="DC36A53C">
      <w:start w:val="1"/>
      <w:numFmt w:val="bullet"/>
      <w:lvlText w:val="o"/>
      <w:lvlJc w:val="left"/>
      <w:pPr>
        <w:ind w:left="5760" w:hanging="360"/>
      </w:pPr>
      <w:rPr>
        <w:rFonts w:hint="default" w:ascii="Courier New" w:hAnsi="Courier New"/>
      </w:rPr>
    </w:lvl>
    <w:lvl w:ilvl="8" w:tplc="77F442BC">
      <w:start w:val="1"/>
      <w:numFmt w:val="bullet"/>
      <w:lvlText w:val=""/>
      <w:lvlJc w:val="left"/>
      <w:pPr>
        <w:ind w:left="6480" w:hanging="360"/>
      </w:pPr>
      <w:rPr>
        <w:rFonts w:hint="default" w:ascii="Wingdings" w:hAnsi="Wingdings"/>
      </w:rPr>
    </w:lvl>
  </w:abstractNum>
  <w:abstractNum w:abstractNumId="40" w15:restartNumberingAfterBreak="0">
    <w:nsid w:val="7F372D8A"/>
    <w:multiLevelType w:val="multilevel"/>
    <w:tmpl w:val="61EAA562"/>
    <w:lvl w:ilvl="0">
      <w:start w:val="1"/>
      <w:numFmt w:val="bullet"/>
      <w:lvlText w:val="●"/>
      <w:lvlJc w:val="left"/>
      <w:pPr>
        <w:ind w:left="1080" w:firstLine="5040"/>
      </w:pPr>
      <w:rPr>
        <w:rFonts w:ascii="Arial" w:hAnsi="Arial" w:eastAsia="Arial" w:cs="Arial"/>
        <w:b w:val="0"/>
        <w:i w:val="0"/>
        <w:smallCaps w:val="0"/>
        <w:strike w:val="0"/>
        <w:color w:val="000000"/>
        <w:sz w:val="22"/>
        <w:szCs w:val="22"/>
        <w:u w:val="none"/>
        <w:vertAlign w:val="baseline"/>
      </w:rPr>
    </w:lvl>
    <w:lvl w:ilvl="1">
      <w:start w:val="1"/>
      <w:numFmt w:val="bullet"/>
      <w:lvlText w:val="○"/>
      <w:lvlJc w:val="left"/>
      <w:pPr>
        <w:ind w:left="1800" w:firstLine="8640"/>
      </w:pPr>
      <w:rPr>
        <w:rFonts w:ascii="Arial" w:hAnsi="Arial" w:eastAsia="Arial" w:cs="Arial"/>
        <w:b w:val="0"/>
        <w:i w:val="0"/>
        <w:smallCaps w:val="0"/>
        <w:strike w:val="0"/>
        <w:color w:val="000000"/>
        <w:sz w:val="22"/>
        <w:szCs w:val="22"/>
        <w:u w:val="none"/>
        <w:vertAlign w:val="baseline"/>
      </w:rPr>
    </w:lvl>
    <w:lvl w:ilvl="2">
      <w:start w:val="1"/>
      <w:numFmt w:val="bullet"/>
      <w:lvlText w:val="■"/>
      <w:lvlJc w:val="left"/>
      <w:pPr>
        <w:ind w:left="2520" w:firstLine="12240"/>
      </w:pPr>
      <w:rPr>
        <w:rFonts w:ascii="Arial" w:hAnsi="Arial" w:eastAsia="Arial" w:cs="Arial"/>
        <w:b w:val="0"/>
        <w:i w:val="0"/>
        <w:smallCaps w:val="0"/>
        <w:strike w:val="0"/>
        <w:color w:val="000000"/>
        <w:sz w:val="22"/>
        <w:szCs w:val="22"/>
        <w:u w:val="none"/>
        <w:vertAlign w:val="baseline"/>
      </w:rPr>
    </w:lvl>
    <w:lvl w:ilvl="3">
      <w:start w:val="1"/>
      <w:numFmt w:val="bullet"/>
      <w:lvlText w:val="●"/>
      <w:lvlJc w:val="left"/>
      <w:pPr>
        <w:ind w:left="3240" w:firstLine="15840"/>
      </w:pPr>
      <w:rPr>
        <w:rFonts w:ascii="Arial" w:hAnsi="Arial" w:eastAsia="Arial" w:cs="Arial"/>
        <w:b w:val="0"/>
        <w:i w:val="0"/>
        <w:smallCaps w:val="0"/>
        <w:strike w:val="0"/>
        <w:color w:val="000000"/>
        <w:sz w:val="22"/>
        <w:szCs w:val="22"/>
        <w:u w:val="none"/>
        <w:vertAlign w:val="baseline"/>
      </w:rPr>
    </w:lvl>
    <w:lvl w:ilvl="4">
      <w:start w:val="1"/>
      <w:numFmt w:val="bullet"/>
      <w:lvlText w:val="○"/>
      <w:lvlJc w:val="left"/>
      <w:pPr>
        <w:ind w:left="3960" w:firstLine="19440"/>
      </w:pPr>
      <w:rPr>
        <w:rFonts w:ascii="Arial" w:hAnsi="Arial" w:eastAsia="Arial" w:cs="Arial"/>
        <w:b w:val="0"/>
        <w:i w:val="0"/>
        <w:smallCaps w:val="0"/>
        <w:strike w:val="0"/>
        <w:color w:val="000000"/>
        <w:sz w:val="22"/>
        <w:szCs w:val="22"/>
        <w:u w:val="none"/>
        <w:vertAlign w:val="baseline"/>
      </w:rPr>
    </w:lvl>
    <w:lvl w:ilvl="5">
      <w:start w:val="1"/>
      <w:numFmt w:val="bullet"/>
      <w:lvlText w:val="■"/>
      <w:lvlJc w:val="left"/>
      <w:pPr>
        <w:ind w:left="4680" w:firstLine="23040"/>
      </w:pPr>
      <w:rPr>
        <w:rFonts w:ascii="Arial" w:hAnsi="Arial" w:eastAsia="Arial" w:cs="Arial"/>
        <w:b w:val="0"/>
        <w:i w:val="0"/>
        <w:smallCaps w:val="0"/>
        <w:strike w:val="0"/>
        <w:color w:val="000000"/>
        <w:sz w:val="22"/>
        <w:szCs w:val="22"/>
        <w:u w:val="none"/>
        <w:vertAlign w:val="baseline"/>
      </w:rPr>
    </w:lvl>
    <w:lvl w:ilvl="6">
      <w:start w:val="1"/>
      <w:numFmt w:val="bullet"/>
      <w:lvlText w:val="●"/>
      <w:lvlJc w:val="left"/>
      <w:pPr>
        <w:ind w:left="5400" w:firstLine="26640"/>
      </w:pPr>
      <w:rPr>
        <w:rFonts w:ascii="Arial" w:hAnsi="Arial" w:eastAsia="Arial" w:cs="Arial"/>
        <w:b w:val="0"/>
        <w:i w:val="0"/>
        <w:smallCaps w:val="0"/>
        <w:strike w:val="0"/>
        <w:color w:val="000000"/>
        <w:sz w:val="22"/>
        <w:szCs w:val="22"/>
        <w:u w:val="none"/>
        <w:vertAlign w:val="baseline"/>
      </w:rPr>
    </w:lvl>
    <w:lvl w:ilvl="7">
      <w:start w:val="1"/>
      <w:numFmt w:val="bullet"/>
      <w:lvlText w:val="○"/>
      <w:lvlJc w:val="left"/>
      <w:pPr>
        <w:ind w:left="6120" w:firstLine="30240"/>
      </w:pPr>
      <w:rPr>
        <w:rFonts w:ascii="Arial" w:hAnsi="Arial" w:eastAsia="Arial" w:cs="Arial"/>
        <w:b w:val="0"/>
        <w:i w:val="0"/>
        <w:smallCaps w:val="0"/>
        <w:strike w:val="0"/>
        <w:color w:val="000000"/>
        <w:sz w:val="22"/>
        <w:szCs w:val="22"/>
        <w:u w:val="none"/>
        <w:vertAlign w:val="baseline"/>
      </w:rPr>
    </w:lvl>
    <w:lvl w:ilvl="8">
      <w:start w:val="1"/>
      <w:numFmt w:val="bullet"/>
      <w:lvlText w:val="■"/>
      <w:lvlJc w:val="left"/>
      <w:pPr>
        <w:ind w:left="6840" w:hanging="31696"/>
      </w:pPr>
      <w:rPr>
        <w:rFonts w:ascii="Arial" w:hAnsi="Arial" w:eastAsia="Arial" w:cs="Arial"/>
        <w:b w:val="0"/>
        <w:i w:val="0"/>
        <w:smallCaps w:val="0"/>
        <w:strike w:val="0"/>
        <w:color w:val="000000"/>
        <w:sz w:val="22"/>
        <w:szCs w:val="22"/>
        <w:u w:val="none"/>
        <w:vertAlign w:val="baseline"/>
      </w:rPr>
    </w:lvl>
  </w:abstractNum>
  <w:num w:numId="1">
    <w:abstractNumId w:val="37"/>
  </w:num>
  <w:num w:numId="2">
    <w:abstractNumId w:val="29"/>
  </w:num>
  <w:num w:numId="3">
    <w:abstractNumId w:val="21"/>
  </w:num>
  <w:num w:numId="4">
    <w:abstractNumId w:val="36"/>
  </w:num>
  <w:num w:numId="5">
    <w:abstractNumId w:val="23"/>
  </w:num>
  <w:num w:numId="6">
    <w:abstractNumId w:val="30"/>
  </w:num>
  <w:num w:numId="7">
    <w:abstractNumId w:val="10"/>
  </w:num>
  <w:num w:numId="8">
    <w:abstractNumId w:val="27"/>
  </w:num>
  <w:num w:numId="9">
    <w:abstractNumId w:val="6"/>
  </w:num>
  <w:num w:numId="10">
    <w:abstractNumId w:val="9"/>
  </w:num>
  <w:num w:numId="11">
    <w:abstractNumId w:val="17"/>
  </w:num>
  <w:num w:numId="12">
    <w:abstractNumId w:val="12"/>
  </w:num>
  <w:num w:numId="13">
    <w:abstractNumId w:val="39"/>
  </w:num>
  <w:num w:numId="14">
    <w:abstractNumId w:val="32"/>
  </w:num>
  <w:num w:numId="15">
    <w:abstractNumId w:val="3"/>
  </w:num>
  <w:num w:numId="16">
    <w:abstractNumId w:val="38"/>
  </w:num>
  <w:num w:numId="17">
    <w:abstractNumId w:val="26"/>
  </w:num>
  <w:num w:numId="18">
    <w:abstractNumId w:val="18"/>
  </w:num>
  <w:num w:numId="19">
    <w:abstractNumId w:val="19"/>
  </w:num>
  <w:num w:numId="20">
    <w:abstractNumId w:val="2"/>
  </w:num>
  <w:num w:numId="21">
    <w:abstractNumId w:val="7"/>
  </w:num>
  <w:num w:numId="22">
    <w:abstractNumId w:val="20"/>
  </w:num>
  <w:num w:numId="23">
    <w:abstractNumId w:val="8"/>
  </w:num>
  <w:num w:numId="24">
    <w:abstractNumId w:val="5"/>
  </w:num>
  <w:num w:numId="25">
    <w:abstractNumId w:val="13"/>
  </w:num>
  <w:num w:numId="26">
    <w:abstractNumId w:val="40"/>
  </w:num>
  <w:num w:numId="27">
    <w:abstractNumId w:val="15"/>
  </w:num>
  <w:num w:numId="28">
    <w:abstractNumId w:val="0"/>
  </w:num>
  <w:num w:numId="29">
    <w:abstractNumId w:val="35"/>
  </w:num>
  <w:num w:numId="30">
    <w:abstractNumId w:val="33"/>
  </w:num>
  <w:num w:numId="31">
    <w:abstractNumId w:val="4"/>
  </w:num>
  <w:num w:numId="32">
    <w:abstractNumId w:val="22"/>
  </w:num>
  <w:num w:numId="33">
    <w:abstractNumId w:val="25"/>
  </w:num>
  <w:num w:numId="34">
    <w:abstractNumId w:val="11"/>
  </w:num>
  <w:num w:numId="35">
    <w:abstractNumId w:val="14"/>
  </w:num>
  <w:num w:numId="36">
    <w:abstractNumId w:val="24"/>
  </w:num>
  <w:num w:numId="37">
    <w:abstractNumId w:val="16"/>
  </w:num>
  <w:num w:numId="38">
    <w:abstractNumId w:val="28"/>
  </w:num>
  <w:num w:numId="39">
    <w:abstractNumId w:val="34"/>
  </w:num>
  <w:num w:numId="40">
    <w:abstractNumId w:val="3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3B7"/>
    <w:rsid w:val="001A01A3"/>
    <w:rsid w:val="00286B40"/>
    <w:rsid w:val="0030356E"/>
    <w:rsid w:val="004C4A50"/>
    <w:rsid w:val="004E652E"/>
    <w:rsid w:val="0056015B"/>
    <w:rsid w:val="005630FC"/>
    <w:rsid w:val="005B4200"/>
    <w:rsid w:val="005D59DD"/>
    <w:rsid w:val="00613C29"/>
    <w:rsid w:val="00656868"/>
    <w:rsid w:val="006A6B69"/>
    <w:rsid w:val="006B0BD1"/>
    <w:rsid w:val="006E2840"/>
    <w:rsid w:val="006F73A1"/>
    <w:rsid w:val="00706457"/>
    <w:rsid w:val="00737B0C"/>
    <w:rsid w:val="007B4B31"/>
    <w:rsid w:val="007C5A01"/>
    <w:rsid w:val="008360C4"/>
    <w:rsid w:val="00865308"/>
    <w:rsid w:val="008720DF"/>
    <w:rsid w:val="008B3EE2"/>
    <w:rsid w:val="00931058"/>
    <w:rsid w:val="00980811"/>
    <w:rsid w:val="00A639FA"/>
    <w:rsid w:val="00A81BFC"/>
    <w:rsid w:val="00AF5AA9"/>
    <w:rsid w:val="00B074F5"/>
    <w:rsid w:val="00B65661"/>
    <w:rsid w:val="00C009D7"/>
    <w:rsid w:val="00C548F4"/>
    <w:rsid w:val="00C60332"/>
    <w:rsid w:val="00CB22F6"/>
    <w:rsid w:val="00CB40DB"/>
    <w:rsid w:val="00CB699C"/>
    <w:rsid w:val="00D23E94"/>
    <w:rsid w:val="00D373F6"/>
    <w:rsid w:val="00D60523"/>
    <w:rsid w:val="00D810E8"/>
    <w:rsid w:val="00D90EC2"/>
    <w:rsid w:val="00DF6C39"/>
    <w:rsid w:val="00E6595C"/>
    <w:rsid w:val="00E863B7"/>
    <w:rsid w:val="00EC5AF4"/>
    <w:rsid w:val="00F469CE"/>
    <w:rsid w:val="011CE96D"/>
    <w:rsid w:val="0161252A"/>
    <w:rsid w:val="0339697E"/>
    <w:rsid w:val="05ED8F0D"/>
    <w:rsid w:val="06C5C2A6"/>
    <w:rsid w:val="0771CE9D"/>
    <w:rsid w:val="0904883F"/>
    <w:rsid w:val="0937CCE7"/>
    <w:rsid w:val="0B262F63"/>
    <w:rsid w:val="0BD7F5D9"/>
    <w:rsid w:val="0E0B3E0A"/>
    <w:rsid w:val="0EEF5EF0"/>
    <w:rsid w:val="0FA70E6B"/>
    <w:rsid w:val="0FC2EF4E"/>
    <w:rsid w:val="0FC9EC9E"/>
    <w:rsid w:val="1147ED92"/>
    <w:rsid w:val="1276A6F2"/>
    <w:rsid w:val="13318709"/>
    <w:rsid w:val="14BA5130"/>
    <w:rsid w:val="155B330E"/>
    <w:rsid w:val="182A2CA9"/>
    <w:rsid w:val="1878A3D9"/>
    <w:rsid w:val="18B98360"/>
    <w:rsid w:val="19C95156"/>
    <w:rsid w:val="1A58E2C8"/>
    <w:rsid w:val="1A99CDA0"/>
    <w:rsid w:val="1B0CE2EC"/>
    <w:rsid w:val="1BCB56A0"/>
    <w:rsid w:val="1BD6615E"/>
    <w:rsid w:val="1BF4B329"/>
    <w:rsid w:val="1E9E482F"/>
    <w:rsid w:val="1F5A9A41"/>
    <w:rsid w:val="20B11104"/>
    <w:rsid w:val="2180D35A"/>
    <w:rsid w:val="2225B24C"/>
    <w:rsid w:val="22E00B50"/>
    <w:rsid w:val="22EF1B60"/>
    <w:rsid w:val="23465B7C"/>
    <w:rsid w:val="24621DA8"/>
    <w:rsid w:val="2480AC71"/>
    <w:rsid w:val="24B48D6C"/>
    <w:rsid w:val="24FA8221"/>
    <w:rsid w:val="252DD6F0"/>
    <w:rsid w:val="25451C58"/>
    <w:rsid w:val="25C63511"/>
    <w:rsid w:val="260ED91D"/>
    <w:rsid w:val="2773CD8C"/>
    <w:rsid w:val="290C0C46"/>
    <w:rsid w:val="29D0F65D"/>
    <w:rsid w:val="2AAB8683"/>
    <w:rsid w:val="2B0A82EE"/>
    <w:rsid w:val="2B0CB293"/>
    <w:rsid w:val="2B79EEF3"/>
    <w:rsid w:val="2BA162A7"/>
    <w:rsid w:val="2BDF8E38"/>
    <w:rsid w:val="3050FD6B"/>
    <w:rsid w:val="30B2FF5B"/>
    <w:rsid w:val="30C94F46"/>
    <w:rsid w:val="317A0D7C"/>
    <w:rsid w:val="33EAA01D"/>
    <w:rsid w:val="36041678"/>
    <w:rsid w:val="37391BD8"/>
    <w:rsid w:val="375A448A"/>
    <w:rsid w:val="38D81F24"/>
    <w:rsid w:val="38E53F32"/>
    <w:rsid w:val="39CDB928"/>
    <w:rsid w:val="3A32A469"/>
    <w:rsid w:val="3BFAAC8B"/>
    <w:rsid w:val="3C11E64C"/>
    <w:rsid w:val="3C2DB5AD"/>
    <w:rsid w:val="3C76DB7D"/>
    <w:rsid w:val="3CA4FEE6"/>
    <w:rsid w:val="3FF8B757"/>
    <w:rsid w:val="41D1D286"/>
    <w:rsid w:val="42658007"/>
    <w:rsid w:val="4278043B"/>
    <w:rsid w:val="43080347"/>
    <w:rsid w:val="4408B16D"/>
    <w:rsid w:val="46B4D186"/>
    <w:rsid w:val="4740522F"/>
    <w:rsid w:val="47799908"/>
    <w:rsid w:val="480D4ADD"/>
    <w:rsid w:val="4843B115"/>
    <w:rsid w:val="48CCE96B"/>
    <w:rsid w:val="4956CBC7"/>
    <w:rsid w:val="4A77F2F1"/>
    <w:rsid w:val="4B5247D3"/>
    <w:rsid w:val="4BB5DADC"/>
    <w:rsid w:val="4C0AC944"/>
    <w:rsid w:val="4CB3E66F"/>
    <w:rsid w:val="4D1E740D"/>
    <w:rsid w:val="4DF2ADA2"/>
    <w:rsid w:val="4E8442A1"/>
    <w:rsid w:val="4E851F83"/>
    <w:rsid w:val="4E944612"/>
    <w:rsid w:val="4E9C4EA7"/>
    <w:rsid w:val="4EBA446E"/>
    <w:rsid w:val="4F6A1B49"/>
    <w:rsid w:val="4F858FC0"/>
    <w:rsid w:val="501E1124"/>
    <w:rsid w:val="50BE317C"/>
    <w:rsid w:val="5123F475"/>
    <w:rsid w:val="517305BD"/>
    <w:rsid w:val="51969127"/>
    <w:rsid w:val="51F1E530"/>
    <w:rsid w:val="54C65F3A"/>
    <w:rsid w:val="5524DC69"/>
    <w:rsid w:val="5638F260"/>
    <w:rsid w:val="56B156AD"/>
    <w:rsid w:val="59B4E783"/>
    <w:rsid w:val="5B903BAE"/>
    <w:rsid w:val="5BF7202C"/>
    <w:rsid w:val="5CA839F2"/>
    <w:rsid w:val="5CC7DA31"/>
    <w:rsid w:val="5E353BF2"/>
    <w:rsid w:val="5EE6451A"/>
    <w:rsid w:val="5FCFD2AC"/>
    <w:rsid w:val="5FD316F3"/>
    <w:rsid w:val="60D2E2C9"/>
    <w:rsid w:val="615FFB8C"/>
    <w:rsid w:val="618146AD"/>
    <w:rsid w:val="6335AEDB"/>
    <w:rsid w:val="64448E53"/>
    <w:rsid w:val="64CC5F23"/>
    <w:rsid w:val="654211B3"/>
    <w:rsid w:val="66923B9B"/>
    <w:rsid w:val="677037E6"/>
    <w:rsid w:val="679EA16F"/>
    <w:rsid w:val="67B14749"/>
    <w:rsid w:val="6855349E"/>
    <w:rsid w:val="6883F459"/>
    <w:rsid w:val="697A76D2"/>
    <w:rsid w:val="6A161F02"/>
    <w:rsid w:val="6E1C3822"/>
    <w:rsid w:val="6E29F0EC"/>
    <w:rsid w:val="6E6D5862"/>
    <w:rsid w:val="70183023"/>
    <w:rsid w:val="70386FD1"/>
    <w:rsid w:val="70EBFDDE"/>
    <w:rsid w:val="71306F31"/>
    <w:rsid w:val="713C4AC4"/>
    <w:rsid w:val="71E08286"/>
    <w:rsid w:val="745CD826"/>
    <w:rsid w:val="74C9D438"/>
    <w:rsid w:val="75E21AD4"/>
    <w:rsid w:val="7615EA93"/>
    <w:rsid w:val="772FCED2"/>
    <w:rsid w:val="777DEB35"/>
    <w:rsid w:val="77DF1EDB"/>
    <w:rsid w:val="7865859B"/>
    <w:rsid w:val="7A606686"/>
    <w:rsid w:val="7CD94999"/>
    <w:rsid w:val="7D80968A"/>
    <w:rsid w:val="7DBF2597"/>
    <w:rsid w:val="7EABF754"/>
    <w:rsid w:val="7F22BD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45E2"/>
  <w15:docId w15:val="{FE55356A-355C-4805-9E23-39B7F6D9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sl-SI" w:eastAsia="sl-SI"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style>
  <w:style w:type="paragraph" w:styleId="Naslov1">
    <w:name w:val="heading 1"/>
    <w:basedOn w:val="Navaden"/>
    <w:next w:val="Navaden"/>
    <w:pPr>
      <w:keepNext/>
      <w:keepLines/>
      <w:pBdr>
        <w:top w:val="nil"/>
        <w:left w:val="nil"/>
        <w:bottom w:val="nil"/>
        <w:right w:val="nil"/>
        <w:between w:val="nil"/>
      </w:pBdr>
      <w:spacing w:before="480" w:after="120"/>
      <w:outlineLvl w:val="0"/>
    </w:pPr>
    <w:rPr>
      <w:rFonts w:ascii="Tahoma" w:hAnsi="Tahoma" w:eastAsia="Tahoma" w:cs="Tahoma"/>
      <w:b/>
      <w:color w:val="000000"/>
      <w:sz w:val="24"/>
      <w:szCs w:val="24"/>
    </w:rPr>
  </w:style>
  <w:style w:type="paragraph" w:styleId="Naslov2">
    <w:name w:val="heading 2"/>
    <w:basedOn w:val="Navaden"/>
    <w:next w:val="Navaden"/>
    <w:pPr>
      <w:keepNext/>
      <w:keepLines/>
      <w:pBdr>
        <w:top w:val="nil"/>
        <w:left w:val="nil"/>
        <w:bottom w:val="nil"/>
        <w:right w:val="nil"/>
        <w:between w:val="nil"/>
      </w:pBdr>
      <w:spacing w:before="360" w:after="80"/>
      <w:outlineLvl w:val="1"/>
    </w:pPr>
    <w:rPr>
      <w:b/>
      <w:color w:val="000000"/>
      <w:sz w:val="36"/>
      <w:szCs w:val="36"/>
    </w:rPr>
  </w:style>
  <w:style w:type="paragraph" w:styleId="Naslov3">
    <w:name w:val="heading 3"/>
    <w:basedOn w:val="Navaden"/>
    <w:next w:val="Navaden"/>
    <w:pPr>
      <w:keepNext/>
      <w:keepLines/>
      <w:pBdr>
        <w:top w:val="nil"/>
        <w:left w:val="nil"/>
        <w:bottom w:val="nil"/>
        <w:right w:val="nil"/>
        <w:between w:val="nil"/>
      </w:pBdr>
      <w:spacing w:before="280" w:after="80"/>
      <w:outlineLvl w:val="2"/>
    </w:pPr>
    <w:rPr>
      <w:b/>
      <w:color w:val="000000"/>
      <w:sz w:val="28"/>
      <w:szCs w:val="28"/>
    </w:rPr>
  </w:style>
  <w:style w:type="paragraph" w:styleId="Naslov4">
    <w:name w:val="heading 4"/>
    <w:basedOn w:val="Navaden"/>
    <w:next w:val="Navaden"/>
    <w:pPr>
      <w:keepNext/>
      <w:keepLines/>
      <w:pBdr>
        <w:top w:val="nil"/>
        <w:left w:val="nil"/>
        <w:bottom w:val="nil"/>
        <w:right w:val="nil"/>
        <w:between w:val="nil"/>
      </w:pBdr>
      <w:spacing w:before="240" w:after="40"/>
      <w:outlineLvl w:val="3"/>
    </w:pPr>
    <w:rPr>
      <w:b/>
      <w:color w:val="000000"/>
      <w:sz w:val="24"/>
      <w:szCs w:val="24"/>
    </w:rPr>
  </w:style>
  <w:style w:type="paragraph" w:styleId="Naslov5">
    <w:name w:val="heading 5"/>
    <w:basedOn w:val="Navaden"/>
    <w:next w:val="Navaden"/>
    <w:pPr>
      <w:keepNext/>
      <w:keepLines/>
      <w:pBdr>
        <w:top w:val="nil"/>
        <w:left w:val="nil"/>
        <w:bottom w:val="nil"/>
        <w:right w:val="nil"/>
        <w:between w:val="nil"/>
      </w:pBdr>
      <w:spacing w:before="220" w:after="40"/>
      <w:outlineLvl w:val="4"/>
    </w:pPr>
    <w:rPr>
      <w:b/>
      <w:color w:val="000000"/>
    </w:rPr>
  </w:style>
  <w:style w:type="paragraph" w:styleId="Naslov6">
    <w:name w:val="heading 6"/>
    <w:basedOn w:val="Navaden"/>
    <w:next w:val="Navaden"/>
    <w:pPr>
      <w:keepNext/>
      <w:keepLines/>
      <w:pBdr>
        <w:top w:val="nil"/>
        <w:left w:val="nil"/>
        <w:bottom w:val="nil"/>
        <w:right w:val="nil"/>
        <w:between w:val="nil"/>
      </w:pBdr>
      <w:spacing w:before="200" w:after="40"/>
      <w:outlineLvl w:val="5"/>
    </w:pPr>
    <w:rPr>
      <w:b/>
      <w:color w:val="000000"/>
      <w:sz w:val="20"/>
      <w:szCs w:val="20"/>
    </w:rPr>
  </w:style>
  <w:style w:type="paragraph" w:styleId="Naslov7">
    <w:name w:val="heading 7"/>
    <w:aliases w:val="naslov"/>
    <w:basedOn w:val="Navaden"/>
    <w:next w:val="Navaden"/>
    <w:link w:val="Naslov7Znak"/>
    <w:uiPriority w:val="9"/>
    <w:unhideWhenUsed/>
    <w:qFormat/>
    <w:rsid w:val="00C009D7"/>
    <w:pPr>
      <w:shd w:val="clear" w:color="auto" w:fill="FFC000"/>
      <w:outlineLvl w:val="6"/>
    </w:pPr>
    <w:rPr>
      <w:rFonts w:ascii="Tahoma" w:hAnsi="Tahoma" w:eastAsia="Tahoma" w:cs="Tahoma"/>
      <w:b/>
      <w:bCs/>
      <w:color w:val="000000" w:themeColor="text1"/>
      <w:sz w:val="24"/>
      <w:szCs w:val="24"/>
      <w:lang w:val="sl"/>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Naslov">
    <w:name w:val="Title"/>
    <w:basedOn w:val="Navaden"/>
    <w:next w:val="Navaden"/>
    <w:pPr>
      <w:keepNext/>
      <w:keepLines/>
      <w:pBdr>
        <w:top w:val="nil"/>
        <w:left w:val="nil"/>
        <w:bottom w:val="nil"/>
        <w:right w:val="nil"/>
        <w:between w:val="nil"/>
      </w:pBdr>
      <w:spacing w:before="480" w:after="120"/>
    </w:pPr>
    <w:rPr>
      <w:b/>
      <w:color w:val="000000"/>
      <w:sz w:val="72"/>
      <w:szCs w:val="72"/>
    </w:rPr>
  </w:style>
  <w:style w:type="paragraph" w:styleId="Podnaslov">
    <w:name w:val="Subtitle"/>
    <w:basedOn w:val="Navaden"/>
    <w:next w:val="Navaden"/>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paragraph" w:styleId="Kazalovsebine1">
    <w:name w:val="toc 1"/>
    <w:basedOn w:val="Navaden"/>
    <w:next w:val="Navaden"/>
    <w:autoRedefine/>
    <w:uiPriority w:val="39"/>
    <w:unhideWhenUsed/>
    <w:rsid w:val="00EC5AF4"/>
    <w:pPr>
      <w:spacing w:after="100"/>
    </w:pPr>
  </w:style>
  <w:style w:type="character" w:styleId="Hiperpovezava">
    <w:name w:val="Hyperlink"/>
    <w:basedOn w:val="Privzetapisavaodstavka"/>
    <w:uiPriority w:val="99"/>
    <w:unhideWhenUsed/>
    <w:rsid w:val="00EC5AF4"/>
    <w:rPr>
      <w:color w:val="0000FF" w:themeColor="hyperlink"/>
      <w:u w:val="single"/>
    </w:rPr>
  </w:style>
  <w:style w:type="paragraph" w:styleId="Glava">
    <w:name w:val="header"/>
    <w:basedOn w:val="Navaden"/>
    <w:link w:val="GlavaZnak"/>
    <w:uiPriority w:val="99"/>
    <w:unhideWhenUsed/>
    <w:rsid w:val="00EC5AF4"/>
    <w:pPr>
      <w:tabs>
        <w:tab w:val="center" w:pos="4536"/>
        <w:tab w:val="right" w:pos="9072"/>
      </w:tabs>
      <w:spacing w:line="240" w:lineRule="auto"/>
    </w:pPr>
  </w:style>
  <w:style w:type="character" w:styleId="GlavaZnak" w:customStyle="1">
    <w:name w:val="Glava Znak"/>
    <w:basedOn w:val="Privzetapisavaodstavka"/>
    <w:link w:val="Glava"/>
    <w:uiPriority w:val="99"/>
    <w:rsid w:val="00EC5AF4"/>
  </w:style>
  <w:style w:type="paragraph" w:styleId="Noga">
    <w:name w:val="footer"/>
    <w:basedOn w:val="Navaden"/>
    <w:link w:val="NogaZnak"/>
    <w:uiPriority w:val="99"/>
    <w:unhideWhenUsed/>
    <w:rsid w:val="00EC5AF4"/>
    <w:pPr>
      <w:tabs>
        <w:tab w:val="center" w:pos="4536"/>
        <w:tab w:val="right" w:pos="9072"/>
      </w:tabs>
      <w:spacing w:line="240" w:lineRule="auto"/>
    </w:pPr>
  </w:style>
  <w:style w:type="character" w:styleId="NogaZnak" w:customStyle="1">
    <w:name w:val="Noga Znak"/>
    <w:basedOn w:val="Privzetapisavaodstavka"/>
    <w:link w:val="Noga"/>
    <w:uiPriority w:val="99"/>
    <w:rsid w:val="00EC5AF4"/>
  </w:style>
  <w:style w:type="paragraph" w:styleId="Odstavekseznama">
    <w:name w:val="List Paragraph"/>
    <w:basedOn w:val="Navaden"/>
    <w:uiPriority w:val="34"/>
    <w:qFormat/>
    <w:pPr>
      <w:ind w:left="720"/>
      <w:contextualSpacing/>
    </w:pPr>
  </w:style>
  <w:style w:type="table" w:styleId="Tabelamrea">
    <w:name w:val="Table Grid"/>
    <w:basedOn w:val="Navadnatabela"/>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rezrazmikov">
    <w:name w:val="No Spacing"/>
    <w:uiPriority w:val="1"/>
    <w:qFormat/>
    <w:pPr>
      <w:spacing w:line="240" w:lineRule="auto"/>
    </w:pPr>
  </w:style>
  <w:style w:type="character" w:styleId="Naslov7Znak" w:customStyle="1">
    <w:name w:val="Naslov 7 Znak"/>
    <w:aliases w:val="naslov Znak"/>
    <w:basedOn w:val="Privzetapisavaodstavka"/>
    <w:link w:val="Naslov7"/>
    <w:uiPriority w:val="9"/>
    <w:rsid w:val="00C009D7"/>
    <w:rPr>
      <w:rFonts w:ascii="Tahoma" w:hAnsi="Tahoma" w:eastAsia="Tahoma" w:cs="Tahoma"/>
      <w:b/>
      <w:bCs/>
      <w:color w:val="000000" w:themeColor="text1"/>
      <w:sz w:val="24"/>
      <w:szCs w:val="24"/>
      <w:shd w:val="clear" w:color="auto" w:fill="FFC000"/>
      <w:lang w:val="sl"/>
    </w:rPr>
  </w:style>
  <w:style w:type="paragraph" w:styleId="PODNASLOV0" w:customStyle="1">
    <w:name w:val="PODNASLOV"/>
    <w:basedOn w:val="Navaden"/>
    <w:link w:val="PODNASLOVZnak"/>
    <w:qFormat/>
    <w:rsid w:val="00C009D7"/>
    <w:rPr>
      <w:rFonts w:ascii="Tahoma" w:hAnsi="Tahoma" w:eastAsia="Tahoma" w:cs="Tahoma"/>
      <w:b/>
      <w:bCs/>
      <w:color w:val="FFC000"/>
      <w:sz w:val="20"/>
      <w:szCs w:val="20"/>
    </w:rPr>
  </w:style>
  <w:style w:type="paragraph" w:styleId="Kazalovsebine7">
    <w:name w:val="toc 7"/>
    <w:basedOn w:val="Navaden"/>
    <w:next w:val="Navaden"/>
    <w:autoRedefine/>
    <w:uiPriority w:val="39"/>
    <w:unhideWhenUsed/>
    <w:rsid w:val="00B65661"/>
    <w:pPr>
      <w:spacing w:after="100"/>
      <w:ind w:left="1320"/>
    </w:pPr>
  </w:style>
  <w:style w:type="character" w:styleId="PODNASLOVZnak" w:customStyle="1">
    <w:name w:val="PODNASLOV Znak"/>
    <w:basedOn w:val="Naslov7Znak"/>
    <w:link w:val="PODNASLOV0"/>
    <w:rsid w:val="00C009D7"/>
    <w:rPr>
      <w:rFonts w:ascii="Tahoma" w:hAnsi="Tahoma" w:eastAsia="Tahoma" w:cs="Tahoma"/>
      <w:b/>
      <w:bCs/>
      <w:color w:val="FFC000"/>
      <w:sz w:val="20"/>
      <w:szCs w:val="20"/>
      <w:shd w:val="clear" w:color="auto" w:fill="FFC000"/>
      <w:lang w:val="s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FF9A95-2515-4BD2-969F-AFF6377875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Uporabnik</dc:creator>
  <lastModifiedBy>Katja Konjar</lastModifiedBy>
  <revision>4</revision>
  <lastPrinted>2019-04-02T09:16:00.0000000Z</lastPrinted>
  <dcterms:created xsi:type="dcterms:W3CDTF">2025-03-18T05:40:00.0000000Z</dcterms:created>
  <dcterms:modified xsi:type="dcterms:W3CDTF">2025-03-18T07:35:20.3941451Z</dcterms:modified>
</coreProperties>
</file>