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271269B7" w:rsidR="00AE41DE" w:rsidRDefault="00AE41DE">
      <w:pPr>
        <w:ind w:right="2"/>
        <w:jc w:val="center"/>
      </w:pPr>
      <w:r>
        <w:rPr>
          <w:noProof/>
        </w:rPr>
        <w:drawing>
          <wp:inline distT="0" distB="0" distL="0" distR="0" wp14:anchorId="77D8295F" wp14:editId="1916E8CC">
            <wp:extent cx="5333016" cy="7551174"/>
            <wp:effectExtent l="0" t="0" r="1270" b="0"/>
            <wp:docPr id="1773684870" name="Slika 1773684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6489" cy="7570250"/>
                    </a:xfrm>
                    <a:prstGeom prst="rect">
                      <a:avLst/>
                    </a:prstGeom>
                  </pic:spPr>
                </pic:pic>
              </a:graphicData>
            </a:graphic>
          </wp:inline>
        </w:drawing>
      </w:r>
    </w:p>
    <w:p w14:paraId="0AAB6D6B" w14:textId="77777777" w:rsidR="007F183D" w:rsidRDefault="007F183D" w:rsidP="007F183D">
      <w:pPr>
        <w:spacing w:after="0"/>
        <w:jc w:val="center"/>
        <w:rPr>
          <w:rFonts w:ascii="Tahoma" w:eastAsia="Tahoma" w:hAnsi="Tahoma" w:cs="Tahoma"/>
          <w:b/>
          <w:bCs/>
          <w:sz w:val="52"/>
          <w:szCs w:val="52"/>
        </w:rPr>
      </w:pPr>
      <w:r w:rsidRPr="4B5247D3">
        <w:rPr>
          <w:rFonts w:ascii="Tahoma" w:eastAsia="Tahoma" w:hAnsi="Tahoma" w:cs="Tahoma"/>
          <w:b/>
          <w:bCs/>
          <w:sz w:val="52"/>
          <w:szCs w:val="52"/>
        </w:rPr>
        <w:t>OSNOVNA ŠOLA KRIŽE</w:t>
      </w:r>
    </w:p>
    <w:p w14:paraId="6D916155" w14:textId="77777777" w:rsidR="007F183D" w:rsidRDefault="007F183D" w:rsidP="007F183D">
      <w:pPr>
        <w:spacing w:after="0"/>
        <w:jc w:val="center"/>
        <w:rPr>
          <w:rFonts w:ascii="Tahoma" w:eastAsia="Tahoma" w:hAnsi="Tahoma" w:cs="Tahoma"/>
          <w:b/>
          <w:bCs/>
          <w:sz w:val="52"/>
          <w:szCs w:val="52"/>
        </w:rPr>
      </w:pPr>
      <w:r w:rsidRPr="4B5247D3">
        <w:rPr>
          <w:rFonts w:ascii="Tahoma" w:eastAsia="Tahoma" w:hAnsi="Tahoma" w:cs="Tahoma"/>
          <w:b/>
          <w:bCs/>
          <w:sz w:val="52"/>
          <w:szCs w:val="52"/>
        </w:rPr>
        <w:t>ŠOLSKO LETO 2025/26</w:t>
      </w:r>
    </w:p>
    <w:p w14:paraId="3656B9AB" w14:textId="0F805C69" w:rsidR="00AE41DE" w:rsidRDefault="001C72B7">
      <w:pPr>
        <w:rPr>
          <w:rFonts w:ascii="Tahoma" w:eastAsia="Tahoma" w:hAnsi="Tahoma" w:cs="Tahoma"/>
          <w:b/>
          <w:color w:val="008080"/>
          <w:sz w:val="24"/>
          <w:szCs w:val="24"/>
          <w:highlight w:val="lightGray"/>
        </w:rPr>
      </w:pPr>
      <w:r>
        <w:br w:type="page"/>
      </w:r>
    </w:p>
    <w:p w14:paraId="4CA84561" w14:textId="7318CA65" w:rsidR="00AE41DE" w:rsidRDefault="001C72B7">
      <w:pPr>
        <w:spacing w:after="0"/>
        <w:jc w:val="both"/>
      </w:pPr>
      <w:r w:rsidRPr="10A90260">
        <w:rPr>
          <w:rFonts w:ascii="Tahoma" w:eastAsia="Tahoma" w:hAnsi="Tahoma" w:cs="Tahoma"/>
          <w:sz w:val="24"/>
          <w:szCs w:val="24"/>
        </w:rPr>
        <w:lastRenderedPageBreak/>
        <w:t xml:space="preserve">                                        </w:t>
      </w:r>
    </w:p>
    <w:p w14:paraId="45FB0818" w14:textId="24D11BB8" w:rsidR="00AE41DE" w:rsidRPr="000D6156" w:rsidRDefault="001C72B7" w:rsidP="00FC7FB1">
      <w:pPr>
        <w:pStyle w:val="Naslov7"/>
        <w:rPr>
          <w:rFonts w:ascii="Tahoma" w:hAnsi="Tahoma" w:cs="Tahoma"/>
          <w:sz w:val="20"/>
          <w:szCs w:val="20"/>
        </w:rPr>
      </w:pPr>
      <w:bookmarkStart w:id="0" w:name="3znysh7"/>
      <w:bookmarkStart w:id="1" w:name="_Toc192695291"/>
      <w:bookmarkEnd w:id="0"/>
      <w:r w:rsidRPr="000D6156">
        <w:rPr>
          <w:rFonts w:ascii="Tahoma" w:hAnsi="Tahoma" w:cs="Tahoma"/>
          <w:sz w:val="20"/>
          <w:szCs w:val="20"/>
        </w:rPr>
        <w:t>IZBRANI ŠPORT: NOGOMET</w:t>
      </w:r>
      <w:bookmarkEnd w:id="1"/>
      <w:r w:rsidRPr="000D6156">
        <w:rPr>
          <w:rFonts w:ascii="Tahoma" w:hAnsi="Tahoma" w:cs="Tahoma"/>
          <w:sz w:val="20"/>
          <w:szCs w:val="20"/>
        </w:rPr>
        <w:t xml:space="preserve"> </w:t>
      </w:r>
    </w:p>
    <w:p w14:paraId="6332C5D4" w14:textId="77777777" w:rsidR="00826AD6" w:rsidRPr="000D6156" w:rsidRDefault="00826AD6" w:rsidP="00826AD6">
      <w:pPr>
        <w:spacing w:after="0"/>
        <w:rPr>
          <w:rFonts w:ascii="Tahoma" w:hAnsi="Tahoma" w:cs="Tahoma"/>
          <w:sz w:val="20"/>
          <w:szCs w:val="20"/>
        </w:rPr>
      </w:pPr>
    </w:p>
    <w:p w14:paraId="3973962A" w14:textId="1A8A3DC9" w:rsidR="00AE41DE" w:rsidRPr="000D6156" w:rsidRDefault="0708D365" w:rsidP="00804923">
      <w:pPr>
        <w:pStyle w:val="Naslov8"/>
        <w:rPr>
          <w:sz w:val="20"/>
          <w:szCs w:val="20"/>
        </w:rPr>
      </w:pPr>
      <w:bookmarkStart w:id="2" w:name="_Toc192695292"/>
      <w:r w:rsidRPr="000D6156">
        <w:rPr>
          <w:sz w:val="20"/>
          <w:szCs w:val="20"/>
        </w:rPr>
        <w:t xml:space="preserve">UČITELJ: </w:t>
      </w:r>
      <w:r w:rsidRPr="000D6156">
        <w:rPr>
          <w:b w:val="0"/>
          <w:bCs w:val="0"/>
          <w:color w:val="auto"/>
          <w:sz w:val="20"/>
          <w:szCs w:val="20"/>
        </w:rPr>
        <w:t>Anže Rener</w:t>
      </w:r>
      <w:r w:rsidR="00804923" w:rsidRPr="000D6156">
        <w:rPr>
          <w:b w:val="0"/>
          <w:bCs w:val="0"/>
          <w:color w:val="auto"/>
          <w:sz w:val="20"/>
          <w:szCs w:val="20"/>
        </w:rPr>
        <w:t>/</w:t>
      </w:r>
      <w:r w:rsidRPr="000D6156">
        <w:rPr>
          <w:b w:val="0"/>
          <w:bCs w:val="0"/>
          <w:color w:val="auto"/>
          <w:sz w:val="20"/>
          <w:szCs w:val="20"/>
        </w:rPr>
        <w:t>Primož Meglič</w:t>
      </w:r>
      <w:bookmarkEnd w:id="2"/>
      <w:r w:rsidRPr="000D6156">
        <w:rPr>
          <w:color w:val="auto"/>
          <w:sz w:val="20"/>
          <w:szCs w:val="20"/>
        </w:rPr>
        <w:t xml:space="preserve"> </w:t>
      </w:r>
    </w:p>
    <w:p w14:paraId="631E162E" w14:textId="12656B39" w:rsidR="00AE41DE" w:rsidRPr="000D6156" w:rsidRDefault="30585DCB" w:rsidP="00804923">
      <w:pPr>
        <w:pStyle w:val="Naslov8"/>
        <w:rPr>
          <w:sz w:val="20"/>
          <w:szCs w:val="20"/>
        </w:rPr>
      </w:pPr>
      <w:bookmarkStart w:id="3" w:name="_Toc192695293"/>
      <w:r w:rsidRPr="000D6156">
        <w:rPr>
          <w:sz w:val="20"/>
          <w:szCs w:val="20"/>
        </w:rPr>
        <w:t xml:space="preserve">ŠTEVILO UR: </w:t>
      </w:r>
      <w:r w:rsidRPr="000D6156">
        <w:rPr>
          <w:b w:val="0"/>
          <w:bCs w:val="0"/>
          <w:color w:val="auto"/>
          <w:sz w:val="20"/>
          <w:szCs w:val="20"/>
        </w:rPr>
        <w:t>35 ur letno, 1 ura tedensko in ogled tekme 4 ure</w:t>
      </w:r>
      <w:bookmarkEnd w:id="3"/>
    </w:p>
    <w:p w14:paraId="56783D91" w14:textId="77777777" w:rsidR="00AE41DE" w:rsidRPr="000D6156" w:rsidRDefault="001C72B7" w:rsidP="00804923">
      <w:pPr>
        <w:pStyle w:val="Naslov8"/>
        <w:rPr>
          <w:sz w:val="20"/>
          <w:szCs w:val="20"/>
        </w:rPr>
      </w:pPr>
      <w:bookmarkStart w:id="4" w:name="_Toc192695294"/>
      <w:r w:rsidRPr="000D6156">
        <w:rPr>
          <w:sz w:val="20"/>
          <w:szCs w:val="20"/>
        </w:rPr>
        <w:t xml:space="preserve">RAZRED: </w:t>
      </w:r>
      <w:r w:rsidRPr="000D6156">
        <w:rPr>
          <w:b w:val="0"/>
          <w:bCs w:val="0"/>
          <w:color w:val="auto"/>
          <w:sz w:val="20"/>
          <w:szCs w:val="20"/>
        </w:rPr>
        <w:t>8.</w:t>
      </w:r>
      <w:bookmarkEnd w:id="4"/>
      <w:r w:rsidRPr="000D6156">
        <w:rPr>
          <w:color w:val="auto"/>
          <w:sz w:val="20"/>
          <w:szCs w:val="20"/>
        </w:rPr>
        <w:t xml:space="preserve"> </w:t>
      </w:r>
    </w:p>
    <w:p w14:paraId="412FFD7C" w14:textId="77777777" w:rsidR="00804923" w:rsidRPr="000D6156" w:rsidRDefault="00804923" w:rsidP="00804923">
      <w:pPr>
        <w:pStyle w:val="Naslov8"/>
        <w:rPr>
          <w:sz w:val="20"/>
          <w:szCs w:val="20"/>
        </w:rPr>
      </w:pPr>
    </w:p>
    <w:p w14:paraId="5E21F1FB" w14:textId="44711499" w:rsidR="00AE41DE" w:rsidRPr="000D6156" w:rsidRDefault="30585DCB" w:rsidP="00804923">
      <w:pPr>
        <w:pStyle w:val="Naslov8"/>
        <w:rPr>
          <w:sz w:val="20"/>
          <w:szCs w:val="20"/>
        </w:rPr>
      </w:pPr>
      <w:bookmarkStart w:id="5" w:name="_Toc192695295"/>
      <w:r w:rsidRPr="000D6156">
        <w:rPr>
          <w:sz w:val="20"/>
          <w:szCs w:val="20"/>
        </w:rPr>
        <w:t>CILJI:</w:t>
      </w:r>
      <w:bookmarkEnd w:id="5"/>
      <w:r w:rsidRPr="000D6156">
        <w:rPr>
          <w:sz w:val="20"/>
          <w:szCs w:val="20"/>
        </w:rPr>
        <w:t xml:space="preserve"> </w:t>
      </w:r>
    </w:p>
    <w:p w14:paraId="6113BEEE" w14:textId="7FDEF012" w:rsidR="00CE6226" w:rsidRPr="000D6156" w:rsidRDefault="0029231D" w:rsidP="30585DCB">
      <w:pPr>
        <w:pStyle w:val="Odstavekseznama"/>
        <w:numPr>
          <w:ilvl w:val="0"/>
          <w:numId w:val="32"/>
        </w:numPr>
        <w:spacing w:before="2" w:after="0"/>
        <w:ind w:right="2"/>
        <w:jc w:val="both"/>
        <w:rPr>
          <w:rFonts w:ascii="Tahoma" w:eastAsia="Tahoma" w:hAnsi="Tahoma" w:cs="Tahoma"/>
          <w:sz w:val="20"/>
          <w:szCs w:val="20"/>
        </w:rPr>
      </w:pPr>
      <w:r w:rsidRPr="000D6156">
        <w:rPr>
          <w:rFonts w:ascii="Tahoma" w:eastAsia="Tahoma" w:hAnsi="Tahoma" w:cs="Tahoma"/>
          <w:sz w:val="20"/>
          <w:szCs w:val="20"/>
        </w:rPr>
        <w:t>T</w:t>
      </w:r>
      <w:r w:rsidR="30585DCB" w:rsidRPr="000D6156">
        <w:rPr>
          <w:rFonts w:ascii="Tahoma" w:eastAsia="Tahoma" w:hAnsi="Tahoma" w:cs="Tahoma"/>
          <w:sz w:val="20"/>
          <w:szCs w:val="20"/>
        </w:rPr>
        <w:t>elesni razvoj, razvoj gibalnih in funkcionalnih sposobnosti</w:t>
      </w:r>
      <w:bookmarkStart w:id="6" w:name="tyjcwt"/>
      <w:bookmarkEnd w:id="6"/>
      <w:r w:rsidRPr="000D6156">
        <w:rPr>
          <w:rFonts w:ascii="Tahoma" w:eastAsia="Tahoma" w:hAnsi="Tahoma" w:cs="Tahoma"/>
          <w:sz w:val="20"/>
          <w:szCs w:val="20"/>
        </w:rPr>
        <w:t>;</w:t>
      </w:r>
    </w:p>
    <w:p w14:paraId="5FA40EBB" w14:textId="52A5B7A2" w:rsidR="00CE6226" w:rsidRPr="000D6156" w:rsidRDefault="30585DCB" w:rsidP="00CE6226">
      <w:pPr>
        <w:pStyle w:val="Odstavekseznama"/>
        <w:numPr>
          <w:ilvl w:val="0"/>
          <w:numId w:val="32"/>
        </w:numPr>
        <w:spacing w:before="2" w:after="0"/>
        <w:ind w:right="2"/>
        <w:jc w:val="both"/>
        <w:rPr>
          <w:rFonts w:ascii="Tahoma" w:eastAsia="Tahoma" w:hAnsi="Tahoma" w:cs="Tahoma"/>
          <w:sz w:val="20"/>
          <w:szCs w:val="20"/>
        </w:rPr>
      </w:pPr>
      <w:r w:rsidRPr="000D6156">
        <w:rPr>
          <w:rFonts w:ascii="Tahoma" w:eastAsia="Tahoma" w:hAnsi="Tahoma" w:cs="Tahoma"/>
          <w:sz w:val="20"/>
          <w:szCs w:val="20"/>
        </w:rPr>
        <w:t>poglabljanje znanja nogometne igre</w:t>
      </w:r>
      <w:r w:rsidR="0029231D" w:rsidRPr="000D6156">
        <w:rPr>
          <w:rFonts w:ascii="Tahoma" w:eastAsia="Tahoma" w:hAnsi="Tahoma" w:cs="Tahoma"/>
          <w:sz w:val="20"/>
          <w:szCs w:val="20"/>
        </w:rPr>
        <w:t>;</w:t>
      </w:r>
    </w:p>
    <w:p w14:paraId="224BF520" w14:textId="4067BDCA" w:rsidR="00CE6226" w:rsidRPr="000D6156" w:rsidRDefault="001C72B7" w:rsidP="00CE6226">
      <w:pPr>
        <w:pStyle w:val="Odstavekseznama"/>
        <w:numPr>
          <w:ilvl w:val="0"/>
          <w:numId w:val="32"/>
        </w:numPr>
        <w:spacing w:before="2" w:after="0"/>
        <w:ind w:right="2"/>
        <w:jc w:val="both"/>
        <w:rPr>
          <w:rFonts w:ascii="Tahoma" w:eastAsia="Tahoma" w:hAnsi="Tahoma" w:cs="Tahoma"/>
          <w:sz w:val="20"/>
          <w:szCs w:val="20"/>
        </w:rPr>
      </w:pPr>
      <w:r w:rsidRPr="000D6156">
        <w:rPr>
          <w:rFonts w:ascii="Tahoma" w:eastAsia="Tahoma" w:hAnsi="Tahoma" w:cs="Tahoma"/>
          <w:sz w:val="20"/>
          <w:szCs w:val="20"/>
        </w:rPr>
        <w:t>seznanjanje s teoretičnimi vsebinami</w:t>
      </w:r>
      <w:r w:rsidR="0029231D" w:rsidRPr="000D6156">
        <w:rPr>
          <w:rFonts w:ascii="Tahoma" w:eastAsia="Tahoma" w:hAnsi="Tahoma" w:cs="Tahoma"/>
          <w:sz w:val="20"/>
          <w:szCs w:val="20"/>
        </w:rPr>
        <w:t>;</w:t>
      </w:r>
      <w:r w:rsidRPr="000D6156">
        <w:rPr>
          <w:rFonts w:ascii="Tahoma" w:eastAsia="Tahoma" w:hAnsi="Tahoma" w:cs="Tahoma"/>
          <w:sz w:val="20"/>
          <w:szCs w:val="20"/>
        </w:rPr>
        <w:t xml:space="preserve"> </w:t>
      </w:r>
    </w:p>
    <w:p w14:paraId="3300575C" w14:textId="43189D01" w:rsidR="00AE41DE" w:rsidRPr="000D6156" w:rsidRDefault="001C72B7" w:rsidP="00CE6226">
      <w:pPr>
        <w:pStyle w:val="Odstavekseznama"/>
        <w:numPr>
          <w:ilvl w:val="0"/>
          <w:numId w:val="32"/>
        </w:numPr>
        <w:spacing w:before="2" w:after="0"/>
        <w:ind w:right="2"/>
        <w:jc w:val="both"/>
        <w:rPr>
          <w:rFonts w:ascii="Tahoma" w:eastAsia="Tahoma" w:hAnsi="Tahoma" w:cs="Tahoma"/>
          <w:sz w:val="20"/>
          <w:szCs w:val="20"/>
        </w:rPr>
      </w:pPr>
      <w:r w:rsidRPr="000D6156">
        <w:rPr>
          <w:rFonts w:ascii="Tahoma" w:eastAsia="Tahoma" w:hAnsi="Tahoma" w:cs="Tahoma"/>
          <w:sz w:val="20"/>
          <w:szCs w:val="20"/>
        </w:rPr>
        <w:t xml:space="preserve">prijetno doživljanje športa, oblikovanje in razvoj stališč, navad ter načinov ravnanja. </w:t>
      </w:r>
    </w:p>
    <w:p w14:paraId="049F31CB" w14:textId="77777777" w:rsidR="00AE41DE" w:rsidRPr="000D6156" w:rsidRDefault="00AE41DE">
      <w:pPr>
        <w:spacing w:after="0"/>
        <w:ind w:right="2"/>
        <w:jc w:val="both"/>
        <w:rPr>
          <w:rFonts w:ascii="Tahoma" w:hAnsi="Tahoma" w:cs="Tahoma"/>
          <w:sz w:val="20"/>
          <w:szCs w:val="20"/>
        </w:rPr>
      </w:pPr>
    </w:p>
    <w:p w14:paraId="0C4B8499" w14:textId="77777777" w:rsidR="00AE41DE" w:rsidRPr="000D6156" w:rsidRDefault="001C72B7" w:rsidP="00804923">
      <w:pPr>
        <w:pStyle w:val="Naslov8"/>
        <w:rPr>
          <w:sz w:val="20"/>
          <w:szCs w:val="20"/>
        </w:rPr>
      </w:pPr>
      <w:bookmarkStart w:id="7" w:name="_Toc192695296"/>
      <w:r w:rsidRPr="000D6156">
        <w:rPr>
          <w:sz w:val="20"/>
          <w:szCs w:val="20"/>
        </w:rPr>
        <w:t>PREDSTAVITEV PREDMETA:</w:t>
      </w:r>
      <w:bookmarkEnd w:id="7"/>
      <w:r w:rsidRPr="000D6156">
        <w:rPr>
          <w:sz w:val="20"/>
          <w:szCs w:val="20"/>
        </w:rPr>
        <w:t xml:space="preserve"> </w:t>
      </w:r>
    </w:p>
    <w:p w14:paraId="3003E5E8" w14:textId="77777777" w:rsidR="00AE41DE" w:rsidRPr="000D6156" w:rsidRDefault="001C72B7">
      <w:pPr>
        <w:spacing w:before="8" w:after="0"/>
        <w:ind w:right="2"/>
        <w:rPr>
          <w:rFonts w:ascii="Tahoma" w:hAnsi="Tahoma" w:cs="Tahoma"/>
          <w:sz w:val="20"/>
          <w:szCs w:val="20"/>
        </w:rPr>
      </w:pPr>
      <w:r w:rsidRPr="000D6156">
        <w:rPr>
          <w:rFonts w:ascii="Tahoma" w:eastAsia="Tahoma" w:hAnsi="Tahoma" w:cs="Tahoma"/>
          <w:sz w:val="20"/>
          <w:szCs w:val="20"/>
        </w:rPr>
        <w:t xml:space="preserve">Praktične vsebine: </w:t>
      </w:r>
    </w:p>
    <w:p w14:paraId="2D45F27F" w14:textId="0D69CC75" w:rsidR="00AE41DE" w:rsidRPr="000D6156" w:rsidRDefault="30585DCB" w:rsidP="005C35F9">
      <w:pPr>
        <w:tabs>
          <w:tab w:val="left" w:pos="284"/>
        </w:tabs>
        <w:spacing w:after="0"/>
        <w:ind w:right="2"/>
        <w:jc w:val="both"/>
        <w:rPr>
          <w:rFonts w:ascii="Tahoma" w:hAnsi="Tahoma" w:cs="Tahoma"/>
          <w:sz w:val="20"/>
          <w:szCs w:val="20"/>
        </w:rPr>
      </w:pPr>
      <w:r w:rsidRPr="000D6156">
        <w:rPr>
          <w:rFonts w:ascii="Tahoma" w:eastAsia="Tahoma" w:hAnsi="Tahoma" w:cs="Tahoma"/>
          <w:sz w:val="20"/>
          <w:szCs w:val="20"/>
        </w:rPr>
        <w:t>● izpopolnjevanje osnovnih in učenje zahtevnejših tehničnih elementov (elementi brez žoge: odkrivanje, varanje, skoki, elementi z žogo: preigravanja, vodenja, varanja, podajanja, sprejemanje žoge, udarjanja)</w:t>
      </w:r>
      <w:r w:rsidR="0029231D" w:rsidRPr="000D6156">
        <w:rPr>
          <w:rFonts w:ascii="Tahoma" w:eastAsia="Tahoma" w:hAnsi="Tahoma" w:cs="Tahoma"/>
          <w:sz w:val="20"/>
          <w:szCs w:val="20"/>
        </w:rPr>
        <w:t>;</w:t>
      </w:r>
    </w:p>
    <w:p w14:paraId="5F0A6602" w14:textId="12CA5780" w:rsidR="00AE41DE" w:rsidRPr="000D6156" w:rsidRDefault="30585DCB" w:rsidP="005C35F9">
      <w:pPr>
        <w:spacing w:before="5" w:after="0"/>
        <w:ind w:right="2"/>
        <w:jc w:val="both"/>
        <w:rPr>
          <w:rFonts w:ascii="Tahoma" w:hAnsi="Tahoma" w:cs="Tahoma"/>
          <w:sz w:val="20"/>
          <w:szCs w:val="20"/>
        </w:rPr>
      </w:pPr>
      <w:r w:rsidRPr="000D6156">
        <w:rPr>
          <w:rFonts w:ascii="Tahoma" w:eastAsia="Tahoma" w:hAnsi="Tahoma" w:cs="Tahoma"/>
          <w:sz w:val="20"/>
          <w:szCs w:val="20"/>
        </w:rPr>
        <w:t xml:space="preserve">● izpopolnjevanje in učenje zahtevnejših taktičnih elementov (odkrivanje in </w:t>
      </w:r>
      <w:r w:rsidR="001C72B7" w:rsidRPr="000D6156">
        <w:rPr>
          <w:rFonts w:ascii="Tahoma" w:eastAsia="Tahoma" w:hAnsi="Tahoma" w:cs="Tahoma"/>
          <w:sz w:val="20"/>
          <w:szCs w:val="20"/>
        </w:rPr>
        <w:t>napadanje, dvojna podaja, igra v omejenem prostoru, individualna in conska obramba)</w:t>
      </w:r>
      <w:r w:rsidR="0029231D" w:rsidRPr="000D6156">
        <w:rPr>
          <w:rFonts w:ascii="Tahoma" w:eastAsia="Tahoma" w:hAnsi="Tahoma" w:cs="Tahoma"/>
          <w:sz w:val="20"/>
          <w:szCs w:val="20"/>
        </w:rPr>
        <w:t>;</w:t>
      </w:r>
    </w:p>
    <w:p w14:paraId="0767CA2B" w14:textId="7FB9D6BE" w:rsidR="00AE41DE" w:rsidRPr="000D6156" w:rsidRDefault="30585DCB" w:rsidP="005C35F9">
      <w:pPr>
        <w:spacing w:before="26" w:after="0"/>
        <w:ind w:right="2"/>
        <w:jc w:val="both"/>
        <w:rPr>
          <w:rFonts w:ascii="Tahoma" w:eastAsia="Tahoma" w:hAnsi="Tahoma" w:cs="Tahoma"/>
          <w:sz w:val="20"/>
          <w:szCs w:val="20"/>
        </w:rPr>
      </w:pPr>
      <w:r w:rsidRPr="000D6156">
        <w:rPr>
          <w:rFonts w:ascii="Tahoma" w:eastAsia="Tahoma" w:hAnsi="Tahoma" w:cs="Tahoma"/>
          <w:sz w:val="20"/>
          <w:szCs w:val="20"/>
        </w:rPr>
        <w:t xml:space="preserve">● igra. </w:t>
      </w:r>
    </w:p>
    <w:p w14:paraId="53128261" w14:textId="77777777" w:rsidR="00AE41DE" w:rsidRPr="000D6156" w:rsidRDefault="00AE41DE">
      <w:pPr>
        <w:spacing w:after="0"/>
        <w:ind w:right="2"/>
        <w:rPr>
          <w:rFonts w:ascii="Tahoma" w:hAnsi="Tahoma" w:cs="Tahoma"/>
          <w:sz w:val="20"/>
          <w:szCs w:val="20"/>
        </w:rPr>
      </w:pPr>
    </w:p>
    <w:p w14:paraId="050F54C2" w14:textId="44C1B7E3" w:rsidR="11616086" w:rsidRPr="000D6156" w:rsidRDefault="30585DCB" w:rsidP="30585DCB">
      <w:pPr>
        <w:spacing w:before="3" w:after="0"/>
        <w:ind w:right="2"/>
        <w:rPr>
          <w:rFonts w:ascii="Tahoma" w:eastAsia="Tahoma" w:hAnsi="Tahoma" w:cs="Tahoma"/>
          <w:sz w:val="20"/>
          <w:szCs w:val="20"/>
        </w:rPr>
      </w:pPr>
      <w:r w:rsidRPr="000D6156">
        <w:rPr>
          <w:rFonts w:ascii="Tahoma" w:eastAsia="Tahoma" w:hAnsi="Tahoma" w:cs="Tahoma"/>
          <w:sz w:val="20"/>
          <w:szCs w:val="20"/>
        </w:rPr>
        <w:t xml:space="preserve">Teoretične vsebine: </w:t>
      </w:r>
      <w:r w:rsidR="11616086" w:rsidRPr="000D6156">
        <w:rPr>
          <w:rFonts w:ascii="Tahoma" w:hAnsi="Tahoma" w:cs="Tahoma"/>
          <w:sz w:val="20"/>
          <w:szCs w:val="20"/>
        </w:rPr>
        <w:br/>
      </w:r>
      <w:r w:rsidRPr="000D6156">
        <w:rPr>
          <w:rFonts w:ascii="Tahoma" w:eastAsia="Tahoma" w:hAnsi="Tahoma" w:cs="Tahoma"/>
          <w:sz w:val="20"/>
          <w:szCs w:val="20"/>
        </w:rPr>
        <w:t>● pravila igre</w:t>
      </w:r>
      <w:r w:rsidR="008A404A" w:rsidRPr="000D6156">
        <w:rPr>
          <w:rFonts w:ascii="Tahoma" w:eastAsia="Tahoma" w:hAnsi="Tahoma" w:cs="Tahoma"/>
          <w:sz w:val="20"/>
          <w:szCs w:val="20"/>
        </w:rPr>
        <w:t>,</w:t>
      </w:r>
      <w:r w:rsidR="11616086" w:rsidRPr="000D6156">
        <w:rPr>
          <w:rFonts w:ascii="Tahoma" w:hAnsi="Tahoma" w:cs="Tahoma"/>
          <w:sz w:val="20"/>
          <w:szCs w:val="20"/>
        </w:rPr>
        <w:br/>
      </w:r>
      <w:r w:rsidRPr="000D6156">
        <w:rPr>
          <w:rFonts w:ascii="Tahoma" w:eastAsia="Tahoma" w:hAnsi="Tahoma" w:cs="Tahoma"/>
          <w:sz w:val="20"/>
          <w:szCs w:val="20"/>
        </w:rPr>
        <w:t>● sodniški znaki</w:t>
      </w:r>
      <w:r w:rsidR="008A404A" w:rsidRPr="000D6156">
        <w:rPr>
          <w:rFonts w:ascii="Tahoma" w:eastAsia="Tahoma" w:hAnsi="Tahoma" w:cs="Tahoma"/>
          <w:sz w:val="20"/>
          <w:szCs w:val="20"/>
        </w:rPr>
        <w:t>,</w:t>
      </w:r>
    </w:p>
    <w:p w14:paraId="251FD925" w14:textId="56B85721" w:rsidR="11616086" w:rsidRPr="000D6156" w:rsidRDefault="30585DCB" w:rsidP="30585DCB">
      <w:pPr>
        <w:spacing w:before="26" w:after="0"/>
        <w:ind w:right="2"/>
        <w:rPr>
          <w:rFonts w:ascii="Tahoma" w:eastAsia="Tahoma" w:hAnsi="Tahoma" w:cs="Tahoma"/>
          <w:sz w:val="20"/>
          <w:szCs w:val="20"/>
        </w:rPr>
      </w:pPr>
      <w:r w:rsidRPr="000D6156">
        <w:rPr>
          <w:rFonts w:ascii="Tahoma" w:eastAsia="Tahoma" w:hAnsi="Tahoma" w:cs="Tahoma"/>
          <w:sz w:val="20"/>
          <w:szCs w:val="20"/>
        </w:rPr>
        <w:t>● ogled tekme</w:t>
      </w:r>
      <w:r w:rsidR="008A404A" w:rsidRPr="000D6156">
        <w:rPr>
          <w:rFonts w:ascii="Tahoma" w:eastAsia="Tahoma" w:hAnsi="Tahoma" w:cs="Tahoma"/>
          <w:sz w:val="20"/>
          <w:szCs w:val="20"/>
        </w:rPr>
        <w:t>.</w:t>
      </w:r>
    </w:p>
    <w:p w14:paraId="62486C05" w14:textId="77777777" w:rsidR="00AE41DE" w:rsidRPr="000D6156" w:rsidRDefault="00AE41DE">
      <w:pPr>
        <w:spacing w:after="0"/>
        <w:ind w:right="2"/>
        <w:rPr>
          <w:rFonts w:ascii="Tahoma" w:hAnsi="Tahoma" w:cs="Tahoma"/>
          <w:sz w:val="20"/>
          <w:szCs w:val="20"/>
        </w:rPr>
      </w:pPr>
    </w:p>
    <w:p w14:paraId="35C1D553" w14:textId="3306586E" w:rsidR="00AE41DE" w:rsidRPr="000D6156" w:rsidRDefault="001C72B7" w:rsidP="005C35F9">
      <w:pPr>
        <w:spacing w:before="32" w:after="0"/>
        <w:ind w:right="2"/>
        <w:jc w:val="both"/>
        <w:rPr>
          <w:rFonts w:ascii="Tahoma" w:hAnsi="Tahoma" w:cs="Tahoma"/>
          <w:sz w:val="20"/>
          <w:szCs w:val="20"/>
        </w:rPr>
      </w:pPr>
      <w:r w:rsidRPr="000D6156">
        <w:rPr>
          <w:rFonts w:ascii="Tahoma" w:eastAsia="Tahoma" w:hAnsi="Tahoma" w:cs="Tahoma"/>
          <w:sz w:val="20"/>
          <w:szCs w:val="20"/>
        </w:rPr>
        <w:t xml:space="preserve">Raven znanja: uspešna uporaba osnovnih in zahtevnejših tehničnih in taktičnih elementov v igri, </w:t>
      </w:r>
      <w:r w:rsidRPr="000D6156">
        <w:rPr>
          <w:rFonts w:ascii="Tahoma" w:eastAsia="Tahoma" w:hAnsi="Tahoma" w:cs="Tahoma"/>
          <w:sz w:val="20"/>
          <w:szCs w:val="20"/>
        </w:rPr>
        <w:br/>
        <w:t xml:space="preserve">obvladovanje nalog igralcev na posameznih igralnih mestih. </w:t>
      </w:r>
    </w:p>
    <w:p w14:paraId="4592FD5D" w14:textId="77777777" w:rsidR="00AE41DE" w:rsidRPr="000D6156" w:rsidRDefault="001C72B7" w:rsidP="005C35F9">
      <w:pPr>
        <w:spacing w:after="0"/>
        <w:ind w:right="2"/>
        <w:jc w:val="both"/>
        <w:rPr>
          <w:rFonts w:ascii="Tahoma" w:hAnsi="Tahoma" w:cs="Tahoma"/>
          <w:sz w:val="20"/>
          <w:szCs w:val="20"/>
        </w:rPr>
      </w:pPr>
      <w:r w:rsidRPr="000D6156">
        <w:rPr>
          <w:rFonts w:ascii="Tahoma" w:eastAsia="Tahoma" w:hAnsi="Tahoma" w:cs="Tahoma"/>
          <w:sz w:val="20"/>
          <w:szCs w:val="20"/>
        </w:rPr>
        <w:t xml:space="preserve">Vadba bo potekala v šolski telovadnici. Učitelj predstavi teoretične vsebine ob praktičnem delu. </w:t>
      </w:r>
    </w:p>
    <w:p w14:paraId="4101652C" w14:textId="77777777" w:rsidR="00AE41DE" w:rsidRPr="000D6156" w:rsidRDefault="00AE41DE">
      <w:pPr>
        <w:spacing w:after="0"/>
        <w:ind w:right="2"/>
        <w:rPr>
          <w:rFonts w:ascii="Tahoma" w:hAnsi="Tahoma" w:cs="Tahoma"/>
          <w:sz w:val="20"/>
          <w:szCs w:val="20"/>
        </w:rPr>
      </w:pPr>
    </w:p>
    <w:p w14:paraId="5B0966EA" w14:textId="77777777" w:rsidR="00AE41DE" w:rsidRPr="000D6156" w:rsidRDefault="001C72B7" w:rsidP="00804923">
      <w:pPr>
        <w:pStyle w:val="Naslov8"/>
        <w:rPr>
          <w:sz w:val="20"/>
          <w:szCs w:val="20"/>
        </w:rPr>
      </w:pPr>
      <w:bookmarkStart w:id="8" w:name="_Toc192695297"/>
      <w:r w:rsidRPr="000D6156">
        <w:rPr>
          <w:sz w:val="20"/>
          <w:szCs w:val="20"/>
        </w:rPr>
        <w:t>NAČIN OCENJEVANJA:</w:t>
      </w:r>
      <w:bookmarkEnd w:id="8"/>
      <w:r w:rsidRPr="000D6156">
        <w:rPr>
          <w:sz w:val="20"/>
          <w:szCs w:val="20"/>
        </w:rPr>
        <w:t xml:space="preserve"> </w:t>
      </w:r>
    </w:p>
    <w:p w14:paraId="35735554" w14:textId="7A83CE46" w:rsidR="00AE41DE" w:rsidRPr="000D6156" w:rsidRDefault="30585DCB" w:rsidP="005C35F9">
      <w:pPr>
        <w:numPr>
          <w:ilvl w:val="0"/>
          <w:numId w:val="17"/>
        </w:numPr>
        <w:spacing w:after="0"/>
        <w:ind w:left="142" w:hanging="142"/>
        <w:jc w:val="both"/>
        <w:rPr>
          <w:rFonts w:ascii="Tahoma" w:hAnsi="Tahoma" w:cs="Tahoma"/>
          <w:sz w:val="20"/>
          <w:szCs w:val="20"/>
        </w:rPr>
      </w:pPr>
      <w:r w:rsidRPr="000D6156">
        <w:rPr>
          <w:rFonts w:ascii="Tahoma" w:eastAsia="Tahoma" w:hAnsi="Tahoma" w:cs="Tahoma"/>
          <w:sz w:val="20"/>
          <w:szCs w:val="20"/>
        </w:rPr>
        <w:t xml:space="preserve"> Vrednotimo predvsem učenčevo gibalno znanje ob upoštevanju individualnih sprememb v telesnem in gibalnem razvoju ter</w:t>
      </w:r>
    </w:p>
    <w:p w14:paraId="2F960BF7" w14:textId="778B8776" w:rsidR="00AE41DE" w:rsidRPr="000D6156" w:rsidRDefault="30585DCB" w:rsidP="005C35F9">
      <w:pPr>
        <w:numPr>
          <w:ilvl w:val="0"/>
          <w:numId w:val="17"/>
        </w:numPr>
        <w:spacing w:after="0"/>
        <w:ind w:left="142" w:hanging="142"/>
        <w:jc w:val="both"/>
        <w:rPr>
          <w:rFonts w:ascii="Tahoma" w:hAnsi="Tahoma" w:cs="Tahoma"/>
          <w:sz w:val="20"/>
          <w:szCs w:val="20"/>
        </w:rPr>
      </w:pPr>
      <w:r w:rsidRPr="000D6156">
        <w:rPr>
          <w:rFonts w:ascii="Tahoma" w:eastAsia="Tahoma" w:hAnsi="Tahoma" w:cs="Tahoma"/>
          <w:sz w:val="20"/>
          <w:szCs w:val="20"/>
        </w:rPr>
        <w:t xml:space="preserve"> stopnjo usvojitve različnih športnih znanj</w:t>
      </w:r>
      <w:r w:rsidR="0029231D" w:rsidRPr="000D6156">
        <w:rPr>
          <w:rFonts w:ascii="Tahoma" w:eastAsia="Tahoma" w:hAnsi="Tahoma" w:cs="Tahoma"/>
          <w:sz w:val="20"/>
          <w:szCs w:val="20"/>
        </w:rPr>
        <w:t>,</w:t>
      </w:r>
      <w:r w:rsidRPr="000D6156">
        <w:rPr>
          <w:rFonts w:ascii="Tahoma" w:eastAsia="Tahoma" w:hAnsi="Tahoma" w:cs="Tahoma"/>
          <w:sz w:val="20"/>
          <w:szCs w:val="20"/>
        </w:rPr>
        <w:t xml:space="preserve"> glede na posameznikove zmožnosti.</w:t>
      </w:r>
    </w:p>
    <w:p w14:paraId="36FACD37" w14:textId="154F7AF3" w:rsidR="00AE41DE" w:rsidRPr="000D6156" w:rsidRDefault="30585DCB" w:rsidP="005C35F9">
      <w:pPr>
        <w:numPr>
          <w:ilvl w:val="0"/>
          <w:numId w:val="17"/>
        </w:numPr>
        <w:spacing w:after="0"/>
        <w:ind w:left="142" w:hanging="142"/>
        <w:jc w:val="both"/>
        <w:rPr>
          <w:rFonts w:ascii="Tahoma" w:hAnsi="Tahoma" w:cs="Tahoma"/>
          <w:sz w:val="20"/>
          <w:szCs w:val="20"/>
        </w:rPr>
      </w:pPr>
      <w:r w:rsidRPr="000D6156">
        <w:rPr>
          <w:rFonts w:ascii="Tahoma" w:eastAsia="Tahoma" w:hAnsi="Tahoma" w:cs="Tahoma"/>
          <w:sz w:val="20"/>
          <w:szCs w:val="20"/>
        </w:rPr>
        <w:t xml:space="preserve"> Ocenimo igro pri posameznih športnih panogah.</w:t>
      </w:r>
    </w:p>
    <w:p w14:paraId="40AACBF4" w14:textId="307E8D5D" w:rsidR="00091CB3" w:rsidRPr="000D6156" w:rsidRDefault="00091CB3" w:rsidP="7D4EAC39">
      <w:pPr>
        <w:spacing w:after="0"/>
        <w:ind w:left="-142"/>
        <w:rPr>
          <w:rFonts w:ascii="Tahoma" w:eastAsia="Tahoma" w:hAnsi="Tahoma" w:cs="Tahoma"/>
          <w:sz w:val="20"/>
          <w:szCs w:val="20"/>
        </w:rPr>
      </w:pPr>
      <w:bookmarkStart w:id="9" w:name="3dy6vkm"/>
      <w:bookmarkEnd w:id="9"/>
    </w:p>
    <w:p w14:paraId="187351FD" w14:textId="77777777" w:rsidR="00EC249E" w:rsidRPr="000D6156" w:rsidRDefault="30585DCB" w:rsidP="30585DCB">
      <w:pPr>
        <w:spacing w:after="0"/>
        <w:jc w:val="both"/>
        <w:rPr>
          <w:rFonts w:ascii="Tahoma" w:eastAsia="Tahoma" w:hAnsi="Tahoma" w:cs="Tahoma"/>
          <w:b/>
          <w:bCs/>
          <w:color w:val="008080"/>
          <w:sz w:val="20"/>
          <w:szCs w:val="20"/>
        </w:rPr>
      </w:pPr>
      <w:bookmarkStart w:id="10" w:name="_Toc192695298"/>
      <w:r w:rsidRPr="000D6156">
        <w:rPr>
          <w:rStyle w:val="Naslov8Znak"/>
          <w:sz w:val="20"/>
          <w:szCs w:val="20"/>
        </w:rPr>
        <w:t>PREDVIDENI STROŠKI:</w:t>
      </w:r>
      <w:bookmarkEnd w:id="10"/>
      <w:r w:rsidRPr="000D6156">
        <w:rPr>
          <w:rFonts w:ascii="Tahoma" w:eastAsia="Tahoma" w:hAnsi="Tahoma" w:cs="Tahoma"/>
          <w:b/>
          <w:bCs/>
          <w:color w:val="008080"/>
          <w:sz w:val="20"/>
          <w:szCs w:val="20"/>
        </w:rPr>
        <w:t xml:space="preserve"> </w:t>
      </w:r>
    </w:p>
    <w:p w14:paraId="4A7FBBA7" w14:textId="0092BD43" w:rsidR="00091CB3" w:rsidRPr="000D6156" w:rsidRDefault="30585DCB" w:rsidP="30585DCB">
      <w:pPr>
        <w:spacing w:after="0"/>
        <w:jc w:val="both"/>
        <w:rPr>
          <w:rFonts w:ascii="Tahoma" w:eastAsia="Tahoma" w:hAnsi="Tahoma" w:cs="Tahoma"/>
          <w:color w:val="000000" w:themeColor="text1"/>
          <w:sz w:val="20"/>
          <w:szCs w:val="20"/>
        </w:rPr>
      </w:pPr>
      <w:r w:rsidRPr="000D6156">
        <w:rPr>
          <w:rFonts w:ascii="Tahoma" w:eastAsia="Tahoma" w:hAnsi="Tahoma" w:cs="Tahoma"/>
          <w:sz w:val="20"/>
          <w:szCs w:val="20"/>
        </w:rPr>
        <w:t xml:space="preserve">Ogled tekme stane 10 </w:t>
      </w:r>
      <w:r w:rsidR="008A404A" w:rsidRPr="000D6156">
        <w:rPr>
          <w:rFonts w:ascii="Tahoma" w:eastAsia="Tahoma" w:hAnsi="Tahoma" w:cs="Tahoma"/>
          <w:sz w:val="20"/>
          <w:szCs w:val="20"/>
        </w:rPr>
        <w:t>evrov</w:t>
      </w:r>
      <w:r w:rsidRPr="000D6156">
        <w:rPr>
          <w:rFonts w:ascii="Tahoma" w:eastAsia="Tahoma" w:hAnsi="Tahoma" w:cs="Tahoma"/>
          <w:color w:val="000000" w:themeColor="text1"/>
          <w:sz w:val="20"/>
          <w:szCs w:val="20"/>
        </w:rPr>
        <w:t>.</w:t>
      </w:r>
    </w:p>
    <w:p w14:paraId="334DF907" w14:textId="60BD241C" w:rsidR="00091CB3" w:rsidRPr="000D6156" w:rsidRDefault="00091CB3" w:rsidP="7D4EAC39">
      <w:pPr>
        <w:rPr>
          <w:rFonts w:ascii="Tahoma" w:hAnsi="Tahoma" w:cs="Tahoma"/>
          <w:sz w:val="20"/>
          <w:szCs w:val="20"/>
        </w:rPr>
      </w:pPr>
      <w:r w:rsidRPr="000D6156">
        <w:rPr>
          <w:rFonts w:ascii="Tahoma" w:hAnsi="Tahoma" w:cs="Tahoma"/>
          <w:sz w:val="20"/>
          <w:szCs w:val="20"/>
        </w:rPr>
        <w:br w:type="page"/>
      </w:r>
    </w:p>
    <w:p w14:paraId="48049FDB" w14:textId="77777777" w:rsidR="00826AD6" w:rsidRPr="000D6156" w:rsidRDefault="00826AD6" w:rsidP="00804923">
      <w:pPr>
        <w:pStyle w:val="Naslov1"/>
        <w:spacing w:before="0" w:after="0"/>
        <w:rPr>
          <w:rFonts w:ascii="Tahoma" w:hAnsi="Tahoma" w:cs="Tahoma"/>
          <w:sz w:val="20"/>
          <w:szCs w:val="20"/>
          <w:highlight w:val="lightGray"/>
        </w:rPr>
      </w:pPr>
    </w:p>
    <w:p w14:paraId="1229E9D9" w14:textId="5849EE87" w:rsidR="00AE41DE" w:rsidRPr="000D6156" w:rsidRDefault="6FB9EE87" w:rsidP="00804923">
      <w:pPr>
        <w:pStyle w:val="Naslov7"/>
        <w:spacing w:after="0"/>
        <w:rPr>
          <w:rFonts w:ascii="Tahoma" w:hAnsi="Tahoma" w:cs="Tahoma"/>
          <w:sz w:val="20"/>
          <w:szCs w:val="20"/>
        </w:rPr>
      </w:pPr>
      <w:bookmarkStart w:id="11" w:name="_Toc192695299"/>
      <w:r w:rsidRPr="000D6156">
        <w:rPr>
          <w:rFonts w:ascii="Tahoma" w:hAnsi="Tahoma" w:cs="Tahoma"/>
          <w:sz w:val="20"/>
          <w:szCs w:val="20"/>
        </w:rPr>
        <w:t>I</w:t>
      </w:r>
      <w:r w:rsidR="001C72B7" w:rsidRPr="000D6156">
        <w:rPr>
          <w:rFonts w:ascii="Tahoma" w:hAnsi="Tahoma" w:cs="Tahoma"/>
          <w:sz w:val="20"/>
          <w:szCs w:val="20"/>
        </w:rPr>
        <w:t>ZBRANI ŠPORT: ODBOJKA</w:t>
      </w:r>
      <w:bookmarkEnd w:id="11"/>
      <w:r w:rsidR="001C72B7" w:rsidRPr="000D6156">
        <w:rPr>
          <w:rFonts w:ascii="Tahoma" w:hAnsi="Tahoma" w:cs="Tahoma"/>
          <w:sz w:val="20"/>
          <w:szCs w:val="20"/>
        </w:rPr>
        <w:t xml:space="preserve"> </w:t>
      </w:r>
    </w:p>
    <w:p w14:paraId="4DDBEF00" w14:textId="77777777" w:rsidR="00AE41DE" w:rsidRPr="000D6156" w:rsidRDefault="00AE41DE">
      <w:pPr>
        <w:spacing w:before="43" w:after="0"/>
        <w:ind w:right="2"/>
        <w:jc w:val="both"/>
        <w:rPr>
          <w:rFonts w:ascii="Tahoma" w:hAnsi="Tahoma" w:cs="Tahoma"/>
          <w:sz w:val="20"/>
          <w:szCs w:val="20"/>
        </w:rPr>
      </w:pPr>
    </w:p>
    <w:p w14:paraId="742C9CEC" w14:textId="4D1A07AA" w:rsidR="713A9B55" w:rsidRPr="000D6156" w:rsidRDefault="713A9B55" w:rsidP="00804923">
      <w:pPr>
        <w:pStyle w:val="Naslov8"/>
        <w:rPr>
          <w:sz w:val="20"/>
          <w:szCs w:val="20"/>
        </w:rPr>
      </w:pPr>
      <w:bookmarkStart w:id="12" w:name="_Toc192695300"/>
      <w:r w:rsidRPr="000D6156">
        <w:rPr>
          <w:sz w:val="20"/>
          <w:szCs w:val="20"/>
        </w:rPr>
        <w:t xml:space="preserve">UČITELJ: </w:t>
      </w:r>
      <w:r w:rsidRPr="000D6156">
        <w:rPr>
          <w:b w:val="0"/>
          <w:bCs w:val="0"/>
          <w:color w:val="auto"/>
          <w:sz w:val="20"/>
          <w:szCs w:val="20"/>
        </w:rPr>
        <w:t>aktiv športa</w:t>
      </w:r>
      <w:bookmarkEnd w:id="12"/>
    </w:p>
    <w:p w14:paraId="779E6DA7" w14:textId="54E61B1B" w:rsidR="00AE41DE" w:rsidRPr="000D6156" w:rsidRDefault="30585DCB" w:rsidP="00804923">
      <w:pPr>
        <w:pStyle w:val="Naslov8"/>
        <w:rPr>
          <w:sz w:val="20"/>
          <w:szCs w:val="20"/>
        </w:rPr>
      </w:pPr>
      <w:bookmarkStart w:id="13" w:name="_Toc192695301"/>
      <w:r w:rsidRPr="000D6156">
        <w:rPr>
          <w:sz w:val="20"/>
          <w:szCs w:val="20"/>
        </w:rPr>
        <w:t xml:space="preserve">ŠTEVILO UR: </w:t>
      </w:r>
      <w:r w:rsidRPr="000D6156">
        <w:rPr>
          <w:b w:val="0"/>
          <w:bCs w:val="0"/>
          <w:color w:val="auto"/>
          <w:sz w:val="20"/>
          <w:szCs w:val="20"/>
        </w:rPr>
        <w:t>35 ur letno, 1 ura tedensko in ogled tekme 4 ure</w:t>
      </w:r>
      <w:bookmarkEnd w:id="13"/>
    </w:p>
    <w:p w14:paraId="14F12915" w14:textId="77777777" w:rsidR="00AE41DE" w:rsidRPr="000D6156" w:rsidRDefault="001C72B7" w:rsidP="00804923">
      <w:pPr>
        <w:pStyle w:val="Naslov8"/>
        <w:rPr>
          <w:sz w:val="20"/>
          <w:szCs w:val="20"/>
        </w:rPr>
      </w:pPr>
      <w:bookmarkStart w:id="14" w:name="_Toc192695302"/>
      <w:r w:rsidRPr="000D6156">
        <w:rPr>
          <w:sz w:val="20"/>
          <w:szCs w:val="20"/>
        </w:rPr>
        <w:t xml:space="preserve">RAZRED: </w:t>
      </w:r>
      <w:r w:rsidRPr="000D6156">
        <w:rPr>
          <w:b w:val="0"/>
          <w:bCs w:val="0"/>
          <w:color w:val="auto"/>
          <w:sz w:val="20"/>
          <w:szCs w:val="20"/>
        </w:rPr>
        <w:t>8.</w:t>
      </w:r>
      <w:bookmarkEnd w:id="14"/>
      <w:r w:rsidRPr="000D6156">
        <w:rPr>
          <w:color w:val="auto"/>
          <w:sz w:val="20"/>
          <w:szCs w:val="20"/>
        </w:rPr>
        <w:t xml:space="preserve"> </w:t>
      </w:r>
    </w:p>
    <w:p w14:paraId="3461D779" w14:textId="77777777" w:rsidR="00AE41DE" w:rsidRPr="000D6156" w:rsidRDefault="00AE41DE">
      <w:pPr>
        <w:spacing w:after="0"/>
        <w:ind w:right="2"/>
        <w:rPr>
          <w:rFonts w:ascii="Tahoma" w:hAnsi="Tahoma" w:cs="Tahoma"/>
          <w:sz w:val="20"/>
          <w:szCs w:val="20"/>
        </w:rPr>
      </w:pPr>
    </w:p>
    <w:p w14:paraId="6705A65F" w14:textId="77777777" w:rsidR="00AE41DE" w:rsidRPr="000D6156" w:rsidRDefault="001C72B7" w:rsidP="00804923">
      <w:pPr>
        <w:pStyle w:val="Naslov8"/>
        <w:rPr>
          <w:sz w:val="20"/>
          <w:szCs w:val="20"/>
        </w:rPr>
      </w:pPr>
      <w:bookmarkStart w:id="15" w:name="_Toc192695303"/>
      <w:r w:rsidRPr="000D6156">
        <w:rPr>
          <w:sz w:val="20"/>
          <w:szCs w:val="20"/>
        </w:rPr>
        <w:t>CILJI:</w:t>
      </w:r>
      <w:bookmarkEnd w:id="15"/>
      <w:r w:rsidRPr="000D6156">
        <w:rPr>
          <w:sz w:val="20"/>
          <w:szCs w:val="20"/>
        </w:rPr>
        <w:t xml:space="preserve"> </w:t>
      </w:r>
    </w:p>
    <w:p w14:paraId="77858FA9" w14:textId="32266BE2" w:rsidR="00AE41DE" w:rsidRPr="000D6156" w:rsidRDefault="00170B9B" w:rsidP="008A404A">
      <w:pPr>
        <w:spacing w:after="0"/>
        <w:ind w:right="2"/>
        <w:jc w:val="both"/>
        <w:rPr>
          <w:rFonts w:ascii="Tahoma" w:eastAsia="Tahoma" w:hAnsi="Tahoma" w:cs="Tahoma"/>
          <w:sz w:val="20"/>
          <w:szCs w:val="20"/>
        </w:rPr>
      </w:pPr>
      <w:r w:rsidRPr="000D6156">
        <w:rPr>
          <w:rFonts w:ascii="Tahoma" w:eastAsia="Tahoma" w:hAnsi="Tahoma" w:cs="Tahoma"/>
          <w:sz w:val="20"/>
          <w:szCs w:val="20"/>
        </w:rPr>
        <w:t>U</w:t>
      </w:r>
      <w:r w:rsidR="001C72B7" w:rsidRPr="000D6156">
        <w:rPr>
          <w:rFonts w:ascii="Tahoma" w:eastAsia="Tahoma" w:hAnsi="Tahoma" w:cs="Tahoma"/>
          <w:sz w:val="20"/>
          <w:szCs w:val="20"/>
        </w:rPr>
        <w:t>čen</w:t>
      </w:r>
      <w:r w:rsidRPr="000D6156">
        <w:rPr>
          <w:rFonts w:ascii="Tahoma" w:eastAsia="Tahoma" w:hAnsi="Tahoma" w:cs="Tahoma"/>
          <w:sz w:val="20"/>
          <w:szCs w:val="20"/>
        </w:rPr>
        <w:t>e</w:t>
      </w:r>
      <w:r w:rsidR="001C72B7" w:rsidRPr="000D6156">
        <w:rPr>
          <w:rFonts w:ascii="Tahoma" w:eastAsia="Tahoma" w:hAnsi="Tahoma" w:cs="Tahoma"/>
          <w:sz w:val="20"/>
          <w:szCs w:val="20"/>
        </w:rPr>
        <w:t xml:space="preserve">c poglablja znanje odbojke, ki ga </w:t>
      </w:r>
      <w:r w:rsidRPr="000D6156">
        <w:rPr>
          <w:rFonts w:ascii="Tahoma" w:eastAsia="Tahoma" w:hAnsi="Tahoma" w:cs="Tahoma"/>
          <w:sz w:val="20"/>
          <w:szCs w:val="20"/>
        </w:rPr>
        <w:t>je u</w:t>
      </w:r>
      <w:r w:rsidR="001C72B7" w:rsidRPr="000D6156">
        <w:rPr>
          <w:rFonts w:ascii="Tahoma" w:eastAsia="Tahoma" w:hAnsi="Tahoma" w:cs="Tahoma"/>
          <w:sz w:val="20"/>
          <w:szCs w:val="20"/>
        </w:rPr>
        <w:t xml:space="preserve">svojil pri rednih urah športne vzgoje. </w:t>
      </w:r>
      <w:r w:rsidRPr="000D6156">
        <w:rPr>
          <w:rFonts w:ascii="Tahoma" w:eastAsia="Tahoma" w:hAnsi="Tahoma" w:cs="Tahoma"/>
          <w:sz w:val="20"/>
          <w:szCs w:val="20"/>
        </w:rPr>
        <w:t>N</w:t>
      </w:r>
      <w:r w:rsidR="001C72B7" w:rsidRPr="000D6156">
        <w:rPr>
          <w:rFonts w:ascii="Tahoma" w:eastAsia="Tahoma" w:hAnsi="Tahoma" w:cs="Tahoma"/>
          <w:sz w:val="20"/>
          <w:szCs w:val="20"/>
        </w:rPr>
        <w:t>adgrajuje tehnična in taktična znanja izbranega šport</w:t>
      </w:r>
      <w:r w:rsidRPr="000D6156">
        <w:rPr>
          <w:rFonts w:ascii="Tahoma" w:eastAsia="Tahoma" w:hAnsi="Tahoma" w:cs="Tahoma"/>
          <w:sz w:val="20"/>
          <w:szCs w:val="20"/>
        </w:rPr>
        <w:t xml:space="preserve">a </w:t>
      </w:r>
      <w:r w:rsidR="001C72B7" w:rsidRPr="000D6156">
        <w:rPr>
          <w:rFonts w:ascii="Tahoma" w:eastAsia="Tahoma" w:hAnsi="Tahoma" w:cs="Tahoma"/>
          <w:sz w:val="20"/>
          <w:szCs w:val="20"/>
        </w:rPr>
        <w:t xml:space="preserve">ter spozna pravila ter pomen in vpliv redne športne vadbe na organizem. Spodbujali bomo medsebojno sodelovanje in zdravo tekmovalnost v izbranem športu. </w:t>
      </w:r>
    </w:p>
    <w:p w14:paraId="3CF2D8B6" w14:textId="77777777" w:rsidR="00AE41DE" w:rsidRPr="000D6156" w:rsidRDefault="00AE41DE">
      <w:pPr>
        <w:spacing w:after="0"/>
        <w:ind w:right="2"/>
        <w:rPr>
          <w:rFonts w:ascii="Tahoma" w:hAnsi="Tahoma" w:cs="Tahoma"/>
          <w:sz w:val="20"/>
          <w:szCs w:val="20"/>
        </w:rPr>
      </w:pPr>
    </w:p>
    <w:p w14:paraId="19333EF7" w14:textId="77777777" w:rsidR="00AE41DE" w:rsidRPr="000D6156" w:rsidRDefault="001C72B7" w:rsidP="00804923">
      <w:pPr>
        <w:pStyle w:val="Naslov8"/>
        <w:rPr>
          <w:sz w:val="20"/>
          <w:szCs w:val="20"/>
        </w:rPr>
      </w:pPr>
      <w:bookmarkStart w:id="16" w:name="_Toc192695304"/>
      <w:r w:rsidRPr="000D6156">
        <w:rPr>
          <w:sz w:val="20"/>
          <w:szCs w:val="20"/>
        </w:rPr>
        <w:t>PRAKTIČNE VSEBINE:</w:t>
      </w:r>
      <w:bookmarkEnd w:id="16"/>
      <w:r w:rsidRPr="000D6156">
        <w:rPr>
          <w:sz w:val="20"/>
          <w:szCs w:val="20"/>
        </w:rPr>
        <w:t xml:space="preserve"> </w:t>
      </w:r>
    </w:p>
    <w:p w14:paraId="71896D4B" w14:textId="397EA6AC" w:rsidR="00AE41DE" w:rsidRPr="000D6156" w:rsidRDefault="30585DCB" w:rsidP="00CE6226">
      <w:pPr>
        <w:tabs>
          <w:tab w:val="left" w:pos="284"/>
        </w:tabs>
        <w:spacing w:after="0"/>
        <w:ind w:right="2"/>
        <w:jc w:val="both"/>
        <w:rPr>
          <w:rFonts w:ascii="Tahoma" w:hAnsi="Tahoma" w:cs="Tahoma"/>
          <w:sz w:val="20"/>
          <w:szCs w:val="20"/>
        </w:rPr>
      </w:pPr>
      <w:r w:rsidRPr="000D6156">
        <w:rPr>
          <w:rFonts w:ascii="Tahoma" w:eastAsia="Tahoma" w:hAnsi="Tahoma" w:cs="Tahoma"/>
          <w:sz w:val="20"/>
          <w:szCs w:val="20"/>
        </w:rPr>
        <w:t>●  izpopolnjevanje osnovnih tehničnih elementov: zgornji in spodnji odboj, spodnji servis</w:t>
      </w:r>
      <w:r w:rsidR="00EC249E" w:rsidRPr="000D6156">
        <w:rPr>
          <w:rFonts w:ascii="Tahoma" w:eastAsia="Tahoma" w:hAnsi="Tahoma" w:cs="Tahoma"/>
          <w:sz w:val="20"/>
          <w:szCs w:val="20"/>
        </w:rPr>
        <w:t>;</w:t>
      </w:r>
    </w:p>
    <w:p w14:paraId="394F1767" w14:textId="2D27AEF5" w:rsidR="00AE41DE" w:rsidRPr="000D6156" w:rsidRDefault="30585DCB" w:rsidP="00CE6226">
      <w:pPr>
        <w:tabs>
          <w:tab w:val="left" w:pos="284"/>
        </w:tabs>
        <w:spacing w:after="0"/>
        <w:ind w:left="379" w:right="2" w:hanging="379"/>
        <w:jc w:val="both"/>
        <w:rPr>
          <w:rFonts w:ascii="Tahoma" w:eastAsia="Tahoma" w:hAnsi="Tahoma" w:cs="Tahoma"/>
          <w:sz w:val="20"/>
          <w:szCs w:val="20"/>
        </w:rPr>
      </w:pPr>
      <w:r w:rsidRPr="000D6156">
        <w:rPr>
          <w:rFonts w:ascii="Tahoma" w:eastAsia="Tahoma" w:hAnsi="Tahoma" w:cs="Tahoma"/>
          <w:sz w:val="20"/>
          <w:szCs w:val="20"/>
        </w:rPr>
        <w:t>● učenje zahtevnejših tehničnih in taktičnih elementov: podaja, sprejem servisa, zgornji servis</w:t>
      </w:r>
      <w:r w:rsidR="0086262E" w:rsidRPr="000D6156">
        <w:rPr>
          <w:rFonts w:ascii="Tahoma" w:eastAsia="Tahoma" w:hAnsi="Tahoma" w:cs="Tahoma"/>
          <w:sz w:val="20"/>
          <w:szCs w:val="20"/>
        </w:rPr>
        <w:t>,</w:t>
      </w:r>
      <w:r w:rsidR="00EC249E" w:rsidRPr="000D6156">
        <w:rPr>
          <w:rFonts w:ascii="Tahoma" w:eastAsia="Tahoma" w:hAnsi="Tahoma" w:cs="Tahoma"/>
          <w:sz w:val="20"/>
          <w:szCs w:val="20"/>
        </w:rPr>
        <w:t xml:space="preserve"> </w:t>
      </w:r>
      <w:r w:rsidRPr="000D6156">
        <w:rPr>
          <w:rFonts w:ascii="Tahoma" w:eastAsia="Tahoma" w:hAnsi="Tahoma" w:cs="Tahoma"/>
          <w:sz w:val="20"/>
          <w:szCs w:val="20"/>
        </w:rPr>
        <w:t>napadalni udarec, blok, sodelovanje v obrambi v sistemu, center naprej</w:t>
      </w:r>
      <w:r w:rsidR="00EC249E" w:rsidRPr="000D6156">
        <w:rPr>
          <w:rFonts w:ascii="Tahoma" w:eastAsia="Tahoma" w:hAnsi="Tahoma" w:cs="Tahoma"/>
          <w:sz w:val="20"/>
          <w:szCs w:val="20"/>
        </w:rPr>
        <w:t>;</w:t>
      </w:r>
    </w:p>
    <w:p w14:paraId="5E5FBA0A" w14:textId="6BD31A3B" w:rsidR="00AE41DE" w:rsidRPr="000D6156" w:rsidRDefault="713A9B55" w:rsidP="00CE6226">
      <w:pPr>
        <w:tabs>
          <w:tab w:val="left" w:pos="284"/>
        </w:tabs>
        <w:spacing w:after="0"/>
        <w:ind w:right="2"/>
        <w:jc w:val="both"/>
        <w:rPr>
          <w:rFonts w:ascii="Tahoma" w:eastAsia="Tahoma" w:hAnsi="Tahoma" w:cs="Tahoma"/>
          <w:sz w:val="20"/>
          <w:szCs w:val="20"/>
        </w:rPr>
      </w:pPr>
      <w:r w:rsidRPr="000D6156">
        <w:rPr>
          <w:rFonts w:ascii="Tahoma" w:eastAsia="Tahoma" w:hAnsi="Tahoma" w:cs="Tahoma"/>
          <w:sz w:val="20"/>
          <w:szCs w:val="20"/>
        </w:rPr>
        <w:t>● igralne različice male odbojke 2</w:t>
      </w:r>
      <w:r w:rsidR="00EC249E" w:rsidRPr="000D6156">
        <w:rPr>
          <w:rFonts w:ascii="Tahoma" w:eastAsia="Tahoma" w:hAnsi="Tahoma" w:cs="Tahoma"/>
          <w:sz w:val="20"/>
          <w:szCs w:val="20"/>
        </w:rPr>
        <w:t xml:space="preserve"> </w:t>
      </w:r>
      <w:r w:rsidRPr="000D6156">
        <w:rPr>
          <w:rFonts w:ascii="Tahoma" w:eastAsia="Tahoma" w:hAnsi="Tahoma" w:cs="Tahoma"/>
          <w:sz w:val="20"/>
          <w:szCs w:val="20"/>
        </w:rPr>
        <w:t>:</w:t>
      </w:r>
      <w:r w:rsidR="00EC249E" w:rsidRPr="000D6156">
        <w:rPr>
          <w:rFonts w:ascii="Tahoma" w:eastAsia="Tahoma" w:hAnsi="Tahoma" w:cs="Tahoma"/>
          <w:sz w:val="20"/>
          <w:szCs w:val="20"/>
        </w:rPr>
        <w:t xml:space="preserve"> </w:t>
      </w:r>
      <w:r w:rsidRPr="000D6156">
        <w:rPr>
          <w:rFonts w:ascii="Tahoma" w:eastAsia="Tahoma" w:hAnsi="Tahoma" w:cs="Tahoma"/>
          <w:sz w:val="20"/>
          <w:szCs w:val="20"/>
        </w:rPr>
        <w:t>2, 3</w:t>
      </w:r>
      <w:r w:rsidR="00EC249E" w:rsidRPr="000D6156">
        <w:rPr>
          <w:rFonts w:ascii="Tahoma" w:eastAsia="Tahoma" w:hAnsi="Tahoma" w:cs="Tahoma"/>
          <w:sz w:val="20"/>
          <w:szCs w:val="20"/>
        </w:rPr>
        <w:t xml:space="preserve"> </w:t>
      </w:r>
      <w:r w:rsidRPr="000D6156">
        <w:rPr>
          <w:rFonts w:ascii="Tahoma" w:eastAsia="Tahoma" w:hAnsi="Tahoma" w:cs="Tahoma"/>
          <w:sz w:val="20"/>
          <w:szCs w:val="20"/>
        </w:rPr>
        <w:t>:</w:t>
      </w:r>
      <w:r w:rsidR="00EC249E" w:rsidRPr="000D6156">
        <w:rPr>
          <w:rFonts w:ascii="Tahoma" w:eastAsia="Tahoma" w:hAnsi="Tahoma" w:cs="Tahoma"/>
          <w:sz w:val="20"/>
          <w:szCs w:val="20"/>
        </w:rPr>
        <w:t xml:space="preserve"> </w:t>
      </w:r>
      <w:r w:rsidRPr="000D6156">
        <w:rPr>
          <w:rFonts w:ascii="Tahoma" w:eastAsia="Tahoma" w:hAnsi="Tahoma" w:cs="Tahoma"/>
          <w:sz w:val="20"/>
          <w:szCs w:val="20"/>
        </w:rPr>
        <w:t>3, igra 6</w:t>
      </w:r>
      <w:r w:rsidR="00EC249E" w:rsidRPr="000D6156">
        <w:rPr>
          <w:rFonts w:ascii="Tahoma" w:eastAsia="Tahoma" w:hAnsi="Tahoma" w:cs="Tahoma"/>
          <w:sz w:val="20"/>
          <w:szCs w:val="20"/>
        </w:rPr>
        <w:t xml:space="preserve"> </w:t>
      </w:r>
      <w:r w:rsidRPr="000D6156">
        <w:rPr>
          <w:rFonts w:ascii="Tahoma" w:eastAsia="Tahoma" w:hAnsi="Tahoma" w:cs="Tahoma"/>
          <w:sz w:val="20"/>
          <w:szCs w:val="20"/>
        </w:rPr>
        <w:t>:</w:t>
      </w:r>
      <w:r w:rsidR="00EC249E" w:rsidRPr="000D6156">
        <w:rPr>
          <w:rFonts w:ascii="Tahoma" w:eastAsia="Tahoma" w:hAnsi="Tahoma" w:cs="Tahoma"/>
          <w:sz w:val="20"/>
          <w:szCs w:val="20"/>
        </w:rPr>
        <w:t xml:space="preserve"> </w:t>
      </w:r>
      <w:r w:rsidRPr="000D6156">
        <w:rPr>
          <w:rFonts w:ascii="Tahoma" w:eastAsia="Tahoma" w:hAnsi="Tahoma" w:cs="Tahoma"/>
          <w:sz w:val="20"/>
          <w:szCs w:val="20"/>
        </w:rPr>
        <w:t>6 na skrajšanem ali normalnem igrišču</w:t>
      </w:r>
      <w:r w:rsidR="00804923" w:rsidRPr="000D6156">
        <w:rPr>
          <w:rFonts w:ascii="Tahoma" w:eastAsia="Tahoma" w:hAnsi="Tahoma" w:cs="Tahoma"/>
          <w:sz w:val="20"/>
          <w:szCs w:val="20"/>
        </w:rPr>
        <w:t>.</w:t>
      </w:r>
    </w:p>
    <w:p w14:paraId="5D584772" w14:textId="5AA5B5FC" w:rsidR="00AE41DE" w:rsidRPr="000D6156" w:rsidRDefault="00AE41DE" w:rsidP="713A9B55">
      <w:pPr>
        <w:tabs>
          <w:tab w:val="left" w:pos="284"/>
        </w:tabs>
        <w:spacing w:after="0"/>
        <w:ind w:right="2"/>
        <w:jc w:val="both"/>
        <w:rPr>
          <w:rFonts w:ascii="Tahoma" w:eastAsia="Tahoma" w:hAnsi="Tahoma" w:cs="Tahoma"/>
          <w:sz w:val="20"/>
          <w:szCs w:val="20"/>
        </w:rPr>
      </w:pPr>
    </w:p>
    <w:p w14:paraId="50FE0F33" w14:textId="60F61ADF" w:rsidR="00AE41DE" w:rsidRPr="000D6156" w:rsidRDefault="713A9B55" w:rsidP="713A9B55">
      <w:pPr>
        <w:tabs>
          <w:tab w:val="left" w:pos="284"/>
        </w:tabs>
        <w:spacing w:after="0"/>
        <w:ind w:right="2"/>
        <w:jc w:val="both"/>
        <w:rPr>
          <w:rFonts w:ascii="Tahoma" w:eastAsia="Tahoma" w:hAnsi="Tahoma" w:cs="Tahoma"/>
          <w:sz w:val="20"/>
          <w:szCs w:val="20"/>
        </w:rPr>
      </w:pPr>
      <w:r w:rsidRPr="000D6156">
        <w:rPr>
          <w:rFonts w:ascii="Tahoma" w:eastAsia="Tahoma" w:hAnsi="Tahoma" w:cs="Tahoma"/>
          <w:sz w:val="20"/>
          <w:szCs w:val="20"/>
        </w:rPr>
        <w:t xml:space="preserve"> Ogled odbojkarske tekme v decembru.</w:t>
      </w:r>
    </w:p>
    <w:p w14:paraId="6B5711DE" w14:textId="77777777" w:rsidR="00804923" w:rsidRPr="000D6156" w:rsidRDefault="713A9B55" w:rsidP="00804923">
      <w:pPr>
        <w:tabs>
          <w:tab w:val="left" w:pos="284"/>
        </w:tabs>
        <w:spacing w:after="0"/>
        <w:ind w:right="2"/>
        <w:jc w:val="both"/>
        <w:rPr>
          <w:rFonts w:ascii="Tahoma" w:hAnsi="Tahoma" w:cs="Tahoma"/>
          <w:sz w:val="20"/>
          <w:szCs w:val="20"/>
        </w:rPr>
      </w:pPr>
      <w:r w:rsidRPr="000D6156">
        <w:rPr>
          <w:rFonts w:ascii="Tahoma" w:eastAsia="Tahoma" w:hAnsi="Tahoma" w:cs="Tahoma"/>
          <w:sz w:val="20"/>
          <w:szCs w:val="20"/>
        </w:rPr>
        <w:t xml:space="preserve"> </w:t>
      </w:r>
    </w:p>
    <w:p w14:paraId="427AF1B1" w14:textId="6F2B4DDD" w:rsidR="00AE41DE" w:rsidRPr="000D6156" w:rsidRDefault="001C72B7" w:rsidP="00804923">
      <w:pPr>
        <w:pStyle w:val="Naslov8"/>
        <w:rPr>
          <w:sz w:val="20"/>
          <w:szCs w:val="20"/>
        </w:rPr>
      </w:pPr>
      <w:bookmarkStart w:id="17" w:name="_Toc192695305"/>
      <w:r w:rsidRPr="000D6156">
        <w:rPr>
          <w:sz w:val="20"/>
          <w:szCs w:val="20"/>
        </w:rPr>
        <w:t>TEORETIČNE VSEBINE:</w:t>
      </w:r>
      <w:bookmarkEnd w:id="17"/>
      <w:r w:rsidRPr="000D6156">
        <w:rPr>
          <w:sz w:val="20"/>
          <w:szCs w:val="20"/>
        </w:rPr>
        <w:t xml:space="preserve"> </w:t>
      </w:r>
    </w:p>
    <w:p w14:paraId="42658B5F" w14:textId="18EFC3F7" w:rsidR="007D4360" w:rsidRPr="000D6156" w:rsidRDefault="30585DCB">
      <w:pPr>
        <w:spacing w:after="0"/>
        <w:ind w:right="2"/>
        <w:jc w:val="both"/>
        <w:rPr>
          <w:rFonts w:ascii="Tahoma" w:eastAsia="Tahoma" w:hAnsi="Tahoma" w:cs="Tahoma"/>
          <w:sz w:val="20"/>
          <w:szCs w:val="20"/>
        </w:rPr>
      </w:pPr>
      <w:r w:rsidRPr="000D6156">
        <w:rPr>
          <w:rFonts w:ascii="Tahoma" w:eastAsia="Tahoma" w:hAnsi="Tahoma" w:cs="Tahoma"/>
          <w:sz w:val="20"/>
          <w:szCs w:val="20"/>
        </w:rPr>
        <w:t>●</w:t>
      </w:r>
      <w:r w:rsidR="0086262E" w:rsidRPr="000D6156">
        <w:rPr>
          <w:rFonts w:ascii="Tahoma" w:eastAsia="Tahoma" w:hAnsi="Tahoma" w:cs="Tahoma"/>
          <w:sz w:val="20"/>
          <w:szCs w:val="20"/>
        </w:rPr>
        <w:t xml:space="preserve"> </w:t>
      </w:r>
      <w:r w:rsidRPr="000D6156">
        <w:rPr>
          <w:rFonts w:ascii="Tahoma" w:eastAsia="Tahoma" w:hAnsi="Tahoma" w:cs="Tahoma"/>
          <w:sz w:val="20"/>
          <w:szCs w:val="20"/>
        </w:rPr>
        <w:t>pravila igre, sodniški znaki, sojenje, vodenje zapisnika</w:t>
      </w:r>
      <w:r w:rsidR="00EC249E" w:rsidRPr="000D6156">
        <w:rPr>
          <w:rFonts w:ascii="Tahoma" w:eastAsia="Tahoma" w:hAnsi="Tahoma" w:cs="Tahoma"/>
          <w:sz w:val="20"/>
          <w:szCs w:val="20"/>
        </w:rPr>
        <w:t>;</w:t>
      </w:r>
    </w:p>
    <w:p w14:paraId="566019D2" w14:textId="727F6DAC" w:rsidR="00AE41DE" w:rsidRPr="000D6156" w:rsidRDefault="30585DCB">
      <w:pPr>
        <w:spacing w:after="0"/>
        <w:ind w:right="2"/>
        <w:jc w:val="both"/>
        <w:rPr>
          <w:rFonts w:ascii="Tahoma" w:hAnsi="Tahoma" w:cs="Tahoma"/>
          <w:sz w:val="20"/>
          <w:szCs w:val="20"/>
        </w:rPr>
      </w:pPr>
      <w:r w:rsidRPr="000D6156">
        <w:rPr>
          <w:rFonts w:ascii="Tahoma" w:eastAsia="Tahoma" w:hAnsi="Tahoma" w:cs="Tahoma"/>
          <w:sz w:val="20"/>
          <w:szCs w:val="20"/>
        </w:rPr>
        <w:t>● izrazoslovje, oprema</w:t>
      </w:r>
      <w:r w:rsidR="00EC249E" w:rsidRPr="000D6156">
        <w:rPr>
          <w:rFonts w:ascii="Tahoma" w:eastAsia="Tahoma" w:hAnsi="Tahoma" w:cs="Tahoma"/>
          <w:sz w:val="20"/>
          <w:szCs w:val="20"/>
        </w:rPr>
        <w:t>;</w:t>
      </w:r>
    </w:p>
    <w:p w14:paraId="6012F57A" w14:textId="0418AC48" w:rsidR="00AE41DE" w:rsidRPr="000D6156" w:rsidRDefault="30585DCB" w:rsidP="0086262E">
      <w:pPr>
        <w:tabs>
          <w:tab w:val="left" w:pos="284"/>
        </w:tabs>
        <w:spacing w:after="0"/>
        <w:ind w:right="2"/>
        <w:rPr>
          <w:rFonts w:ascii="Tahoma" w:hAnsi="Tahoma" w:cs="Tahoma"/>
          <w:sz w:val="20"/>
          <w:szCs w:val="20"/>
        </w:rPr>
      </w:pPr>
      <w:r w:rsidRPr="000D6156">
        <w:rPr>
          <w:rFonts w:ascii="Tahoma" w:eastAsia="Tahoma" w:hAnsi="Tahoma" w:cs="Tahoma"/>
          <w:sz w:val="20"/>
          <w:szCs w:val="20"/>
        </w:rPr>
        <w:t>●</w:t>
      </w:r>
      <w:r w:rsidR="0086262E" w:rsidRPr="000D6156">
        <w:rPr>
          <w:rFonts w:ascii="Tahoma" w:eastAsia="Tahoma" w:hAnsi="Tahoma" w:cs="Tahoma"/>
          <w:sz w:val="20"/>
          <w:szCs w:val="20"/>
        </w:rPr>
        <w:t xml:space="preserve"> </w:t>
      </w:r>
      <w:r w:rsidRPr="000D6156">
        <w:rPr>
          <w:rFonts w:ascii="Tahoma" w:eastAsia="Tahoma" w:hAnsi="Tahoma" w:cs="Tahoma"/>
          <w:sz w:val="20"/>
          <w:szCs w:val="20"/>
        </w:rPr>
        <w:t>gibanje</w:t>
      </w:r>
      <w:r w:rsidR="0086262E" w:rsidRPr="000D6156">
        <w:rPr>
          <w:rFonts w:ascii="Tahoma" w:eastAsia="Tahoma" w:hAnsi="Tahoma" w:cs="Tahoma"/>
          <w:sz w:val="20"/>
          <w:szCs w:val="20"/>
        </w:rPr>
        <w:t xml:space="preserve"> </w:t>
      </w:r>
      <w:r w:rsidRPr="000D6156">
        <w:rPr>
          <w:rFonts w:ascii="Tahoma" w:eastAsia="Tahoma" w:hAnsi="Tahoma" w:cs="Tahoma"/>
          <w:sz w:val="20"/>
          <w:szCs w:val="20"/>
        </w:rPr>
        <w:t>in funkcionalne sposobnosti (moč, hitrost, gibljivost, koordinacija gibanja, vzdržljivost) in njihov pomen za gibalno učinkovitost</w:t>
      </w:r>
      <w:r w:rsidR="00EC249E" w:rsidRPr="000D6156">
        <w:rPr>
          <w:rFonts w:ascii="Tahoma" w:eastAsia="Tahoma" w:hAnsi="Tahoma" w:cs="Tahoma"/>
          <w:sz w:val="20"/>
          <w:szCs w:val="20"/>
        </w:rPr>
        <w:t>;</w:t>
      </w:r>
    </w:p>
    <w:p w14:paraId="448051BD" w14:textId="2F8E44EF" w:rsidR="00AE41DE" w:rsidRPr="000D6156" w:rsidRDefault="30585DCB">
      <w:pPr>
        <w:spacing w:before="4" w:after="0"/>
        <w:ind w:right="2"/>
        <w:rPr>
          <w:rFonts w:ascii="Tahoma" w:hAnsi="Tahoma" w:cs="Tahoma"/>
          <w:sz w:val="20"/>
          <w:szCs w:val="20"/>
        </w:rPr>
      </w:pPr>
      <w:r w:rsidRPr="000D6156">
        <w:rPr>
          <w:rFonts w:ascii="Tahoma" w:eastAsia="Tahoma" w:hAnsi="Tahoma" w:cs="Tahoma"/>
          <w:sz w:val="20"/>
          <w:szCs w:val="20"/>
        </w:rPr>
        <w:t>● povezovanje z drugimi področji</w:t>
      </w:r>
      <w:r w:rsidR="00EC249E" w:rsidRPr="000D6156">
        <w:rPr>
          <w:rFonts w:ascii="Tahoma" w:eastAsia="Tahoma" w:hAnsi="Tahoma" w:cs="Tahoma"/>
          <w:sz w:val="20"/>
          <w:szCs w:val="20"/>
        </w:rPr>
        <w:t>;</w:t>
      </w:r>
    </w:p>
    <w:p w14:paraId="7C11FB7F" w14:textId="59F13DD5" w:rsidR="003A6C00" w:rsidRPr="000D6156" w:rsidRDefault="30585DCB" w:rsidP="30585DCB">
      <w:pPr>
        <w:spacing w:before="7" w:after="0"/>
        <w:ind w:right="2"/>
        <w:rPr>
          <w:rFonts w:ascii="Tahoma" w:eastAsia="Tahoma" w:hAnsi="Tahoma" w:cs="Tahoma"/>
          <w:sz w:val="20"/>
          <w:szCs w:val="20"/>
        </w:rPr>
      </w:pPr>
      <w:r w:rsidRPr="000D6156">
        <w:rPr>
          <w:rFonts w:ascii="Tahoma" w:eastAsia="Tahoma" w:hAnsi="Tahoma" w:cs="Tahoma"/>
          <w:sz w:val="20"/>
          <w:szCs w:val="20"/>
        </w:rPr>
        <w:t>● učitelj predstavi teoretične vsebine ob praktičnem delu</w:t>
      </w:r>
      <w:r w:rsidR="0086262E" w:rsidRPr="000D6156">
        <w:rPr>
          <w:rFonts w:ascii="Tahoma" w:eastAsia="Tahoma" w:hAnsi="Tahoma" w:cs="Tahoma"/>
          <w:sz w:val="20"/>
          <w:szCs w:val="20"/>
        </w:rPr>
        <w:t>.</w:t>
      </w:r>
    </w:p>
    <w:p w14:paraId="1FC39945" w14:textId="77777777" w:rsidR="00AE41DE" w:rsidRPr="000D6156" w:rsidRDefault="00AE41DE">
      <w:pPr>
        <w:spacing w:after="0"/>
        <w:ind w:right="2"/>
        <w:rPr>
          <w:rFonts w:ascii="Tahoma" w:hAnsi="Tahoma" w:cs="Tahoma"/>
          <w:sz w:val="20"/>
          <w:szCs w:val="20"/>
        </w:rPr>
      </w:pPr>
    </w:p>
    <w:p w14:paraId="23815AEC" w14:textId="77777777" w:rsidR="00AE41DE" w:rsidRPr="000D6156" w:rsidRDefault="001C72B7" w:rsidP="0086262E">
      <w:pPr>
        <w:pStyle w:val="Naslov8"/>
        <w:rPr>
          <w:sz w:val="20"/>
          <w:szCs w:val="20"/>
        </w:rPr>
      </w:pPr>
      <w:bookmarkStart w:id="18" w:name="_Toc192695306"/>
      <w:r w:rsidRPr="000D6156">
        <w:rPr>
          <w:sz w:val="20"/>
          <w:szCs w:val="20"/>
        </w:rPr>
        <w:t>NAČIN OCENJEVANJA:</w:t>
      </w:r>
      <w:bookmarkEnd w:id="18"/>
      <w:r w:rsidRPr="000D6156">
        <w:rPr>
          <w:sz w:val="20"/>
          <w:szCs w:val="20"/>
        </w:rPr>
        <w:t xml:space="preserve"> </w:t>
      </w:r>
    </w:p>
    <w:p w14:paraId="55BAE429" w14:textId="58F7AEB2" w:rsidR="00AE41DE" w:rsidRPr="000D6156" w:rsidRDefault="30585DCB" w:rsidP="005C35F9">
      <w:pPr>
        <w:numPr>
          <w:ilvl w:val="0"/>
          <w:numId w:val="18"/>
        </w:numPr>
        <w:spacing w:after="0"/>
        <w:ind w:left="284" w:hanging="284"/>
        <w:jc w:val="both"/>
        <w:rPr>
          <w:rFonts w:ascii="Tahoma" w:hAnsi="Tahoma" w:cs="Tahoma"/>
          <w:sz w:val="20"/>
          <w:szCs w:val="20"/>
        </w:rPr>
      </w:pPr>
      <w:r w:rsidRPr="000D6156">
        <w:rPr>
          <w:rFonts w:ascii="Tahoma" w:eastAsia="Tahoma" w:hAnsi="Tahoma" w:cs="Tahoma"/>
          <w:sz w:val="20"/>
          <w:szCs w:val="20"/>
        </w:rPr>
        <w:t>Vrednotimo predvsem učenčevo gibalno znanje ob upoštevanju individualnih sprememb v telesnem in gibalnem razvoju ter</w:t>
      </w:r>
    </w:p>
    <w:p w14:paraId="3E31B034" w14:textId="7FF748DB" w:rsidR="00AE41DE" w:rsidRPr="000D6156" w:rsidRDefault="30585DCB" w:rsidP="005C35F9">
      <w:pPr>
        <w:numPr>
          <w:ilvl w:val="0"/>
          <w:numId w:val="18"/>
        </w:numPr>
        <w:spacing w:after="0"/>
        <w:ind w:left="284" w:hanging="284"/>
        <w:jc w:val="both"/>
        <w:rPr>
          <w:rFonts w:ascii="Tahoma" w:hAnsi="Tahoma" w:cs="Tahoma"/>
          <w:sz w:val="20"/>
          <w:szCs w:val="20"/>
        </w:rPr>
      </w:pPr>
      <w:r w:rsidRPr="000D6156">
        <w:rPr>
          <w:rFonts w:ascii="Tahoma" w:eastAsia="Tahoma" w:hAnsi="Tahoma" w:cs="Tahoma"/>
          <w:sz w:val="20"/>
          <w:szCs w:val="20"/>
        </w:rPr>
        <w:t>stopnjo usvojitve različnih športnih znanj</w:t>
      </w:r>
      <w:r w:rsidR="00EC249E" w:rsidRPr="000D6156">
        <w:rPr>
          <w:rFonts w:ascii="Tahoma" w:eastAsia="Tahoma" w:hAnsi="Tahoma" w:cs="Tahoma"/>
          <w:sz w:val="20"/>
          <w:szCs w:val="20"/>
        </w:rPr>
        <w:t>,</w:t>
      </w:r>
      <w:r w:rsidRPr="000D6156">
        <w:rPr>
          <w:rFonts w:ascii="Tahoma" w:eastAsia="Tahoma" w:hAnsi="Tahoma" w:cs="Tahoma"/>
          <w:sz w:val="20"/>
          <w:szCs w:val="20"/>
        </w:rPr>
        <w:t xml:space="preserve"> glede na posameznikove zmožnosti.</w:t>
      </w:r>
    </w:p>
    <w:p w14:paraId="3C90AEB0" w14:textId="56C8E54D" w:rsidR="00AE41DE" w:rsidRPr="000D6156" w:rsidRDefault="30585DCB" w:rsidP="005C35F9">
      <w:pPr>
        <w:numPr>
          <w:ilvl w:val="0"/>
          <w:numId w:val="18"/>
        </w:numPr>
        <w:spacing w:after="0"/>
        <w:ind w:left="284" w:hanging="284"/>
        <w:jc w:val="both"/>
        <w:rPr>
          <w:rFonts w:ascii="Tahoma" w:hAnsi="Tahoma" w:cs="Tahoma"/>
          <w:sz w:val="20"/>
          <w:szCs w:val="20"/>
        </w:rPr>
      </w:pPr>
      <w:r w:rsidRPr="000D6156">
        <w:rPr>
          <w:rFonts w:ascii="Tahoma" w:eastAsia="Tahoma" w:hAnsi="Tahoma" w:cs="Tahoma"/>
          <w:sz w:val="20"/>
          <w:szCs w:val="20"/>
        </w:rPr>
        <w:t>Ocenimo igro pri posameznih športnih panogah.</w:t>
      </w:r>
    </w:p>
    <w:p w14:paraId="0562CB0E" w14:textId="77777777" w:rsidR="00AE41DE" w:rsidRPr="000D6156" w:rsidRDefault="00AE41DE">
      <w:pPr>
        <w:spacing w:before="4" w:after="0"/>
        <w:ind w:right="2"/>
        <w:rPr>
          <w:rFonts w:ascii="Tahoma" w:hAnsi="Tahoma" w:cs="Tahoma"/>
          <w:sz w:val="20"/>
          <w:szCs w:val="20"/>
        </w:rPr>
      </w:pPr>
    </w:p>
    <w:p w14:paraId="3E8DE8EB" w14:textId="426E75AD" w:rsidR="7D4EAC39" w:rsidRPr="000D6156" w:rsidRDefault="7D4EAC39" w:rsidP="7D4EAC39">
      <w:pPr>
        <w:spacing w:after="0"/>
        <w:jc w:val="both"/>
        <w:rPr>
          <w:rFonts w:ascii="Tahoma" w:eastAsia="Tahoma" w:hAnsi="Tahoma" w:cs="Tahoma"/>
          <w:b/>
          <w:bCs/>
          <w:color w:val="008080"/>
          <w:sz w:val="20"/>
          <w:szCs w:val="20"/>
        </w:rPr>
      </w:pPr>
    </w:p>
    <w:p w14:paraId="45D0A1DE" w14:textId="77777777" w:rsidR="00EC249E" w:rsidRPr="000D6156" w:rsidRDefault="0708D365" w:rsidP="10A90260">
      <w:pPr>
        <w:spacing w:after="0"/>
        <w:jc w:val="both"/>
        <w:rPr>
          <w:rFonts w:ascii="Tahoma" w:eastAsia="Tahoma" w:hAnsi="Tahoma" w:cs="Tahoma"/>
          <w:b/>
          <w:bCs/>
          <w:color w:val="008080"/>
          <w:sz w:val="20"/>
          <w:szCs w:val="20"/>
        </w:rPr>
      </w:pPr>
      <w:bookmarkStart w:id="19" w:name="_Toc192695307"/>
      <w:r w:rsidRPr="000D6156">
        <w:rPr>
          <w:rStyle w:val="Naslov8Znak"/>
          <w:sz w:val="20"/>
          <w:szCs w:val="20"/>
        </w:rPr>
        <w:t>PREDVIDENI STROŠKI:</w:t>
      </w:r>
      <w:bookmarkEnd w:id="19"/>
      <w:r w:rsidRPr="000D6156">
        <w:rPr>
          <w:rFonts w:ascii="Tahoma" w:eastAsia="Tahoma" w:hAnsi="Tahoma" w:cs="Tahoma"/>
          <w:b/>
          <w:bCs/>
          <w:color w:val="008080"/>
          <w:sz w:val="20"/>
          <w:szCs w:val="20"/>
        </w:rPr>
        <w:t xml:space="preserve"> </w:t>
      </w:r>
    </w:p>
    <w:p w14:paraId="145A5F15" w14:textId="1B1D158E" w:rsidR="17A18DD7" w:rsidRPr="000D6156" w:rsidRDefault="0708D365" w:rsidP="10A90260">
      <w:pPr>
        <w:spacing w:after="0"/>
        <w:jc w:val="both"/>
        <w:rPr>
          <w:rFonts w:ascii="Tahoma" w:hAnsi="Tahoma" w:cs="Tahoma"/>
          <w:sz w:val="20"/>
          <w:szCs w:val="20"/>
        </w:rPr>
      </w:pPr>
      <w:r w:rsidRPr="000D6156">
        <w:rPr>
          <w:rFonts w:ascii="Tahoma" w:eastAsia="Tahoma" w:hAnsi="Tahoma" w:cs="Tahoma"/>
          <w:sz w:val="20"/>
          <w:szCs w:val="20"/>
        </w:rPr>
        <w:t>Ogled tekme stane 15</w:t>
      </w:r>
      <w:r w:rsidR="00455045" w:rsidRPr="000D6156">
        <w:rPr>
          <w:rFonts w:ascii="Tahoma" w:eastAsia="Tahoma" w:hAnsi="Tahoma" w:cs="Tahoma"/>
          <w:sz w:val="20"/>
          <w:szCs w:val="20"/>
        </w:rPr>
        <w:t xml:space="preserve"> evrov</w:t>
      </w:r>
      <w:r w:rsidRPr="000D6156">
        <w:rPr>
          <w:rFonts w:ascii="Tahoma" w:eastAsia="Tahoma" w:hAnsi="Tahoma" w:cs="Tahoma"/>
          <w:sz w:val="20"/>
          <w:szCs w:val="20"/>
        </w:rPr>
        <w:t>.</w:t>
      </w:r>
    </w:p>
    <w:p w14:paraId="4548BC2C" w14:textId="77777777" w:rsidR="007F183D" w:rsidRPr="000D6156" w:rsidRDefault="007F183D" w:rsidP="2480232E">
      <w:pPr>
        <w:spacing w:after="0" w:line="240" w:lineRule="auto"/>
        <w:ind w:left="-20" w:right="-20"/>
        <w:jc w:val="both"/>
        <w:rPr>
          <w:rFonts w:ascii="Tahoma" w:hAnsi="Tahoma" w:cs="Tahoma"/>
          <w:sz w:val="20"/>
          <w:szCs w:val="20"/>
        </w:rPr>
      </w:pPr>
    </w:p>
    <w:p w14:paraId="4AFD4A33" w14:textId="77777777" w:rsidR="00826AD6" w:rsidRPr="000D6156" w:rsidRDefault="00826AD6" w:rsidP="2480232E">
      <w:pPr>
        <w:spacing w:after="0" w:line="240" w:lineRule="auto"/>
        <w:ind w:left="-20" w:right="-20"/>
        <w:jc w:val="both"/>
        <w:rPr>
          <w:rFonts w:ascii="Tahoma" w:eastAsiaTheme="majorEastAsia" w:hAnsi="Tahoma" w:cs="Tahoma"/>
          <w:b/>
          <w:bCs/>
          <w:color w:val="215868" w:themeColor="accent5" w:themeShade="80"/>
          <w:sz w:val="20"/>
          <w:szCs w:val="20"/>
          <w:lang w:val="sl"/>
        </w:rPr>
      </w:pPr>
    </w:p>
    <w:p w14:paraId="56916E5C" w14:textId="77777777" w:rsidR="0086262E" w:rsidRPr="000D6156" w:rsidRDefault="0086262E">
      <w:pPr>
        <w:rPr>
          <w:rFonts w:ascii="Tahoma" w:eastAsia="Arial" w:hAnsi="Tahoma" w:cs="Tahoma"/>
          <w:b/>
          <w:bCs/>
          <w:sz w:val="20"/>
          <w:szCs w:val="20"/>
          <w:lang w:val="sl"/>
        </w:rPr>
      </w:pPr>
      <w:r w:rsidRPr="000D6156">
        <w:rPr>
          <w:rFonts w:ascii="Tahoma" w:hAnsi="Tahoma" w:cs="Tahoma"/>
          <w:sz w:val="20"/>
          <w:szCs w:val="20"/>
        </w:rPr>
        <w:br w:type="page"/>
      </w:r>
    </w:p>
    <w:p w14:paraId="4F13BFC1" w14:textId="77777777" w:rsidR="0086262E" w:rsidRPr="000D6156" w:rsidRDefault="0086262E" w:rsidP="000D6156">
      <w:pPr>
        <w:pStyle w:val="Naslov7"/>
        <w:shd w:val="clear" w:color="auto" w:fill="FFFFFF" w:themeFill="background1"/>
        <w:spacing w:after="0"/>
        <w:rPr>
          <w:rFonts w:ascii="Tahoma" w:hAnsi="Tahoma" w:cs="Tahoma"/>
          <w:sz w:val="20"/>
          <w:szCs w:val="20"/>
        </w:rPr>
      </w:pPr>
    </w:p>
    <w:p w14:paraId="2636FA4D" w14:textId="58AF8435" w:rsidR="4D97AF0B" w:rsidRPr="000D6156" w:rsidRDefault="4D97AF0B" w:rsidP="000D6156">
      <w:pPr>
        <w:pStyle w:val="Naslov7"/>
        <w:spacing w:after="0"/>
        <w:rPr>
          <w:rFonts w:ascii="Tahoma" w:hAnsi="Tahoma" w:cs="Tahoma"/>
          <w:color w:val="000000" w:themeColor="text1"/>
          <w:sz w:val="20"/>
          <w:szCs w:val="20"/>
        </w:rPr>
      </w:pPr>
      <w:bookmarkStart w:id="20" w:name="_Toc192695308"/>
      <w:r w:rsidRPr="000D6156">
        <w:rPr>
          <w:rFonts w:ascii="Tahoma" w:hAnsi="Tahoma" w:cs="Tahoma"/>
          <w:sz w:val="20"/>
          <w:szCs w:val="20"/>
        </w:rPr>
        <w:t>LIKOVNO SNOVANJE II</w:t>
      </w:r>
      <w:r w:rsidRPr="000D6156">
        <w:rPr>
          <w:rFonts w:ascii="Tahoma" w:hAnsi="Tahoma" w:cs="Tahoma"/>
          <w:sz w:val="20"/>
          <w:szCs w:val="20"/>
          <w:lang w:val="sl-SI"/>
        </w:rPr>
        <w:t>.</w:t>
      </w:r>
      <w:bookmarkEnd w:id="20"/>
      <w:r w:rsidRPr="000D6156">
        <w:rPr>
          <w:rFonts w:ascii="Tahoma" w:hAnsi="Tahoma" w:cs="Tahoma"/>
          <w:sz w:val="20"/>
          <w:szCs w:val="20"/>
          <w:lang w:val="sl-SI"/>
        </w:rPr>
        <w:t xml:space="preserve"> </w:t>
      </w:r>
      <w:r w:rsidRPr="000D6156">
        <w:rPr>
          <w:rFonts w:ascii="Tahoma" w:hAnsi="Tahoma" w:cs="Tahoma"/>
          <w:color w:val="000000" w:themeColor="text1"/>
          <w:sz w:val="20"/>
          <w:szCs w:val="20"/>
          <w:lang w:val="sl-SI"/>
        </w:rPr>
        <w:t xml:space="preserve"> </w:t>
      </w:r>
    </w:p>
    <w:p w14:paraId="73966451" w14:textId="77777777" w:rsidR="000D6156" w:rsidRDefault="000D6156" w:rsidP="007F183D">
      <w:pPr>
        <w:pStyle w:val="Naslov8"/>
        <w:rPr>
          <w:sz w:val="20"/>
          <w:szCs w:val="20"/>
        </w:rPr>
      </w:pPr>
      <w:bookmarkStart w:id="21" w:name="_Toc192695309"/>
    </w:p>
    <w:p w14:paraId="1D932302" w14:textId="14E36B41" w:rsidR="4D97AF0B" w:rsidRPr="000D6156" w:rsidRDefault="6DFF9363" w:rsidP="007F183D">
      <w:pPr>
        <w:pStyle w:val="Naslov8"/>
        <w:rPr>
          <w:sz w:val="20"/>
          <w:szCs w:val="20"/>
        </w:rPr>
      </w:pPr>
      <w:r w:rsidRPr="000D6156">
        <w:rPr>
          <w:sz w:val="20"/>
          <w:szCs w:val="20"/>
        </w:rPr>
        <w:t xml:space="preserve">UČITELJICA: </w:t>
      </w:r>
      <w:r w:rsidRPr="000D6156">
        <w:rPr>
          <w:b w:val="0"/>
          <w:bCs w:val="0"/>
          <w:color w:val="auto"/>
          <w:sz w:val="20"/>
          <w:szCs w:val="20"/>
        </w:rPr>
        <w:t>Barbara Pintar</w:t>
      </w:r>
      <w:bookmarkEnd w:id="21"/>
    </w:p>
    <w:p w14:paraId="17BC28AA" w14:textId="749763E7" w:rsidR="4D97AF0B" w:rsidRPr="000D6156" w:rsidRDefault="4D97AF0B" w:rsidP="007F183D">
      <w:pPr>
        <w:pStyle w:val="Naslov8"/>
        <w:rPr>
          <w:b w:val="0"/>
          <w:bCs w:val="0"/>
          <w:color w:val="auto"/>
          <w:sz w:val="20"/>
          <w:szCs w:val="20"/>
        </w:rPr>
      </w:pPr>
      <w:bookmarkStart w:id="22" w:name="_Toc192695310"/>
      <w:r w:rsidRPr="000D6156">
        <w:rPr>
          <w:sz w:val="20"/>
          <w:szCs w:val="20"/>
        </w:rPr>
        <w:t xml:space="preserve">ŠTEVILO UR: </w:t>
      </w:r>
      <w:r w:rsidRPr="000D6156">
        <w:rPr>
          <w:b w:val="0"/>
          <w:bCs w:val="0"/>
          <w:color w:val="auto"/>
          <w:sz w:val="20"/>
          <w:szCs w:val="20"/>
        </w:rPr>
        <w:t>35 ur letno, fleksibilno (3</w:t>
      </w:r>
      <w:r w:rsidR="008A404A" w:rsidRPr="000D6156">
        <w:rPr>
          <w:b w:val="0"/>
          <w:bCs w:val="0"/>
          <w:color w:val="auto"/>
          <w:sz w:val="20"/>
          <w:szCs w:val="20"/>
        </w:rPr>
        <w:t>–</w:t>
      </w:r>
      <w:r w:rsidRPr="000D6156">
        <w:rPr>
          <w:b w:val="0"/>
          <w:bCs w:val="0"/>
          <w:color w:val="auto"/>
          <w:sz w:val="20"/>
          <w:szCs w:val="20"/>
        </w:rPr>
        <w:t>4 ure mesečno)</w:t>
      </w:r>
      <w:bookmarkEnd w:id="22"/>
      <w:r w:rsidRPr="000D6156">
        <w:rPr>
          <w:b w:val="0"/>
          <w:bCs w:val="0"/>
          <w:color w:val="auto"/>
          <w:sz w:val="20"/>
          <w:szCs w:val="20"/>
          <w:lang w:val="sl-SI"/>
        </w:rPr>
        <w:t xml:space="preserve"> </w:t>
      </w:r>
    </w:p>
    <w:p w14:paraId="3FE8585B" w14:textId="17617DBC" w:rsidR="4D97AF0B" w:rsidRPr="000D6156" w:rsidRDefault="30585DCB" w:rsidP="007F183D">
      <w:pPr>
        <w:pStyle w:val="Naslov8"/>
        <w:rPr>
          <w:sz w:val="20"/>
          <w:szCs w:val="20"/>
        </w:rPr>
      </w:pPr>
      <w:bookmarkStart w:id="23" w:name="_Toc192695311"/>
      <w:r w:rsidRPr="000D6156">
        <w:rPr>
          <w:sz w:val="20"/>
          <w:szCs w:val="20"/>
        </w:rPr>
        <w:t xml:space="preserve">RAZRED: </w:t>
      </w:r>
      <w:r w:rsidRPr="000D6156">
        <w:rPr>
          <w:b w:val="0"/>
          <w:bCs w:val="0"/>
          <w:color w:val="auto"/>
          <w:sz w:val="20"/>
          <w:szCs w:val="20"/>
        </w:rPr>
        <w:t>8.</w:t>
      </w:r>
      <w:bookmarkEnd w:id="23"/>
    </w:p>
    <w:p w14:paraId="105238FC" w14:textId="1D9FF8E6" w:rsidR="30585DCB" w:rsidRPr="000D6156" w:rsidRDefault="30585DCB" w:rsidP="007F183D">
      <w:pPr>
        <w:pStyle w:val="Naslov8"/>
        <w:rPr>
          <w:sz w:val="20"/>
          <w:szCs w:val="20"/>
        </w:rPr>
      </w:pPr>
    </w:p>
    <w:p w14:paraId="04314F1A" w14:textId="4B1F89AB" w:rsidR="2480232E" w:rsidRPr="000D6156" w:rsidRDefault="6DFF9363" w:rsidP="007F183D">
      <w:pPr>
        <w:pStyle w:val="Naslov8"/>
        <w:rPr>
          <w:rFonts w:eastAsia="Arial"/>
          <w:color w:val="000000" w:themeColor="text1"/>
          <w:sz w:val="20"/>
          <w:szCs w:val="20"/>
        </w:rPr>
      </w:pPr>
      <w:bookmarkStart w:id="24" w:name="_Toc192695312"/>
      <w:r w:rsidRPr="000D6156">
        <w:rPr>
          <w:sz w:val="20"/>
          <w:szCs w:val="20"/>
        </w:rPr>
        <w:t>CILJI:</w:t>
      </w:r>
      <w:bookmarkEnd w:id="24"/>
      <w:r w:rsidRPr="000D6156">
        <w:rPr>
          <w:rFonts w:eastAsia="Arial"/>
          <w:color w:val="000000" w:themeColor="text1"/>
          <w:sz w:val="20"/>
          <w:szCs w:val="20"/>
          <w:lang w:val="sl-SI"/>
        </w:rPr>
        <w:t xml:space="preserve"> </w:t>
      </w:r>
    </w:p>
    <w:p w14:paraId="396D3C1B" w14:textId="565899C9" w:rsidR="2480232E" w:rsidRPr="000D6156" w:rsidRDefault="008A404A" w:rsidP="6DFF9363">
      <w:pPr>
        <w:pStyle w:val="Odstavekseznama"/>
        <w:numPr>
          <w:ilvl w:val="0"/>
          <w:numId w:val="5"/>
        </w:numPr>
        <w:spacing w:after="0" w:line="240" w:lineRule="auto"/>
        <w:ind w:right="-20"/>
        <w:jc w:val="both"/>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 xml:space="preserve">Učenec </w:t>
      </w:r>
      <w:r w:rsidR="6DFF9363" w:rsidRPr="000D6156">
        <w:rPr>
          <w:rFonts w:ascii="Tahoma" w:eastAsia="Arial" w:hAnsi="Tahoma" w:cs="Tahoma"/>
          <w:color w:val="000000" w:themeColor="text1"/>
          <w:sz w:val="20"/>
          <w:szCs w:val="20"/>
        </w:rPr>
        <w:t>razvija zmožnost opazovanja, likovnega mišljenja, vizualnega spomina in domišljije</w:t>
      </w:r>
      <w:r w:rsidR="00EC249E" w:rsidRPr="000D6156">
        <w:rPr>
          <w:rFonts w:ascii="Tahoma" w:eastAsia="Arial" w:hAnsi="Tahoma" w:cs="Tahoma"/>
          <w:color w:val="000000" w:themeColor="text1"/>
          <w:sz w:val="20"/>
          <w:szCs w:val="20"/>
        </w:rPr>
        <w:t>;</w:t>
      </w:r>
    </w:p>
    <w:p w14:paraId="62937033" w14:textId="377DB2D1" w:rsidR="2480232E" w:rsidRPr="000D6156" w:rsidRDefault="6DFF9363" w:rsidP="6DFF9363">
      <w:pPr>
        <w:pStyle w:val="Odstavekseznama"/>
        <w:numPr>
          <w:ilvl w:val="0"/>
          <w:numId w:val="5"/>
        </w:numPr>
        <w:spacing w:before="200" w:line="240" w:lineRule="auto"/>
        <w:jc w:val="both"/>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oblikuje čut za estetiko v naravi ter v vizualnih in umetniških delih, hkrati pa krepi svojo ustvarjalnost</w:t>
      </w:r>
      <w:r w:rsidR="00EC249E" w:rsidRPr="000D6156">
        <w:rPr>
          <w:rFonts w:ascii="Tahoma" w:eastAsia="Arial" w:hAnsi="Tahoma" w:cs="Tahoma"/>
          <w:color w:val="000000" w:themeColor="text1"/>
          <w:sz w:val="20"/>
          <w:szCs w:val="20"/>
        </w:rPr>
        <w:t>;</w:t>
      </w:r>
    </w:p>
    <w:p w14:paraId="68C8ADAF" w14:textId="340619A3" w:rsidR="2480232E" w:rsidRPr="000D6156" w:rsidRDefault="6DFF9363" w:rsidP="6DFF9363">
      <w:pPr>
        <w:pStyle w:val="Odstavekseznama"/>
        <w:numPr>
          <w:ilvl w:val="0"/>
          <w:numId w:val="5"/>
        </w:numPr>
        <w:spacing w:before="200" w:line="240" w:lineRule="auto"/>
        <w:jc w:val="both"/>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 xml:space="preserve">s praktičnim likovnim delom bogati </w:t>
      </w:r>
      <w:r w:rsidR="008A404A" w:rsidRPr="000D6156">
        <w:rPr>
          <w:rFonts w:ascii="Tahoma" w:eastAsia="Arial" w:hAnsi="Tahoma" w:cs="Tahoma"/>
          <w:color w:val="000000" w:themeColor="text1"/>
          <w:sz w:val="20"/>
          <w:szCs w:val="20"/>
        </w:rPr>
        <w:t>čustven</w:t>
      </w:r>
      <w:r w:rsidRPr="000D6156">
        <w:rPr>
          <w:rFonts w:ascii="Tahoma" w:eastAsia="Arial" w:hAnsi="Tahoma" w:cs="Tahoma"/>
          <w:color w:val="000000" w:themeColor="text1"/>
          <w:sz w:val="20"/>
          <w:szCs w:val="20"/>
        </w:rPr>
        <w:t xml:space="preserve">e, socialne in estetske osebnostne </w:t>
      </w:r>
      <w:r w:rsidR="000A5CBC" w:rsidRPr="000D6156">
        <w:rPr>
          <w:rFonts w:ascii="Tahoma" w:eastAsia="Arial" w:hAnsi="Tahoma" w:cs="Tahoma"/>
          <w:color w:val="000000" w:themeColor="text1"/>
          <w:sz w:val="20"/>
          <w:szCs w:val="20"/>
        </w:rPr>
        <w:t>spretnosti</w:t>
      </w:r>
      <w:r w:rsidR="00EC249E" w:rsidRPr="000D6156">
        <w:rPr>
          <w:rFonts w:ascii="Tahoma" w:eastAsia="Arial" w:hAnsi="Tahoma" w:cs="Tahoma"/>
          <w:color w:val="000000" w:themeColor="text1"/>
          <w:sz w:val="20"/>
          <w:szCs w:val="20"/>
        </w:rPr>
        <w:t>;</w:t>
      </w:r>
    </w:p>
    <w:p w14:paraId="617836B4" w14:textId="7D267C00" w:rsidR="2480232E" w:rsidRPr="000D6156" w:rsidRDefault="6DFF9363" w:rsidP="6DFF9363">
      <w:pPr>
        <w:pStyle w:val="Odstavekseznama"/>
        <w:numPr>
          <w:ilvl w:val="0"/>
          <w:numId w:val="5"/>
        </w:numPr>
        <w:spacing w:before="200" w:line="240" w:lineRule="auto"/>
        <w:jc w:val="both"/>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ob rokovanju z različnimi orodji in materiali razvija motorične spretnosti</w:t>
      </w:r>
      <w:r w:rsidR="00EC249E" w:rsidRPr="000D6156">
        <w:rPr>
          <w:rFonts w:ascii="Tahoma" w:eastAsia="Arial" w:hAnsi="Tahoma" w:cs="Tahoma"/>
          <w:color w:val="000000" w:themeColor="text1"/>
          <w:sz w:val="20"/>
          <w:szCs w:val="20"/>
        </w:rPr>
        <w:t>;</w:t>
      </w:r>
    </w:p>
    <w:p w14:paraId="345BE1BA" w14:textId="0D23BD8E" w:rsidR="2480232E" w:rsidRPr="000D6156" w:rsidRDefault="6DFF9363" w:rsidP="6DFF9363">
      <w:pPr>
        <w:pStyle w:val="Odstavekseznama"/>
        <w:numPr>
          <w:ilvl w:val="0"/>
          <w:numId w:val="5"/>
        </w:numPr>
        <w:spacing w:before="200" w:line="240" w:lineRule="auto"/>
        <w:jc w:val="both"/>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pridobiva razumevanje različnih medijev vizualne kulture in zmožnost vrednotenja tako uporabnih predmetov kot likovnih izzivov v okolju</w:t>
      </w:r>
      <w:r w:rsidR="00EC249E" w:rsidRPr="000D6156">
        <w:rPr>
          <w:rFonts w:ascii="Tahoma" w:eastAsia="Arial" w:hAnsi="Tahoma" w:cs="Tahoma"/>
          <w:color w:val="000000" w:themeColor="text1"/>
          <w:sz w:val="20"/>
          <w:szCs w:val="20"/>
        </w:rPr>
        <w:t>;</w:t>
      </w:r>
    </w:p>
    <w:p w14:paraId="3F8B2B5A" w14:textId="4F383586" w:rsidR="2480232E" w:rsidRPr="000D6156" w:rsidRDefault="6DFF9363" w:rsidP="6DFF9363">
      <w:pPr>
        <w:pStyle w:val="Odstavekseznama"/>
        <w:numPr>
          <w:ilvl w:val="0"/>
          <w:numId w:val="5"/>
        </w:numPr>
        <w:spacing w:before="200" w:line="240" w:lineRule="auto"/>
        <w:jc w:val="both"/>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pridobiva ustvarjalni navdih, spodbuja sprostitev in išče izvirne likovne rešitve.</w:t>
      </w:r>
    </w:p>
    <w:p w14:paraId="4B76472B" w14:textId="28ABAEDD" w:rsidR="4D97AF0B" w:rsidRPr="000D6156" w:rsidRDefault="6DFF9363" w:rsidP="007F183D">
      <w:pPr>
        <w:pStyle w:val="Naslov8"/>
        <w:rPr>
          <w:sz w:val="20"/>
          <w:szCs w:val="20"/>
        </w:rPr>
      </w:pPr>
      <w:bookmarkStart w:id="25" w:name="_Toc192695313"/>
      <w:r w:rsidRPr="000D6156">
        <w:rPr>
          <w:sz w:val="20"/>
          <w:szCs w:val="20"/>
        </w:rPr>
        <w:t>PREDSTAVITEV PREDMETA</w:t>
      </w:r>
      <w:bookmarkEnd w:id="25"/>
    </w:p>
    <w:p w14:paraId="1BFCC08A" w14:textId="419FF7DB" w:rsidR="2480232E" w:rsidRPr="000D6156" w:rsidRDefault="6DFF9363" w:rsidP="007F183D">
      <w:pPr>
        <w:spacing w:after="0" w:line="240" w:lineRule="auto"/>
        <w:jc w:val="both"/>
        <w:rPr>
          <w:rFonts w:ascii="Tahoma" w:eastAsia="Tahoma" w:hAnsi="Tahoma" w:cs="Tahoma"/>
          <w:color w:val="000000" w:themeColor="text1"/>
          <w:sz w:val="20"/>
          <w:szCs w:val="20"/>
        </w:rPr>
      </w:pPr>
      <w:r w:rsidRPr="000D6156">
        <w:rPr>
          <w:rFonts w:ascii="Tahoma" w:eastAsia="Arial" w:hAnsi="Tahoma" w:cs="Tahoma"/>
          <w:color w:val="000000" w:themeColor="text1"/>
          <w:sz w:val="20"/>
          <w:szCs w:val="20"/>
          <w:lang w:val="sl"/>
        </w:rPr>
        <w:t>Izbirni predmet predstavlja pomembno nadgradnjo rednega predmeta likovna umetnost, saj učencem omogoča širši vpogled v vizualno izražanje ter jih spodbuja k aktivnemu sodelovanju v kulturnem življenju ožjega in širšega okolja. Poleg tega jih usmerja k boljšemu razumevanju sodobne vizualne komunikacije. Predmet je namenjen učenkam in učencem, ki želijo poglobiti svoje znanje in razvijati likovne veščine z dopolnjevanjem vsebin iz rednega pouka likovne umetnosti. Pri likovnem snovanju učenci sodelujejo na različnih likovnih natečajih, pomagajo pri oblikovanju šolske dekoracije, postavitvi razstav ter ustvarjanju scenskih postavitev za različne prireditve. Poseben poudarek je na raziskovanju, razvijanju in spodbujanju ustvarjalnosti učencev. Vsebine predmeta temeljijo na osnovnih likovnih pojmih, ki jih učenci postopoma usvajajo in nadgrajujejo</w:t>
      </w:r>
      <w:r w:rsidR="008A404A" w:rsidRPr="000D6156">
        <w:rPr>
          <w:rFonts w:ascii="Tahoma" w:eastAsia="Arial" w:hAnsi="Tahoma" w:cs="Tahoma"/>
          <w:color w:val="000000" w:themeColor="text1"/>
          <w:sz w:val="20"/>
          <w:szCs w:val="20"/>
          <w:lang w:val="sl"/>
        </w:rPr>
        <w:t>,</w:t>
      </w:r>
      <w:r w:rsidRPr="000D6156">
        <w:rPr>
          <w:rFonts w:ascii="Tahoma" w:eastAsia="Arial" w:hAnsi="Tahoma" w:cs="Tahoma"/>
          <w:color w:val="000000" w:themeColor="text1"/>
          <w:sz w:val="20"/>
          <w:szCs w:val="20"/>
          <w:lang w:val="sl"/>
        </w:rPr>
        <w:t xml:space="preserve"> glede na svoje sposobnosti in potencial. Svoje znanje poglabljajo tudi z raziskovanjem umetniških del in spoznavanjem poklicev, kjer je pomembno razumevanje likovnega jezika, s čimer si oblikujejo kritično estetsko vrednotenje. Ustvarjanje poteka v različnih okoljih – v šoli, na prostem, v urbanem prostoru, v galerijah –</w:t>
      </w:r>
      <w:r w:rsidR="008A404A" w:rsidRPr="000D6156">
        <w:rPr>
          <w:rFonts w:ascii="Tahoma" w:eastAsia="Arial" w:hAnsi="Tahoma" w:cs="Tahoma"/>
          <w:color w:val="000000" w:themeColor="text1"/>
          <w:sz w:val="20"/>
          <w:szCs w:val="20"/>
          <w:lang w:val="sl"/>
        </w:rPr>
        <w:t>,</w:t>
      </w:r>
      <w:r w:rsidRPr="000D6156">
        <w:rPr>
          <w:rFonts w:ascii="Tahoma" w:eastAsia="Arial" w:hAnsi="Tahoma" w:cs="Tahoma"/>
          <w:color w:val="000000" w:themeColor="text1"/>
          <w:sz w:val="20"/>
          <w:szCs w:val="20"/>
          <w:lang w:val="sl"/>
        </w:rPr>
        <w:t xml:space="preserve"> kjer učenci preizkušajo in raziskujejo različne likovne tehnike in materiale. Prek praktičnega dela in interakcije z učiteljico razvijajo občutljivost zaznavanja, likovno ustvarjalno mišljenje, vizualni spomin, domišljijo, motorične spretnosti ter sposobnost kritičnega razmišljanja pri likovnem izrazu.</w:t>
      </w:r>
      <w:r w:rsidRPr="000D6156">
        <w:rPr>
          <w:rFonts w:ascii="Tahoma" w:eastAsia="Tahoma" w:hAnsi="Tahoma" w:cs="Tahoma"/>
          <w:color w:val="000000" w:themeColor="text1"/>
          <w:sz w:val="20"/>
          <w:szCs w:val="20"/>
        </w:rPr>
        <w:t xml:space="preserve"> </w:t>
      </w:r>
    </w:p>
    <w:p w14:paraId="7571E16E" w14:textId="77777777" w:rsidR="0086262E" w:rsidRPr="000D6156" w:rsidRDefault="0086262E" w:rsidP="2480232E">
      <w:pPr>
        <w:spacing w:after="0" w:line="240" w:lineRule="auto"/>
        <w:ind w:left="-30" w:right="-30"/>
        <w:jc w:val="both"/>
        <w:rPr>
          <w:rFonts w:ascii="Tahoma" w:eastAsia="Tahoma" w:hAnsi="Tahoma" w:cs="Tahoma"/>
          <w:color w:val="000000" w:themeColor="text1"/>
          <w:sz w:val="20"/>
          <w:szCs w:val="20"/>
        </w:rPr>
      </w:pPr>
    </w:p>
    <w:p w14:paraId="7B290F7A" w14:textId="5076B7B1" w:rsidR="4D97AF0B" w:rsidRPr="000D6156" w:rsidRDefault="6DFF9363" w:rsidP="2480232E">
      <w:pPr>
        <w:spacing w:after="0" w:line="240" w:lineRule="auto"/>
        <w:ind w:left="-30" w:right="-30"/>
        <w:jc w:val="both"/>
        <w:rPr>
          <w:rFonts w:ascii="Tahoma" w:eastAsia="Tahoma" w:hAnsi="Tahoma" w:cs="Tahoma"/>
          <w:b/>
          <w:bCs/>
          <w:color w:val="000000" w:themeColor="text1"/>
          <w:sz w:val="20"/>
          <w:szCs w:val="20"/>
        </w:rPr>
      </w:pPr>
      <w:r w:rsidRPr="000D6156">
        <w:rPr>
          <w:rFonts w:ascii="Tahoma" w:eastAsia="Tahoma" w:hAnsi="Tahoma" w:cs="Tahoma"/>
          <w:color w:val="000000" w:themeColor="text1"/>
          <w:sz w:val="20"/>
          <w:szCs w:val="20"/>
          <w:lang w:val="sl"/>
        </w:rPr>
        <w:t>Učenec se nauči in spozna:</w:t>
      </w:r>
      <w:r w:rsidRPr="000D6156">
        <w:rPr>
          <w:rFonts w:ascii="Tahoma" w:eastAsia="Tahoma" w:hAnsi="Tahoma" w:cs="Tahoma"/>
          <w:color w:val="000000" w:themeColor="text1"/>
          <w:sz w:val="20"/>
          <w:szCs w:val="20"/>
        </w:rPr>
        <w:t xml:space="preserve"> </w:t>
      </w:r>
    </w:p>
    <w:p w14:paraId="26BAB3E9" w14:textId="6530D9CB" w:rsidR="4D97AF0B" w:rsidRPr="000D6156" w:rsidRDefault="6DFF9363" w:rsidP="6DFF9363">
      <w:pPr>
        <w:pStyle w:val="Brezrazmikov"/>
        <w:numPr>
          <w:ilvl w:val="0"/>
          <w:numId w:val="7"/>
        </w:numPr>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 xml:space="preserve">likovni prostor in umetnost oblikovanja prostora, </w:t>
      </w:r>
    </w:p>
    <w:p w14:paraId="722FAC93" w14:textId="26EC6B45" w:rsidR="4D97AF0B" w:rsidRPr="000D6156" w:rsidRDefault="6DFF9363" w:rsidP="6DFF9363">
      <w:pPr>
        <w:pStyle w:val="Brezrazmikov"/>
        <w:numPr>
          <w:ilvl w:val="0"/>
          <w:numId w:val="7"/>
        </w:numPr>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 xml:space="preserve">vidno (vizualno) ravnovesje na risbi, </w:t>
      </w:r>
    </w:p>
    <w:p w14:paraId="194F598F" w14:textId="52151982" w:rsidR="4D97AF0B" w:rsidRPr="000D6156" w:rsidRDefault="6DFF9363" w:rsidP="0086262E">
      <w:pPr>
        <w:pStyle w:val="Odstavekseznama"/>
        <w:numPr>
          <w:ilvl w:val="0"/>
          <w:numId w:val="7"/>
        </w:numPr>
        <w:spacing w:after="0" w:line="240" w:lineRule="auto"/>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gibanje točke in črto,</w:t>
      </w:r>
    </w:p>
    <w:p w14:paraId="054693C3" w14:textId="26A3D05E" w:rsidR="4D97AF0B" w:rsidRPr="000D6156" w:rsidRDefault="6DFF9363" w:rsidP="6DFF9363">
      <w:pPr>
        <w:pStyle w:val="Odstavekseznama"/>
        <w:numPr>
          <w:ilvl w:val="0"/>
          <w:numId w:val="7"/>
        </w:numPr>
        <w:spacing w:before="200" w:line="240" w:lineRule="auto"/>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umetniško grafiko ter uporabno (industrijsko) grafiko,</w:t>
      </w:r>
    </w:p>
    <w:p w14:paraId="3F19A258" w14:textId="3E35F703" w:rsidR="4D97AF0B" w:rsidRPr="000D6156" w:rsidRDefault="6DFF9363" w:rsidP="6DFF9363">
      <w:pPr>
        <w:pStyle w:val="Odstavekseznama"/>
        <w:numPr>
          <w:ilvl w:val="0"/>
          <w:numId w:val="7"/>
        </w:numPr>
        <w:spacing w:before="200" w:line="240" w:lineRule="auto"/>
        <w:rPr>
          <w:rFonts w:ascii="Tahoma" w:eastAsia="Arial" w:hAnsi="Tahoma" w:cs="Tahoma"/>
          <w:color w:val="000000" w:themeColor="text1"/>
          <w:sz w:val="20"/>
          <w:szCs w:val="20"/>
        </w:rPr>
      </w:pPr>
      <w:r w:rsidRPr="000D6156">
        <w:rPr>
          <w:rFonts w:ascii="Tahoma" w:eastAsia="Arial" w:hAnsi="Tahoma" w:cs="Tahoma"/>
          <w:color w:val="000000" w:themeColor="text1"/>
          <w:sz w:val="20"/>
          <w:szCs w:val="20"/>
        </w:rPr>
        <w:t xml:space="preserve">glasbo kot likovni motiv, </w:t>
      </w:r>
    </w:p>
    <w:p w14:paraId="7856B413" w14:textId="75F67253" w:rsidR="0086262E" w:rsidRPr="000D6156" w:rsidRDefault="6DFF9363" w:rsidP="005C35F9">
      <w:pPr>
        <w:pStyle w:val="Odstavekseznama"/>
        <w:numPr>
          <w:ilvl w:val="0"/>
          <w:numId w:val="7"/>
        </w:numPr>
        <w:spacing w:before="200" w:line="240" w:lineRule="auto"/>
        <w:rPr>
          <w:rFonts w:ascii="Tahoma" w:eastAsia="Tahoma" w:hAnsi="Tahoma" w:cs="Tahoma"/>
          <w:color w:val="000000" w:themeColor="text1"/>
          <w:sz w:val="20"/>
          <w:szCs w:val="20"/>
        </w:rPr>
      </w:pPr>
      <w:r w:rsidRPr="000D6156">
        <w:rPr>
          <w:rFonts w:ascii="Tahoma" w:eastAsia="Arial" w:hAnsi="Tahoma" w:cs="Tahoma"/>
          <w:color w:val="000000" w:themeColor="text1"/>
          <w:sz w:val="20"/>
          <w:szCs w:val="20"/>
        </w:rPr>
        <w:t>kombinirana likovna področja</w:t>
      </w:r>
      <w:r w:rsidR="0086262E" w:rsidRPr="000D6156">
        <w:rPr>
          <w:rFonts w:ascii="Tahoma" w:eastAsia="Arial" w:hAnsi="Tahoma" w:cs="Tahoma"/>
          <w:color w:val="000000" w:themeColor="text1"/>
          <w:sz w:val="20"/>
          <w:szCs w:val="20"/>
        </w:rPr>
        <w:t>.</w:t>
      </w:r>
    </w:p>
    <w:p w14:paraId="06F91A2B" w14:textId="78BE4C2E" w:rsidR="6DFF9363" w:rsidRPr="000D6156" w:rsidRDefault="6DFF9363" w:rsidP="005C35F9">
      <w:pPr>
        <w:spacing w:before="200" w:line="240" w:lineRule="auto"/>
        <w:rPr>
          <w:rFonts w:ascii="Tahoma" w:eastAsia="Tahoma" w:hAnsi="Tahoma" w:cs="Tahoma"/>
          <w:color w:val="000000" w:themeColor="text1"/>
          <w:sz w:val="20"/>
          <w:szCs w:val="20"/>
        </w:rPr>
      </w:pPr>
      <w:r w:rsidRPr="000D6156">
        <w:rPr>
          <w:rFonts w:ascii="Tahoma" w:eastAsia="Tahoma" w:hAnsi="Tahoma" w:cs="Tahoma"/>
          <w:color w:val="000000" w:themeColor="text1"/>
          <w:sz w:val="20"/>
          <w:szCs w:val="20"/>
        </w:rPr>
        <w:t>Izbira predmeta ni vezana na predhodno izbiro predmeta Likovno snovanje I.</w:t>
      </w:r>
    </w:p>
    <w:p w14:paraId="669B0892" w14:textId="77777777" w:rsidR="007F183D" w:rsidRPr="000D6156" w:rsidRDefault="6DFF9363" w:rsidP="6DFF9363">
      <w:pPr>
        <w:pStyle w:val="Brezrazmikov"/>
        <w:ind w:left="-20" w:right="-20"/>
        <w:jc w:val="both"/>
        <w:rPr>
          <w:rFonts w:ascii="Tahoma" w:eastAsia="Tahoma" w:hAnsi="Tahoma" w:cs="Tahoma"/>
          <w:b/>
          <w:bCs/>
          <w:color w:val="008080"/>
          <w:sz w:val="20"/>
          <w:szCs w:val="20"/>
        </w:rPr>
      </w:pPr>
      <w:bookmarkStart w:id="26" w:name="_Toc192695314"/>
      <w:r w:rsidRPr="000D6156">
        <w:rPr>
          <w:rStyle w:val="Naslov8Znak"/>
          <w:sz w:val="20"/>
          <w:szCs w:val="20"/>
        </w:rPr>
        <w:t>NAČIN OCENJEVANJA:</w:t>
      </w:r>
      <w:bookmarkEnd w:id="26"/>
      <w:r w:rsidRPr="000D6156">
        <w:rPr>
          <w:rFonts w:ascii="Tahoma" w:eastAsia="Tahoma" w:hAnsi="Tahoma" w:cs="Tahoma"/>
          <w:b/>
          <w:bCs/>
          <w:color w:val="008080"/>
          <w:sz w:val="20"/>
          <w:szCs w:val="20"/>
        </w:rPr>
        <w:t xml:space="preserve"> </w:t>
      </w:r>
    </w:p>
    <w:p w14:paraId="1E8DC580" w14:textId="3109F8D0" w:rsidR="2480232E" w:rsidRPr="000D6156" w:rsidRDefault="6DFF9363" w:rsidP="6DFF9363">
      <w:pPr>
        <w:pStyle w:val="Brezrazmikov"/>
        <w:ind w:left="-20" w:right="-20"/>
        <w:jc w:val="both"/>
        <w:rPr>
          <w:rFonts w:ascii="Tahoma" w:eastAsia="Tahoma" w:hAnsi="Tahoma" w:cs="Tahoma"/>
          <w:b/>
          <w:bCs/>
          <w:color w:val="008080"/>
          <w:sz w:val="20"/>
          <w:szCs w:val="20"/>
        </w:rPr>
      </w:pPr>
      <w:r w:rsidRPr="000D6156">
        <w:rPr>
          <w:rFonts w:ascii="Tahoma" w:eastAsia="Tahoma" w:hAnsi="Tahoma" w:cs="Tahoma"/>
          <w:color w:val="000000" w:themeColor="text1"/>
          <w:sz w:val="20"/>
          <w:szCs w:val="20"/>
          <w:lang w:val="sl"/>
        </w:rPr>
        <w:t xml:space="preserve">Ocenjujejo se likovni izdelki, ki nastanejo med poukom. </w:t>
      </w:r>
      <w:r w:rsidRPr="000D6156">
        <w:rPr>
          <w:rFonts w:ascii="Tahoma" w:eastAsia="Tahoma" w:hAnsi="Tahoma" w:cs="Tahoma"/>
          <w:color w:val="000000" w:themeColor="text1"/>
          <w:sz w:val="20"/>
          <w:szCs w:val="20"/>
        </w:rPr>
        <w:t xml:space="preserve"> </w:t>
      </w:r>
    </w:p>
    <w:p w14:paraId="4C248B8A" w14:textId="77777777" w:rsidR="007F183D" w:rsidRPr="000D6156" w:rsidRDefault="007F183D" w:rsidP="6DFF9363">
      <w:pPr>
        <w:spacing w:after="0" w:line="240" w:lineRule="auto"/>
        <w:ind w:left="-30" w:right="-30"/>
        <w:jc w:val="both"/>
        <w:rPr>
          <w:rFonts w:ascii="Tahoma" w:eastAsia="Tahoma" w:hAnsi="Tahoma" w:cs="Tahoma"/>
          <w:b/>
          <w:bCs/>
          <w:color w:val="008080"/>
          <w:sz w:val="20"/>
          <w:szCs w:val="20"/>
        </w:rPr>
      </w:pPr>
    </w:p>
    <w:p w14:paraId="1CB5B025" w14:textId="77777777" w:rsidR="007F183D" w:rsidRPr="000D6156" w:rsidRDefault="6DFF9363" w:rsidP="6DFF9363">
      <w:pPr>
        <w:spacing w:after="0" w:line="240" w:lineRule="auto"/>
        <w:ind w:left="-30" w:right="-30"/>
        <w:jc w:val="both"/>
        <w:rPr>
          <w:rStyle w:val="Naslov8Znak"/>
          <w:sz w:val="20"/>
          <w:szCs w:val="20"/>
        </w:rPr>
      </w:pPr>
      <w:bookmarkStart w:id="27" w:name="_Toc192695315"/>
      <w:r w:rsidRPr="000D6156">
        <w:rPr>
          <w:rStyle w:val="Naslov8Znak"/>
          <w:sz w:val="20"/>
          <w:szCs w:val="20"/>
        </w:rPr>
        <w:t>PREDVIDENI STROŠKI:</w:t>
      </w:r>
      <w:bookmarkEnd w:id="27"/>
      <w:r w:rsidRPr="000D6156">
        <w:rPr>
          <w:rStyle w:val="Naslov8Znak"/>
          <w:sz w:val="20"/>
          <w:szCs w:val="20"/>
        </w:rPr>
        <w:t xml:space="preserve"> </w:t>
      </w:r>
    </w:p>
    <w:p w14:paraId="73655FAA" w14:textId="32D4FD7D" w:rsidR="2480232E" w:rsidRPr="000D6156" w:rsidRDefault="6DFF9363" w:rsidP="6DFF9363">
      <w:pPr>
        <w:spacing w:after="0" w:line="240" w:lineRule="auto"/>
        <w:ind w:left="-30" w:right="-30"/>
        <w:jc w:val="both"/>
        <w:rPr>
          <w:rFonts w:ascii="Tahoma" w:eastAsia="Tahoma" w:hAnsi="Tahoma" w:cs="Tahoma"/>
          <w:color w:val="000000" w:themeColor="text1"/>
          <w:sz w:val="20"/>
          <w:szCs w:val="20"/>
        </w:rPr>
      </w:pPr>
      <w:r w:rsidRPr="000D6156">
        <w:rPr>
          <w:rFonts w:ascii="Tahoma" w:eastAsia="Tahoma" w:hAnsi="Tahoma" w:cs="Tahoma"/>
          <w:color w:val="000000" w:themeColor="text1"/>
          <w:sz w:val="20"/>
          <w:szCs w:val="20"/>
        </w:rPr>
        <w:t xml:space="preserve">Stroški avtobusnega prevoza in vstopnine v galerijo bodo približno 30 </w:t>
      </w:r>
      <w:r w:rsidR="00455045" w:rsidRPr="000D6156">
        <w:rPr>
          <w:rFonts w:ascii="Tahoma" w:eastAsia="Tahoma" w:hAnsi="Tahoma" w:cs="Tahoma"/>
          <w:color w:val="000000" w:themeColor="text1"/>
          <w:sz w:val="20"/>
          <w:szCs w:val="20"/>
        </w:rPr>
        <w:t>evrov</w:t>
      </w:r>
      <w:r w:rsidRPr="000D6156">
        <w:rPr>
          <w:rFonts w:ascii="Tahoma" w:eastAsia="Tahoma" w:hAnsi="Tahoma" w:cs="Tahoma"/>
          <w:color w:val="000000" w:themeColor="text1"/>
          <w:sz w:val="20"/>
          <w:szCs w:val="20"/>
        </w:rPr>
        <w:t>.</w:t>
      </w:r>
    </w:p>
    <w:p w14:paraId="4D63FD50" w14:textId="28250FB4" w:rsidR="2480232E" w:rsidRPr="000D6156" w:rsidRDefault="2480232E" w:rsidP="2480232E">
      <w:pPr>
        <w:spacing w:after="0" w:line="240" w:lineRule="auto"/>
        <w:ind w:right="2"/>
        <w:rPr>
          <w:rFonts w:ascii="Tahoma" w:hAnsi="Tahoma" w:cs="Tahoma"/>
          <w:sz w:val="20"/>
          <w:szCs w:val="20"/>
        </w:rPr>
      </w:pPr>
    </w:p>
    <w:p w14:paraId="07FCB7E6" w14:textId="77777777" w:rsidR="007F183D" w:rsidRPr="000D6156" w:rsidRDefault="007F183D" w:rsidP="0086262E">
      <w:pPr>
        <w:spacing w:after="0"/>
        <w:rPr>
          <w:rFonts w:ascii="Tahoma" w:hAnsi="Tahoma" w:cs="Tahoma"/>
          <w:sz w:val="20"/>
          <w:szCs w:val="20"/>
          <w:highlight w:val="lightGray"/>
        </w:rPr>
      </w:pPr>
    </w:p>
    <w:p w14:paraId="546BB73A" w14:textId="6B93711B" w:rsidR="000D6156" w:rsidRDefault="000D6156">
      <w:pPr>
        <w:rPr>
          <w:rFonts w:ascii="Tahoma" w:hAnsi="Tahoma" w:cs="Tahoma"/>
          <w:sz w:val="20"/>
          <w:szCs w:val="20"/>
          <w:highlight w:val="lightGray"/>
        </w:rPr>
      </w:pPr>
      <w:r>
        <w:rPr>
          <w:rFonts w:ascii="Tahoma" w:hAnsi="Tahoma" w:cs="Tahoma"/>
          <w:sz w:val="20"/>
          <w:szCs w:val="20"/>
          <w:highlight w:val="lightGray"/>
        </w:rPr>
        <w:br w:type="page"/>
      </w:r>
    </w:p>
    <w:p w14:paraId="1267186A" w14:textId="77777777" w:rsidR="005C35F9" w:rsidRPr="000D6156" w:rsidRDefault="005C35F9" w:rsidP="0086262E">
      <w:pPr>
        <w:spacing w:after="0"/>
        <w:rPr>
          <w:rFonts w:ascii="Tahoma" w:hAnsi="Tahoma" w:cs="Tahoma"/>
          <w:sz w:val="20"/>
          <w:szCs w:val="20"/>
          <w:highlight w:val="lightGray"/>
        </w:rPr>
      </w:pPr>
    </w:p>
    <w:p w14:paraId="14FF0059" w14:textId="203A0DB6" w:rsidR="00AE41DE" w:rsidRPr="000D6156" w:rsidRDefault="001C72B7" w:rsidP="0086262E">
      <w:pPr>
        <w:pStyle w:val="Naslov7"/>
        <w:spacing w:after="0"/>
        <w:rPr>
          <w:rFonts w:ascii="Tahoma" w:hAnsi="Tahoma" w:cs="Tahoma"/>
          <w:sz w:val="20"/>
          <w:szCs w:val="20"/>
        </w:rPr>
      </w:pPr>
      <w:bookmarkStart w:id="28" w:name="_Toc192695316"/>
      <w:r w:rsidRPr="000D6156">
        <w:rPr>
          <w:rFonts w:ascii="Tahoma" w:hAnsi="Tahoma" w:cs="Tahoma"/>
          <w:sz w:val="20"/>
          <w:szCs w:val="20"/>
        </w:rPr>
        <w:t>NEMŠČINA</w:t>
      </w:r>
      <w:bookmarkEnd w:id="28"/>
      <w:r w:rsidRPr="000D6156">
        <w:rPr>
          <w:rFonts w:ascii="Tahoma" w:hAnsi="Tahoma" w:cs="Tahoma"/>
          <w:sz w:val="20"/>
          <w:szCs w:val="20"/>
        </w:rPr>
        <w:t xml:space="preserve"> </w:t>
      </w:r>
    </w:p>
    <w:p w14:paraId="62EBF3C5" w14:textId="77777777" w:rsidR="00AE41DE" w:rsidRPr="000D6156" w:rsidRDefault="00AE41DE">
      <w:pPr>
        <w:spacing w:after="0"/>
        <w:rPr>
          <w:rFonts w:ascii="Tahoma" w:hAnsi="Tahoma" w:cs="Tahoma"/>
          <w:sz w:val="20"/>
          <w:szCs w:val="20"/>
        </w:rPr>
      </w:pPr>
    </w:p>
    <w:p w14:paraId="1D8C3AFE" w14:textId="16DDF2A4" w:rsidR="00AE41DE" w:rsidRPr="000D6156" w:rsidRDefault="4D35B372" w:rsidP="007F183D">
      <w:pPr>
        <w:pStyle w:val="Naslov8"/>
        <w:rPr>
          <w:sz w:val="20"/>
          <w:szCs w:val="20"/>
        </w:rPr>
      </w:pPr>
      <w:bookmarkStart w:id="29" w:name="_Toc192695317"/>
      <w:r w:rsidRPr="000D6156">
        <w:rPr>
          <w:smallCaps/>
          <w:sz w:val="20"/>
          <w:szCs w:val="20"/>
        </w:rPr>
        <w:t>UČITELJICA</w:t>
      </w:r>
      <w:r w:rsidRPr="000D6156">
        <w:rPr>
          <w:sz w:val="20"/>
          <w:szCs w:val="20"/>
        </w:rPr>
        <w:t xml:space="preserve">: </w:t>
      </w:r>
      <w:r w:rsidRPr="000D6156">
        <w:rPr>
          <w:b w:val="0"/>
          <w:bCs w:val="0"/>
          <w:color w:val="auto"/>
          <w:sz w:val="20"/>
          <w:szCs w:val="20"/>
        </w:rPr>
        <w:t>Andreja Rupar Bizovičar</w:t>
      </w:r>
      <w:bookmarkEnd w:id="29"/>
    </w:p>
    <w:p w14:paraId="23D1AD13" w14:textId="5BB24462" w:rsidR="00AE41DE" w:rsidRPr="000D6156" w:rsidRDefault="001C72B7" w:rsidP="007F183D">
      <w:pPr>
        <w:pStyle w:val="Naslov8"/>
        <w:rPr>
          <w:sz w:val="20"/>
          <w:szCs w:val="20"/>
        </w:rPr>
      </w:pPr>
      <w:bookmarkStart w:id="30" w:name="_Toc192695318"/>
      <w:r w:rsidRPr="000D6156">
        <w:rPr>
          <w:smallCaps/>
          <w:sz w:val="20"/>
          <w:szCs w:val="20"/>
        </w:rPr>
        <w:t xml:space="preserve">ŠTEVILO UR: </w:t>
      </w:r>
      <w:r w:rsidRPr="000D6156">
        <w:rPr>
          <w:b w:val="0"/>
          <w:bCs w:val="0"/>
          <w:color w:val="auto"/>
          <w:sz w:val="20"/>
          <w:szCs w:val="20"/>
        </w:rPr>
        <w:t>70 ur, 2 uri tedensko</w:t>
      </w:r>
      <w:bookmarkEnd w:id="30"/>
    </w:p>
    <w:p w14:paraId="0B7D6C08" w14:textId="77777777" w:rsidR="00AE41DE" w:rsidRPr="000D6156" w:rsidRDefault="001C72B7" w:rsidP="007F183D">
      <w:pPr>
        <w:pStyle w:val="Naslov8"/>
        <w:rPr>
          <w:sz w:val="20"/>
          <w:szCs w:val="20"/>
        </w:rPr>
      </w:pPr>
      <w:bookmarkStart w:id="31" w:name="_Toc192695319"/>
      <w:r w:rsidRPr="000D6156">
        <w:rPr>
          <w:sz w:val="20"/>
          <w:szCs w:val="20"/>
        </w:rPr>
        <w:t xml:space="preserve">RAZRED: </w:t>
      </w:r>
      <w:r w:rsidRPr="000D6156">
        <w:rPr>
          <w:b w:val="0"/>
          <w:bCs w:val="0"/>
          <w:color w:val="auto"/>
          <w:sz w:val="20"/>
          <w:szCs w:val="20"/>
        </w:rPr>
        <w:t>8.</w:t>
      </w:r>
      <w:bookmarkEnd w:id="31"/>
    </w:p>
    <w:p w14:paraId="6D98A12B" w14:textId="77777777" w:rsidR="00AE41DE" w:rsidRPr="000D6156" w:rsidRDefault="00AE41DE" w:rsidP="007F183D">
      <w:pPr>
        <w:pStyle w:val="Naslov8"/>
        <w:rPr>
          <w:sz w:val="20"/>
          <w:szCs w:val="20"/>
        </w:rPr>
      </w:pPr>
    </w:p>
    <w:p w14:paraId="65C89FC8" w14:textId="77777777" w:rsidR="00AE41DE" w:rsidRPr="000D6156" w:rsidRDefault="001C72B7" w:rsidP="007F183D">
      <w:pPr>
        <w:pStyle w:val="Naslov8"/>
        <w:rPr>
          <w:sz w:val="20"/>
          <w:szCs w:val="20"/>
        </w:rPr>
      </w:pPr>
      <w:bookmarkStart w:id="32" w:name="_Toc192695320"/>
      <w:r w:rsidRPr="000D6156">
        <w:rPr>
          <w:sz w:val="20"/>
          <w:szCs w:val="20"/>
        </w:rPr>
        <w:t>CILJI:</w:t>
      </w:r>
      <w:bookmarkEnd w:id="32"/>
    </w:p>
    <w:p w14:paraId="47482286" w14:textId="599C82E4" w:rsidR="00AE41DE" w:rsidRPr="000D6156" w:rsidRDefault="008A404A">
      <w:pPr>
        <w:numPr>
          <w:ilvl w:val="0"/>
          <w:numId w:val="20"/>
        </w:numPr>
        <w:spacing w:after="0" w:line="240" w:lineRule="auto"/>
        <w:ind w:hanging="360"/>
        <w:rPr>
          <w:rFonts w:ascii="Tahoma" w:hAnsi="Tahoma" w:cs="Tahoma"/>
          <w:sz w:val="20"/>
          <w:szCs w:val="20"/>
        </w:rPr>
      </w:pPr>
      <w:r w:rsidRPr="000D6156">
        <w:rPr>
          <w:rFonts w:ascii="Tahoma" w:eastAsia="Tahoma" w:hAnsi="Tahoma" w:cs="Tahoma"/>
          <w:sz w:val="20"/>
          <w:szCs w:val="20"/>
        </w:rPr>
        <w:t>U</w:t>
      </w:r>
      <w:r w:rsidR="4D35B372" w:rsidRPr="000D6156">
        <w:rPr>
          <w:rFonts w:ascii="Tahoma" w:eastAsia="Tahoma" w:hAnsi="Tahoma" w:cs="Tahoma"/>
          <w:sz w:val="20"/>
          <w:szCs w:val="20"/>
        </w:rPr>
        <w:t>čenec se na osnovnem nivoju sporazumeva v nemščini</w:t>
      </w:r>
      <w:r w:rsidR="00DA2352" w:rsidRPr="000D6156">
        <w:rPr>
          <w:rFonts w:ascii="Tahoma" w:eastAsia="Tahoma" w:hAnsi="Tahoma" w:cs="Tahoma"/>
          <w:sz w:val="20"/>
          <w:szCs w:val="20"/>
        </w:rPr>
        <w:t>;</w:t>
      </w:r>
    </w:p>
    <w:p w14:paraId="6EF9E4D7" w14:textId="5E2D1B15" w:rsidR="00AE41DE" w:rsidRPr="000D6156" w:rsidRDefault="30585DCB">
      <w:pPr>
        <w:numPr>
          <w:ilvl w:val="0"/>
          <w:numId w:val="20"/>
        </w:numPr>
        <w:spacing w:after="0" w:line="240" w:lineRule="auto"/>
        <w:ind w:hanging="360"/>
        <w:rPr>
          <w:rFonts w:ascii="Tahoma" w:hAnsi="Tahoma" w:cs="Tahoma"/>
          <w:sz w:val="20"/>
          <w:szCs w:val="20"/>
        </w:rPr>
      </w:pPr>
      <w:r w:rsidRPr="000D6156">
        <w:rPr>
          <w:rFonts w:ascii="Tahoma" w:eastAsia="Tahoma" w:hAnsi="Tahoma" w:cs="Tahoma"/>
          <w:sz w:val="20"/>
          <w:szCs w:val="20"/>
        </w:rPr>
        <w:t>sodeluje v pogovoru o vsakodnevnih stvareh</w:t>
      </w:r>
      <w:r w:rsidR="00DA2352" w:rsidRPr="000D6156">
        <w:rPr>
          <w:rFonts w:ascii="Tahoma" w:eastAsia="Tahoma" w:hAnsi="Tahoma" w:cs="Tahoma"/>
          <w:sz w:val="20"/>
          <w:szCs w:val="20"/>
        </w:rPr>
        <w:t>;</w:t>
      </w:r>
    </w:p>
    <w:p w14:paraId="0CFC868C" w14:textId="33F099F5" w:rsidR="00AE41DE" w:rsidRPr="000D6156" w:rsidRDefault="30585DCB">
      <w:pPr>
        <w:numPr>
          <w:ilvl w:val="0"/>
          <w:numId w:val="20"/>
        </w:numPr>
        <w:spacing w:after="0" w:line="240" w:lineRule="auto"/>
        <w:ind w:hanging="360"/>
        <w:rPr>
          <w:rFonts w:ascii="Tahoma" w:hAnsi="Tahoma" w:cs="Tahoma"/>
          <w:sz w:val="20"/>
          <w:szCs w:val="20"/>
        </w:rPr>
      </w:pPr>
      <w:r w:rsidRPr="000D6156">
        <w:rPr>
          <w:rFonts w:ascii="Tahoma" w:eastAsia="Tahoma" w:hAnsi="Tahoma" w:cs="Tahoma"/>
          <w:sz w:val="20"/>
          <w:szCs w:val="20"/>
        </w:rPr>
        <w:t>se pogovarja v nemščini na določene teme (npr. hrana in pijača, hobiji, potovanja, druženja s sovrstniki, šport, zabava, zdravje)</w:t>
      </w:r>
      <w:r w:rsidR="00DA2352" w:rsidRPr="000D6156">
        <w:rPr>
          <w:rFonts w:ascii="Tahoma" w:eastAsia="Tahoma" w:hAnsi="Tahoma" w:cs="Tahoma"/>
          <w:sz w:val="20"/>
          <w:szCs w:val="20"/>
        </w:rPr>
        <w:t>;</w:t>
      </w:r>
    </w:p>
    <w:p w14:paraId="46983509" w14:textId="32A21B50" w:rsidR="00AE41DE" w:rsidRPr="000D6156" w:rsidRDefault="4D35B372">
      <w:pPr>
        <w:numPr>
          <w:ilvl w:val="0"/>
          <w:numId w:val="20"/>
        </w:numPr>
        <w:spacing w:after="0" w:line="240" w:lineRule="auto"/>
        <w:ind w:hanging="360"/>
        <w:rPr>
          <w:rFonts w:ascii="Tahoma" w:hAnsi="Tahoma" w:cs="Tahoma"/>
          <w:sz w:val="20"/>
          <w:szCs w:val="20"/>
        </w:rPr>
      </w:pPr>
      <w:r w:rsidRPr="000D6156">
        <w:rPr>
          <w:rFonts w:ascii="Tahoma" w:eastAsia="Tahoma" w:hAnsi="Tahoma" w:cs="Tahoma"/>
          <w:sz w:val="20"/>
          <w:szCs w:val="20"/>
        </w:rPr>
        <w:t>piše kratka obvestila, sporočila in osebna pisma.</w:t>
      </w:r>
    </w:p>
    <w:p w14:paraId="2946DB82" w14:textId="77777777" w:rsidR="00AE41DE" w:rsidRPr="000D6156" w:rsidRDefault="00AE41DE">
      <w:pPr>
        <w:spacing w:after="0"/>
        <w:rPr>
          <w:rFonts w:ascii="Tahoma" w:hAnsi="Tahoma" w:cs="Tahoma"/>
          <w:sz w:val="20"/>
          <w:szCs w:val="20"/>
        </w:rPr>
      </w:pPr>
    </w:p>
    <w:p w14:paraId="5D425CF8" w14:textId="77777777" w:rsidR="00AE41DE" w:rsidRPr="000D6156" w:rsidRDefault="001C72B7" w:rsidP="007F183D">
      <w:pPr>
        <w:pStyle w:val="Naslov8"/>
        <w:rPr>
          <w:sz w:val="20"/>
          <w:szCs w:val="20"/>
        </w:rPr>
      </w:pPr>
      <w:bookmarkStart w:id="33" w:name="_Toc192695321"/>
      <w:r w:rsidRPr="000D6156">
        <w:rPr>
          <w:sz w:val="20"/>
          <w:szCs w:val="20"/>
        </w:rPr>
        <w:t>PREDSTAVITEV PREDMETA:</w:t>
      </w:r>
      <w:bookmarkEnd w:id="33"/>
    </w:p>
    <w:p w14:paraId="5997CC1D" w14:textId="60F65664" w:rsidR="00AE41DE" w:rsidRPr="000D6156" w:rsidRDefault="001C72B7" w:rsidP="005C35F9">
      <w:pPr>
        <w:spacing w:after="0"/>
        <w:jc w:val="both"/>
        <w:rPr>
          <w:rFonts w:ascii="Tahoma" w:hAnsi="Tahoma" w:cs="Tahoma"/>
          <w:sz w:val="20"/>
          <w:szCs w:val="20"/>
        </w:rPr>
      </w:pPr>
      <w:r w:rsidRPr="000D6156">
        <w:rPr>
          <w:rFonts w:ascii="Tahoma" w:eastAsia="Tahoma" w:hAnsi="Tahoma" w:cs="Tahoma"/>
          <w:i/>
          <w:iCs/>
          <w:sz w:val="20"/>
          <w:szCs w:val="20"/>
        </w:rPr>
        <w:t xml:space="preserve">V času vse intenzivnejšega svetovnega povezovanja ima znanje tujega jezika vedno večji pomen na vseh področjih in znanje nemščine ima zagotovo velike prednosti danes in v prihodnje. </w:t>
      </w:r>
    </w:p>
    <w:p w14:paraId="31AE6A82" w14:textId="77777777" w:rsidR="00AE41DE" w:rsidRPr="000D6156" w:rsidRDefault="1047247B" w:rsidP="005C35F9">
      <w:pPr>
        <w:spacing w:after="0"/>
        <w:jc w:val="both"/>
        <w:rPr>
          <w:rFonts w:ascii="Tahoma" w:eastAsia="Tahoma" w:hAnsi="Tahoma" w:cs="Tahoma"/>
          <w:sz w:val="20"/>
          <w:szCs w:val="20"/>
        </w:rPr>
      </w:pPr>
      <w:r w:rsidRPr="000D6156">
        <w:rPr>
          <w:rFonts w:ascii="Tahoma" w:eastAsia="Tahoma" w:hAnsi="Tahoma" w:cs="Tahoma"/>
          <w:sz w:val="20"/>
          <w:szCs w:val="20"/>
        </w:rPr>
        <w:t xml:space="preserve">Za učenca, ki je v </w:t>
      </w:r>
      <w:r w:rsidRPr="000D6156">
        <w:rPr>
          <w:rFonts w:ascii="Tahoma" w:eastAsia="Tahoma" w:hAnsi="Tahoma" w:cs="Tahoma"/>
          <w:sz w:val="20"/>
          <w:szCs w:val="20"/>
          <w:u w:val="single"/>
        </w:rPr>
        <w:t>7. razredu izbral nemščino, je zelo smotrno, da jo izbere tudi v 8. in 9. razredu</w:t>
      </w:r>
      <w:r w:rsidRPr="000D6156">
        <w:rPr>
          <w:rFonts w:ascii="Tahoma" w:eastAsia="Tahoma" w:hAnsi="Tahoma" w:cs="Tahoma"/>
          <w:sz w:val="20"/>
          <w:szCs w:val="20"/>
        </w:rPr>
        <w:t>. Po treh (oz. šestih) letih učenja nemščine na osnovni šoli l</w:t>
      </w:r>
      <w:r w:rsidRPr="000D6156">
        <w:rPr>
          <w:rFonts w:ascii="Tahoma" w:eastAsia="Tahoma" w:hAnsi="Tahoma" w:cs="Tahoma"/>
          <w:sz w:val="20"/>
          <w:szCs w:val="20"/>
          <w:u w:val="single"/>
        </w:rPr>
        <w:t>ahko učenci na srednji šoli nadaljujejo z učenjem nemščine po modulu B</w:t>
      </w:r>
      <w:r w:rsidRPr="000D6156">
        <w:rPr>
          <w:rFonts w:ascii="Tahoma" w:eastAsia="Tahoma" w:hAnsi="Tahoma" w:cs="Tahoma"/>
          <w:sz w:val="20"/>
          <w:szCs w:val="20"/>
        </w:rPr>
        <w:t>, to je nadaljevalni tuji jezik.</w:t>
      </w:r>
    </w:p>
    <w:p w14:paraId="110FFD37" w14:textId="77777777" w:rsidR="00AE41DE" w:rsidRPr="000D6156" w:rsidRDefault="00AE41DE">
      <w:pPr>
        <w:spacing w:after="0"/>
        <w:rPr>
          <w:rFonts w:ascii="Tahoma" w:hAnsi="Tahoma" w:cs="Tahoma"/>
          <w:sz w:val="20"/>
          <w:szCs w:val="20"/>
        </w:rPr>
      </w:pPr>
    </w:p>
    <w:p w14:paraId="212E5E61" w14:textId="77777777" w:rsidR="00AE41DE" w:rsidRPr="000D6156" w:rsidRDefault="001C72B7">
      <w:pPr>
        <w:spacing w:after="0"/>
        <w:rPr>
          <w:rFonts w:ascii="Tahoma" w:eastAsia="Tahoma" w:hAnsi="Tahoma" w:cs="Tahoma"/>
          <w:b/>
          <w:sz w:val="20"/>
          <w:szCs w:val="20"/>
        </w:rPr>
      </w:pPr>
      <w:r w:rsidRPr="000D6156">
        <w:rPr>
          <w:rFonts w:ascii="Tahoma" w:eastAsia="Tahoma" w:hAnsi="Tahoma" w:cs="Tahoma"/>
          <w:b/>
          <w:sz w:val="20"/>
          <w:szCs w:val="20"/>
        </w:rPr>
        <w:t>Zakaj naj bi izbral nemščino?</w:t>
      </w:r>
    </w:p>
    <w:p w14:paraId="4BD2932D" w14:textId="6270BBDD" w:rsidR="00AE41DE" w:rsidRPr="000D6156" w:rsidRDefault="4D35B372" w:rsidP="00091CB3">
      <w:pPr>
        <w:numPr>
          <w:ilvl w:val="0"/>
          <w:numId w:val="19"/>
        </w:numPr>
        <w:spacing w:after="0"/>
        <w:ind w:left="284" w:hanging="284"/>
        <w:rPr>
          <w:rFonts w:ascii="Tahoma" w:hAnsi="Tahoma" w:cs="Tahoma"/>
          <w:sz w:val="20"/>
          <w:szCs w:val="20"/>
        </w:rPr>
      </w:pPr>
      <w:r w:rsidRPr="000D6156">
        <w:rPr>
          <w:rFonts w:ascii="Tahoma" w:eastAsia="Tahoma" w:hAnsi="Tahoma" w:cs="Tahoma"/>
          <w:sz w:val="20"/>
          <w:szCs w:val="20"/>
          <w:u w:val="single"/>
        </w:rPr>
        <w:t>Ker je učenje nemščine odlična naložba, ki se bo prej ali slej obrestovala;</w:t>
      </w:r>
    </w:p>
    <w:p w14:paraId="288C9829" w14:textId="21E50306" w:rsidR="00AE41DE" w:rsidRPr="000D6156" w:rsidRDefault="30585DCB">
      <w:pPr>
        <w:numPr>
          <w:ilvl w:val="0"/>
          <w:numId w:val="19"/>
        </w:numPr>
        <w:spacing w:after="0"/>
        <w:ind w:left="284" w:hanging="284"/>
        <w:rPr>
          <w:rFonts w:ascii="Tahoma" w:hAnsi="Tahoma" w:cs="Tahoma"/>
          <w:sz w:val="20"/>
          <w:szCs w:val="20"/>
        </w:rPr>
      </w:pPr>
      <w:r w:rsidRPr="000D6156">
        <w:rPr>
          <w:rFonts w:ascii="Tahoma" w:eastAsia="Tahoma" w:hAnsi="Tahoma" w:cs="Tahoma"/>
          <w:sz w:val="20"/>
          <w:szCs w:val="20"/>
        </w:rPr>
        <w:t>ker je znanje tujih jezikov zelo pomembno: »Več jezikov znaš, več veljaš.«;</w:t>
      </w:r>
    </w:p>
    <w:p w14:paraId="04F583BC" w14:textId="763A1A81" w:rsidR="00AE41DE" w:rsidRPr="000D6156" w:rsidRDefault="1047247B">
      <w:pPr>
        <w:numPr>
          <w:ilvl w:val="0"/>
          <w:numId w:val="19"/>
        </w:numPr>
        <w:spacing w:after="0"/>
        <w:ind w:left="284" w:hanging="284"/>
        <w:rPr>
          <w:rFonts w:ascii="Tahoma" w:hAnsi="Tahoma" w:cs="Tahoma"/>
          <w:sz w:val="20"/>
          <w:szCs w:val="20"/>
        </w:rPr>
      </w:pPr>
      <w:r w:rsidRPr="000D6156">
        <w:rPr>
          <w:rFonts w:ascii="Tahoma" w:eastAsia="Tahoma" w:hAnsi="Tahoma" w:cs="Tahoma"/>
          <w:sz w:val="20"/>
          <w:szCs w:val="20"/>
        </w:rPr>
        <w:t>ker jo lahko po samo uri vožnje uporabim v praksi (v trgovinah, na ulici, na smučanju ...);</w:t>
      </w:r>
    </w:p>
    <w:p w14:paraId="0F30121E" w14:textId="309C55A5" w:rsidR="00AE41DE" w:rsidRPr="000D6156" w:rsidRDefault="30585DCB">
      <w:pPr>
        <w:numPr>
          <w:ilvl w:val="0"/>
          <w:numId w:val="19"/>
        </w:numPr>
        <w:spacing w:after="0"/>
        <w:ind w:left="284" w:hanging="284"/>
        <w:rPr>
          <w:rFonts w:ascii="Tahoma" w:hAnsi="Tahoma" w:cs="Tahoma"/>
          <w:sz w:val="20"/>
          <w:szCs w:val="20"/>
        </w:rPr>
      </w:pPr>
      <w:r w:rsidRPr="000D6156">
        <w:rPr>
          <w:rFonts w:ascii="Tahoma" w:eastAsia="Tahoma" w:hAnsi="Tahoma" w:cs="Tahoma"/>
          <w:sz w:val="20"/>
          <w:szCs w:val="20"/>
        </w:rPr>
        <w:t>ker Nemčija in Avstrija s</w:t>
      </w:r>
      <w:r w:rsidR="008A404A" w:rsidRPr="000D6156">
        <w:rPr>
          <w:rFonts w:ascii="Tahoma" w:eastAsia="Tahoma" w:hAnsi="Tahoma" w:cs="Tahoma"/>
          <w:sz w:val="20"/>
          <w:szCs w:val="20"/>
        </w:rPr>
        <w:t>odita</w:t>
      </w:r>
      <w:r w:rsidRPr="000D6156">
        <w:rPr>
          <w:rFonts w:ascii="Tahoma" w:eastAsia="Tahoma" w:hAnsi="Tahoma" w:cs="Tahoma"/>
          <w:sz w:val="20"/>
          <w:szCs w:val="20"/>
        </w:rPr>
        <w:t xml:space="preserve"> med naše najpomembnejše gospodarske partnerice in bom </w:t>
      </w:r>
      <w:r w:rsidR="008A404A" w:rsidRPr="000D6156">
        <w:rPr>
          <w:rFonts w:ascii="Tahoma" w:eastAsia="Tahoma" w:hAnsi="Tahoma" w:cs="Tahoma"/>
          <w:sz w:val="20"/>
          <w:szCs w:val="20"/>
        </w:rPr>
        <w:t xml:space="preserve">mogoče </w:t>
      </w:r>
      <w:r w:rsidRPr="000D6156">
        <w:rPr>
          <w:rFonts w:ascii="Tahoma" w:eastAsia="Tahoma" w:hAnsi="Tahoma" w:cs="Tahoma"/>
          <w:sz w:val="20"/>
          <w:szCs w:val="20"/>
        </w:rPr>
        <w:t xml:space="preserve">nekoč mogoče študiral ali dobil službo </w:t>
      </w:r>
      <w:r w:rsidR="00DA2352" w:rsidRPr="000D6156">
        <w:rPr>
          <w:rFonts w:ascii="Tahoma" w:eastAsia="Tahoma" w:hAnsi="Tahoma" w:cs="Tahoma"/>
          <w:sz w:val="20"/>
          <w:szCs w:val="20"/>
        </w:rPr>
        <w:t>v teh dveh državah</w:t>
      </w:r>
      <w:r w:rsidRPr="000D6156">
        <w:rPr>
          <w:rFonts w:ascii="Tahoma" w:eastAsia="Tahoma" w:hAnsi="Tahoma" w:cs="Tahoma"/>
          <w:sz w:val="20"/>
          <w:szCs w:val="20"/>
        </w:rPr>
        <w:t>;</w:t>
      </w:r>
    </w:p>
    <w:p w14:paraId="305FBFED" w14:textId="5FF50950" w:rsidR="00AE41DE" w:rsidRPr="000D6156" w:rsidRDefault="4D35B372">
      <w:pPr>
        <w:numPr>
          <w:ilvl w:val="0"/>
          <w:numId w:val="19"/>
        </w:numPr>
        <w:spacing w:after="0"/>
        <w:ind w:left="284" w:hanging="284"/>
        <w:rPr>
          <w:rFonts w:ascii="Tahoma" w:hAnsi="Tahoma" w:cs="Tahoma"/>
          <w:sz w:val="20"/>
          <w:szCs w:val="20"/>
        </w:rPr>
      </w:pPr>
      <w:r w:rsidRPr="000D6156">
        <w:rPr>
          <w:rFonts w:ascii="Tahoma" w:eastAsia="Tahoma" w:hAnsi="Tahoma" w:cs="Tahoma"/>
          <w:sz w:val="20"/>
          <w:szCs w:val="20"/>
        </w:rPr>
        <w:t>ker ne bo treba plačevati jezikovne šole, če se bom želel naučiti še enega jezika.</w:t>
      </w:r>
    </w:p>
    <w:p w14:paraId="6B699379" w14:textId="77777777" w:rsidR="00AE41DE" w:rsidRPr="000D6156" w:rsidRDefault="00AE41DE">
      <w:pPr>
        <w:spacing w:after="0"/>
        <w:rPr>
          <w:rFonts w:ascii="Tahoma" w:hAnsi="Tahoma" w:cs="Tahoma"/>
          <w:sz w:val="20"/>
          <w:szCs w:val="20"/>
        </w:rPr>
      </w:pPr>
    </w:p>
    <w:p w14:paraId="37D584AB" w14:textId="77777777" w:rsidR="00AE41DE" w:rsidRPr="000D6156" w:rsidRDefault="001C72B7" w:rsidP="005C35F9">
      <w:pPr>
        <w:spacing w:after="0"/>
        <w:jc w:val="both"/>
        <w:rPr>
          <w:rFonts w:ascii="Tahoma" w:hAnsi="Tahoma" w:cs="Tahoma"/>
          <w:sz w:val="20"/>
          <w:szCs w:val="20"/>
        </w:rPr>
      </w:pPr>
      <w:r w:rsidRPr="000D6156">
        <w:rPr>
          <w:rFonts w:ascii="Tahoma" w:eastAsia="Tahoma" w:hAnsi="Tahoma" w:cs="Tahoma"/>
          <w:sz w:val="20"/>
          <w:szCs w:val="20"/>
        </w:rPr>
        <w:t xml:space="preserve">Učenci boste jezik spoznali na vseh ravneh: bralni, slušni, pisni ter govorni. Uporabljali bomo </w:t>
      </w:r>
      <w:r w:rsidRPr="000D6156">
        <w:rPr>
          <w:rFonts w:ascii="Tahoma" w:eastAsia="Tahoma" w:hAnsi="Tahoma" w:cs="Tahoma"/>
          <w:sz w:val="20"/>
          <w:szCs w:val="20"/>
          <w:u w:val="single"/>
        </w:rPr>
        <w:t>elektronski učbenik Nemščina 8.</w:t>
      </w:r>
      <w:r w:rsidRPr="000D6156">
        <w:rPr>
          <w:rFonts w:ascii="Tahoma" w:eastAsia="Tahoma" w:hAnsi="Tahoma" w:cs="Tahoma"/>
          <w:sz w:val="20"/>
          <w:szCs w:val="20"/>
        </w:rPr>
        <w:t xml:space="preserve"> </w:t>
      </w:r>
    </w:p>
    <w:p w14:paraId="424D5D31" w14:textId="7E198979" w:rsidR="00AE41DE" w:rsidRPr="000D6156" w:rsidRDefault="4D35B372" w:rsidP="005C35F9">
      <w:pPr>
        <w:spacing w:after="0"/>
        <w:jc w:val="both"/>
        <w:rPr>
          <w:rFonts w:ascii="Tahoma" w:eastAsia="Tahoma" w:hAnsi="Tahoma" w:cs="Tahoma"/>
          <w:sz w:val="20"/>
          <w:szCs w:val="20"/>
        </w:rPr>
      </w:pPr>
      <w:r w:rsidRPr="000D6156">
        <w:rPr>
          <w:rFonts w:ascii="Tahoma" w:eastAsia="Tahoma" w:hAnsi="Tahoma" w:cs="Tahoma"/>
          <w:sz w:val="20"/>
          <w:szCs w:val="20"/>
        </w:rPr>
        <w:t xml:space="preserve">Teme, ki jih bomo obravnavali, so raznovrstne: hrana in pijača, prosti čas in šport, telo in zdravje. Trudila se bom, da bo </w:t>
      </w:r>
      <w:r w:rsidRPr="000D6156">
        <w:rPr>
          <w:rFonts w:ascii="Tahoma" w:eastAsia="Tahoma" w:hAnsi="Tahoma" w:cs="Tahoma"/>
          <w:sz w:val="20"/>
          <w:szCs w:val="20"/>
          <w:u w:val="single"/>
        </w:rPr>
        <w:t>vsak učenec doživel uspeh</w:t>
      </w:r>
      <w:r w:rsidRPr="000D6156">
        <w:rPr>
          <w:rFonts w:ascii="Tahoma" w:eastAsia="Tahoma" w:hAnsi="Tahoma" w:cs="Tahoma"/>
          <w:sz w:val="20"/>
          <w:szCs w:val="20"/>
        </w:rPr>
        <w:t>, nadgradil veselje do učenja jezika. Učili se bomo v prijetnem delovnem ozračju, razvijali sposobnost samostojnega učenja in logičnega sklepanja.</w:t>
      </w:r>
    </w:p>
    <w:p w14:paraId="5843A4BE" w14:textId="77777777" w:rsidR="005C35F9" w:rsidRPr="000D6156" w:rsidRDefault="005C35F9" w:rsidP="005C35F9">
      <w:pPr>
        <w:spacing w:after="0"/>
        <w:jc w:val="both"/>
        <w:rPr>
          <w:rFonts w:ascii="Tahoma" w:hAnsi="Tahoma" w:cs="Tahoma"/>
          <w:sz w:val="20"/>
          <w:szCs w:val="20"/>
        </w:rPr>
      </w:pPr>
    </w:p>
    <w:p w14:paraId="07F5E973" w14:textId="77777777" w:rsidR="00AE41DE" w:rsidRPr="000D6156" w:rsidRDefault="001C72B7" w:rsidP="007F183D">
      <w:pPr>
        <w:pStyle w:val="Naslov8"/>
        <w:rPr>
          <w:sz w:val="20"/>
          <w:szCs w:val="20"/>
        </w:rPr>
      </w:pPr>
      <w:bookmarkStart w:id="34" w:name="_Toc192695322"/>
      <w:r w:rsidRPr="000D6156">
        <w:rPr>
          <w:sz w:val="20"/>
          <w:szCs w:val="20"/>
        </w:rPr>
        <w:t>NAČIN OCENJEVANJA:</w:t>
      </w:r>
      <w:bookmarkEnd w:id="34"/>
    </w:p>
    <w:p w14:paraId="3D4DBCFB" w14:textId="76209514" w:rsidR="00AE41DE" w:rsidRPr="000D6156" w:rsidRDefault="4D35B372" w:rsidP="005C35F9">
      <w:pPr>
        <w:spacing w:after="0"/>
        <w:jc w:val="both"/>
        <w:rPr>
          <w:rFonts w:ascii="Tahoma" w:hAnsi="Tahoma" w:cs="Tahoma"/>
          <w:sz w:val="20"/>
          <w:szCs w:val="20"/>
        </w:rPr>
      </w:pPr>
      <w:r w:rsidRPr="000D6156">
        <w:rPr>
          <w:rFonts w:ascii="Tahoma" w:eastAsia="Tahoma" w:hAnsi="Tahoma" w:cs="Tahoma"/>
          <w:sz w:val="20"/>
          <w:szCs w:val="20"/>
        </w:rPr>
        <w:t xml:space="preserve">V vsaki konferenci boste učenci dobili eno pisno oceno ter najmanj eno ustno. Oba načina ocenjevanja znanja bosta </w:t>
      </w:r>
      <w:r w:rsidRPr="000D6156">
        <w:rPr>
          <w:rFonts w:ascii="Tahoma" w:eastAsia="Tahoma" w:hAnsi="Tahoma" w:cs="Tahoma"/>
          <w:sz w:val="20"/>
          <w:szCs w:val="20"/>
          <w:u w:val="single"/>
        </w:rPr>
        <w:t>napovedana</w:t>
      </w:r>
      <w:r w:rsidRPr="000D6156">
        <w:rPr>
          <w:rFonts w:ascii="Tahoma" w:eastAsia="Tahoma" w:hAnsi="Tahoma" w:cs="Tahoma"/>
          <w:sz w:val="20"/>
          <w:szCs w:val="20"/>
        </w:rPr>
        <w:t>. Ocene učenci pridobite še na druge načine: sodelovanje pri nemški bralni znački, kratki govorni nastopi, lasten izdelek ali predstavitev ...</w:t>
      </w:r>
    </w:p>
    <w:p w14:paraId="3FE9F23F" w14:textId="77777777" w:rsidR="00AE41DE" w:rsidRPr="000D6156" w:rsidRDefault="00AE41DE">
      <w:pPr>
        <w:spacing w:after="0"/>
        <w:rPr>
          <w:rFonts w:ascii="Tahoma" w:hAnsi="Tahoma" w:cs="Tahoma"/>
          <w:sz w:val="20"/>
          <w:szCs w:val="20"/>
        </w:rPr>
      </w:pPr>
    </w:p>
    <w:p w14:paraId="5C58BB3E" w14:textId="77777777" w:rsidR="007F183D" w:rsidRPr="000D6156" w:rsidRDefault="4D35B372" w:rsidP="007F183D">
      <w:pPr>
        <w:pStyle w:val="Naslov8"/>
        <w:rPr>
          <w:rFonts w:eastAsia="Arial"/>
          <w:sz w:val="20"/>
          <w:szCs w:val="20"/>
        </w:rPr>
      </w:pPr>
      <w:bookmarkStart w:id="35" w:name="_Toc192695323"/>
      <w:r w:rsidRPr="000D6156">
        <w:rPr>
          <w:sz w:val="20"/>
          <w:szCs w:val="20"/>
        </w:rPr>
        <w:t>EKSKURZIJA IN PREDVIDENI STROŠKI:</w:t>
      </w:r>
      <w:bookmarkEnd w:id="35"/>
      <w:r w:rsidRPr="000D6156">
        <w:rPr>
          <w:rFonts w:eastAsia="Arial"/>
          <w:sz w:val="20"/>
          <w:szCs w:val="20"/>
        </w:rPr>
        <w:t xml:space="preserve"> </w:t>
      </w:r>
    </w:p>
    <w:p w14:paraId="1AE84A67" w14:textId="55127E43" w:rsidR="00AE41DE" w:rsidRPr="000D6156" w:rsidRDefault="4D35B372" w:rsidP="005C35F9">
      <w:pPr>
        <w:spacing w:after="0"/>
        <w:jc w:val="both"/>
        <w:rPr>
          <w:rFonts w:ascii="Tahoma" w:eastAsia="Arial" w:hAnsi="Tahoma" w:cs="Tahoma"/>
          <w:sz w:val="20"/>
          <w:szCs w:val="20"/>
        </w:rPr>
      </w:pPr>
      <w:r w:rsidRPr="000D6156">
        <w:rPr>
          <w:rFonts w:ascii="Tahoma" w:eastAsia="Arial" w:hAnsi="Tahoma" w:cs="Tahoma"/>
          <w:sz w:val="20"/>
          <w:szCs w:val="20"/>
        </w:rPr>
        <w:t xml:space="preserve">V okviru medobčinskega projekta </w:t>
      </w:r>
      <w:r w:rsidRPr="000D6156">
        <w:rPr>
          <w:rFonts w:ascii="Tahoma" w:eastAsia="Arial" w:hAnsi="Tahoma" w:cs="Tahoma"/>
          <w:i/>
          <w:iCs/>
          <w:sz w:val="20"/>
          <w:szCs w:val="20"/>
        </w:rPr>
        <w:t>S</w:t>
      </w:r>
      <w:r w:rsidR="00DA2352" w:rsidRPr="000D6156">
        <w:rPr>
          <w:rFonts w:ascii="Tahoma" w:eastAsia="Arial" w:hAnsi="Tahoma" w:cs="Tahoma"/>
          <w:i/>
          <w:iCs/>
          <w:sz w:val="20"/>
          <w:szCs w:val="20"/>
        </w:rPr>
        <w:t>poznavajmo nemško govoreče dežele</w:t>
      </w:r>
      <w:r w:rsidRPr="000D6156">
        <w:rPr>
          <w:rFonts w:ascii="Tahoma" w:eastAsia="Arial" w:hAnsi="Tahoma" w:cs="Tahoma"/>
          <w:sz w:val="20"/>
          <w:szCs w:val="20"/>
        </w:rPr>
        <w:t xml:space="preserve"> bomo obiskali </w:t>
      </w:r>
      <w:r w:rsidRPr="000D6156">
        <w:rPr>
          <w:rFonts w:ascii="Tahoma" w:eastAsia="Arial" w:hAnsi="Tahoma" w:cs="Tahoma"/>
          <w:sz w:val="20"/>
          <w:szCs w:val="20"/>
          <w:u w:val="single"/>
        </w:rPr>
        <w:t>Dunaj</w:t>
      </w:r>
      <w:r w:rsidRPr="000D6156">
        <w:rPr>
          <w:rFonts w:ascii="Tahoma" w:eastAsia="Arial" w:hAnsi="Tahoma" w:cs="Tahoma"/>
          <w:sz w:val="20"/>
          <w:szCs w:val="20"/>
        </w:rPr>
        <w:t xml:space="preserve"> (stroški predvidoma </w:t>
      </w:r>
      <w:r w:rsidR="000046C3" w:rsidRPr="000D6156">
        <w:rPr>
          <w:rFonts w:ascii="Tahoma" w:eastAsia="Arial" w:hAnsi="Tahoma" w:cs="Tahoma"/>
          <w:sz w:val="20"/>
          <w:szCs w:val="20"/>
        </w:rPr>
        <w:t xml:space="preserve">znašajo </w:t>
      </w:r>
      <w:r w:rsidRPr="000D6156">
        <w:rPr>
          <w:rFonts w:ascii="Tahoma" w:eastAsia="Arial" w:hAnsi="Tahoma" w:cs="Tahoma"/>
          <w:sz w:val="20"/>
          <w:szCs w:val="20"/>
        </w:rPr>
        <w:t xml:space="preserve">80 </w:t>
      </w:r>
      <w:r w:rsidR="00455045" w:rsidRPr="000D6156">
        <w:rPr>
          <w:rFonts w:ascii="Tahoma" w:eastAsia="Arial" w:hAnsi="Tahoma" w:cs="Tahoma"/>
          <w:sz w:val="20"/>
          <w:szCs w:val="20"/>
        </w:rPr>
        <w:t>evrov</w:t>
      </w:r>
      <w:r w:rsidRPr="000D6156">
        <w:rPr>
          <w:rFonts w:ascii="Tahoma" w:eastAsia="Arial" w:hAnsi="Tahoma" w:cs="Tahoma"/>
          <w:sz w:val="20"/>
          <w:szCs w:val="20"/>
        </w:rPr>
        <w:t>). Ekskurzija ni obvezna.</w:t>
      </w:r>
    </w:p>
    <w:p w14:paraId="1F72F646" w14:textId="77777777" w:rsidR="00AE41DE" w:rsidRPr="000D6156" w:rsidRDefault="00AE41DE">
      <w:pPr>
        <w:rPr>
          <w:rFonts w:ascii="Tahoma" w:hAnsi="Tahoma" w:cs="Tahoma"/>
          <w:sz w:val="20"/>
          <w:szCs w:val="20"/>
        </w:rPr>
      </w:pPr>
    </w:p>
    <w:p w14:paraId="331AE4EA" w14:textId="29590827" w:rsidR="3D5ADE77" w:rsidRPr="000D6156" w:rsidRDefault="3D5ADE77">
      <w:pPr>
        <w:rPr>
          <w:rFonts w:ascii="Tahoma" w:hAnsi="Tahoma" w:cs="Tahoma"/>
          <w:sz w:val="20"/>
          <w:szCs w:val="20"/>
        </w:rPr>
      </w:pPr>
      <w:r w:rsidRPr="000D6156">
        <w:rPr>
          <w:rFonts w:ascii="Tahoma" w:hAnsi="Tahoma" w:cs="Tahoma"/>
          <w:sz w:val="20"/>
          <w:szCs w:val="20"/>
        </w:rPr>
        <w:br w:type="page"/>
      </w:r>
    </w:p>
    <w:p w14:paraId="3F131374" w14:textId="77777777" w:rsidR="007F183D" w:rsidRPr="000D6156" w:rsidRDefault="007F183D">
      <w:pPr>
        <w:pStyle w:val="Naslov1"/>
        <w:rPr>
          <w:rFonts w:ascii="Tahoma" w:hAnsi="Tahoma" w:cs="Tahoma"/>
          <w:sz w:val="20"/>
          <w:szCs w:val="20"/>
          <w:highlight w:val="lightGray"/>
        </w:rPr>
      </w:pPr>
      <w:bookmarkStart w:id="36" w:name="26in1rg"/>
      <w:bookmarkEnd w:id="36"/>
    </w:p>
    <w:p w14:paraId="192729D7" w14:textId="4B9BAFDE" w:rsidR="00AE41DE" w:rsidRPr="000D6156" w:rsidRDefault="001C72B7" w:rsidP="007F183D">
      <w:pPr>
        <w:pStyle w:val="Naslov7"/>
        <w:rPr>
          <w:rFonts w:ascii="Tahoma" w:hAnsi="Tahoma" w:cs="Tahoma"/>
          <w:sz w:val="20"/>
          <w:szCs w:val="20"/>
        </w:rPr>
      </w:pPr>
      <w:bookmarkStart w:id="37" w:name="_Toc192695324"/>
      <w:r w:rsidRPr="000D6156">
        <w:rPr>
          <w:rFonts w:ascii="Tahoma" w:hAnsi="Tahoma" w:cs="Tahoma"/>
          <w:sz w:val="20"/>
          <w:szCs w:val="20"/>
        </w:rPr>
        <w:t xml:space="preserve">RAČUNALNIŠTVO </w:t>
      </w:r>
      <w:r w:rsidR="008A404A" w:rsidRPr="000D6156">
        <w:rPr>
          <w:rFonts w:ascii="Tahoma" w:hAnsi="Tahoma" w:cs="Tahoma"/>
          <w:sz w:val="20"/>
          <w:szCs w:val="20"/>
        </w:rPr>
        <w:t>–</w:t>
      </w:r>
      <w:r w:rsidRPr="000D6156">
        <w:rPr>
          <w:rFonts w:ascii="Tahoma" w:hAnsi="Tahoma" w:cs="Tahoma"/>
          <w:sz w:val="20"/>
          <w:szCs w:val="20"/>
        </w:rPr>
        <w:t xml:space="preserve"> MULTIMEDIJA</w:t>
      </w:r>
      <w:bookmarkEnd w:id="37"/>
      <w:r w:rsidR="008A404A" w:rsidRPr="000D6156">
        <w:rPr>
          <w:rFonts w:ascii="Tahoma" w:hAnsi="Tahoma" w:cs="Tahoma"/>
          <w:sz w:val="20"/>
          <w:szCs w:val="20"/>
        </w:rPr>
        <w:t xml:space="preserve"> </w:t>
      </w:r>
      <w:r w:rsidRPr="000D6156">
        <w:rPr>
          <w:rFonts w:ascii="Tahoma" w:hAnsi="Tahoma" w:cs="Tahoma"/>
          <w:sz w:val="20"/>
          <w:szCs w:val="20"/>
        </w:rPr>
        <w:t xml:space="preserve"> </w:t>
      </w:r>
    </w:p>
    <w:p w14:paraId="7869AA64" w14:textId="1B83BE27" w:rsidR="00AE41DE" w:rsidRPr="000D6156" w:rsidRDefault="001C72B7" w:rsidP="007F183D">
      <w:pPr>
        <w:pStyle w:val="Naslov8"/>
        <w:rPr>
          <w:sz w:val="20"/>
          <w:szCs w:val="20"/>
        </w:rPr>
      </w:pPr>
      <w:bookmarkStart w:id="38" w:name="_Toc192695325"/>
      <w:r w:rsidRPr="000D6156">
        <w:rPr>
          <w:sz w:val="20"/>
          <w:szCs w:val="20"/>
        </w:rPr>
        <w:t xml:space="preserve">UČITELJ: </w:t>
      </w:r>
      <w:r w:rsidR="5DCB1764" w:rsidRPr="000D6156">
        <w:rPr>
          <w:b w:val="0"/>
          <w:bCs w:val="0"/>
          <w:color w:val="auto"/>
          <w:sz w:val="20"/>
          <w:szCs w:val="20"/>
        </w:rPr>
        <w:t>Tomaž Meglič</w:t>
      </w:r>
      <w:bookmarkEnd w:id="38"/>
    </w:p>
    <w:p w14:paraId="78195BEA" w14:textId="77777777" w:rsidR="00AE41DE" w:rsidRPr="000D6156" w:rsidRDefault="001C72B7" w:rsidP="007F183D">
      <w:pPr>
        <w:pStyle w:val="Naslov8"/>
        <w:rPr>
          <w:b w:val="0"/>
          <w:bCs w:val="0"/>
          <w:color w:val="auto"/>
          <w:sz w:val="20"/>
          <w:szCs w:val="20"/>
        </w:rPr>
      </w:pPr>
      <w:bookmarkStart w:id="39" w:name="_Toc192695326"/>
      <w:r w:rsidRPr="000D6156">
        <w:rPr>
          <w:sz w:val="20"/>
          <w:szCs w:val="20"/>
        </w:rPr>
        <w:t xml:space="preserve">ŠTEVILO UR: </w:t>
      </w:r>
      <w:r w:rsidRPr="000D6156">
        <w:rPr>
          <w:b w:val="0"/>
          <w:bCs w:val="0"/>
          <w:color w:val="auto"/>
          <w:sz w:val="20"/>
          <w:szCs w:val="20"/>
        </w:rPr>
        <w:t>35 ur letno, fleksibilno (2 uri na 14 dni)</w:t>
      </w:r>
      <w:bookmarkEnd w:id="39"/>
      <w:r w:rsidRPr="000D6156">
        <w:rPr>
          <w:b w:val="0"/>
          <w:bCs w:val="0"/>
          <w:color w:val="auto"/>
          <w:sz w:val="20"/>
          <w:szCs w:val="20"/>
        </w:rPr>
        <w:t xml:space="preserve"> </w:t>
      </w:r>
    </w:p>
    <w:p w14:paraId="3CAEF48B" w14:textId="77777777" w:rsidR="00AE41DE" w:rsidRPr="000D6156" w:rsidRDefault="001C72B7" w:rsidP="007F183D">
      <w:pPr>
        <w:pStyle w:val="Naslov8"/>
        <w:rPr>
          <w:sz w:val="20"/>
          <w:szCs w:val="20"/>
        </w:rPr>
      </w:pPr>
      <w:bookmarkStart w:id="40" w:name="_Toc192695327"/>
      <w:r w:rsidRPr="000D6156">
        <w:rPr>
          <w:sz w:val="20"/>
          <w:szCs w:val="20"/>
        </w:rPr>
        <w:t>RAZRED:</w:t>
      </w:r>
      <w:r w:rsidRPr="000D6156">
        <w:rPr>
          <w:b w:val="0"/>
          <w:bCs w:val="0"/>
          <w:color w:val="auto"/>
          <w:sz w:val="20"/>
          <w:szCs w:val="20"/>
        </w:rPr>
        <w:t xml:space="preserve"> 8.</w:t>
      </w:r>
      <w:bookmarkEnd w:id="40"/>
      <w:r w:rsidRPr="000D6156">
        <w:rPr>
          <w:sz w:val="20"/>
          <w:szCs w:val="20"/>
        </w:rPr>
        <w:t xml:space="preserve"> </w:t>
      </w:r>
    </w:p>
    <w:p w14:paraId="0EA41FF5" w14:textId="77777777" w:rsidR="007F183D" w:rsidRPr="000D6156" w:rsidRDefault="007F183D" w:rsidP="007F183D">
      <w:pPr>
        <w:pStyle w:val="Naslov8"/>
        <w:rPr>
          <w:sz w:val="20"/>
          <w:szCs w:val="20"/>
        </w:rPr>
      </w:pPr>
    </w:p>
    <w:p w14:paraId="08CE6F91" w14:textId="496ABF2A" w:rsidR="00AE41DE" w:rsidRPr="000D6156" w:rsidRDefault="001C72B7" w:rsidP="007F183D">
      <w:pPr>
        <w:pStyle w:val="Naslov8"/>
        <w:rPr>
          <w:sz w:val="20"/>
          <w:szCs w:val="20"/>
        </w:rPr>
      </w:pPr>
      <w:bookmarkStart w:id="41" w:name="_Toc192695328"/>
      <w:r w:rsidRPr="000D6156">
        <w:rPr>
          <w:sz w:val="20"/>
          <w:szCs w:val="20"/>
        </w:rPr>
        <w:t>CILJI:</w:t>
      </w:r>
      <w:bookmarkEnd w:id="41"/>
      <w:r w:rsidRPr="000D6156">
        <w:rPr>
          <w:sz w:val="20"/>
          <w:szCs w:val="20"/>
        </w:rPr>
        <w:t xml:space="preserve"> </w:t>
      </w:r>
    </w:p>
    <w:p w14:paraId="0282D7EE" w14:textId="2363EAB2" w:rsidR="00AE41DE" w:rsidRPr="000D6156" w:rsidRDefault="30585DCB" w:rsidP="005C35F9">
      <w:pPr>
        <w:spacing w:before="7" w:after="0"/>
        <w:ind w:right="2"/>
        <w:jc w:val="both"/>
        <w:rPr>
          <w:rFonts w:ascii="Tahoma" w:hAnsi="Tahoma" w:cs="Tahoma"/>
          <w:sz w:val="20"/>
          <w:szCs w:val="20"/>
        </w:rPr>
      </w:pPr>
      <w:r w:rsidRPr="000D6156">
        <w:rPr>
          <w:rFonts w:ascii="Tahoma" w:eastAsia="Tahoma" w:hAnsi="Tahoma" w:cs="Tahoma"/>
          <w:sz w:val="20"/>
          <w:szCs w:val="20"/>
        </w:rPr>
        <w:t>Pri tem predmetu pripravimo in obdelamo slike, zvok in film. Pri tem se poslužujemo vseh sredstev, ki nam jih nudi računalnik in drugi medijski dodatki. Učen</w:t>
      </w:r>
      <w:r w:rsidR="009065F9" w:rsidRPr="000D6156">
        <w:rPr>
          <w:rFonts w:ascii="Tahoma" w:eastAsia="Tahoma" w:hAnsi="Tahoma" w:cs="Tahoma"/>
          <w:sz w:val="20"/>
          <w:szCs w:val="20"/>
        </w:rPr>
        <w:t>e</w:t>
      </w:r>
      <w:r w:rsidRPr="000D6156">
        <w:rPr>
          <w:rFonts w:ascii="Tahoma" w:eastAsia="Tahoma" w:hAnsi="Tahoma" w:cs="Tahoma"/>
          <w:sz w:val="20"/>
          <w:szCs w:val="20"/>
        </w:rPr>
        <w:t xml:space="preserve">c se sreča s programom za izdelovanje predstavitev Prezi. Povezujemo se s predmetom DKE. </w:t>
      </w:r>
      <w:r w:rsidR="009065F9" w:rsidRPr="000D6156">
        <w:rPr>
          <w:rFonts w:ascii="Tahoma" w:eastAsia="Tahoma" w:hAnsi="Tahoma" w:cs="Tahoma"/>
          <w:sz w:val="20"/>
          <w:szCs w:val="20"/>
        </w:rPr>
        <w:t>Učenec s</w:t>
      </w:r>
      <w:r w:rsidRPr="000D6156">
        <w:rPr>
          <w:rFonts w:ascii="Tahoma" w:eastAsia="Tahoma" w:hAnsi="Tahoma" w:cs="Tahoma"/>
          <w:sz w:val="20"/>
          <w:szCs w:val="20"/>
        </w:rPr>
        <w:t>pozna program za izdelavo miselnih vzorcev in njihov pomen.</w:t>
      </w:r>
    </w:p>
    <w:p w14:paraId="61CDCEAD" w14:textId="77777777" w:rsidR="00AE41DE" w:rsidRPr="000D6156" w:rsidRDefault="00AE41DE">
      <w:pPr>
        <w:spacing w:after="0"/>
        <w:ind w:right="2"/>
        <w:rPr>
          <w:rFonts w:ascii="Tahoma" w:hAnsi="Tahoma" w:cs="Tahoma"/>
          <w:sz w:val="20"/>
          <w:szCs w:val="20"/>
        </w:rPr>
      </w:pPr>
    </w:p>
    <w:p w14:paraId="121EED9B" w14:textId="77777777" w:rsidR="00AE41DE" w:rsidRPr="000D6156" w:rsidRDefault="001C72B7" w:rsidP="007F183D">
      <w:pPr>
        <w:pStyle w:val="Naslov8"/>
        <w:rPr>
          <w:sz w:val="20"/>
          <w:szCs w:val="20"/>
        </w:rPr>
      </w:pPr>
      <w:bookmarkStart w:id="42" w:name="_Toc192695329"/>
      <w:r w:rsidRPr="000D6156">
        <w:rPr>
          <w:sz w:val="20"/>
          <w:szCs w:val="20"/>
        </w:rPr>
        <w:t>PREDSTAVITEV PREDMETA:</w:t>
      </w:r>
      <w:bookmarkEnd w:id="42"/>
      <w:r w:rsidRPr="000D6156">
        <w:rPr>
          <w:sz w:val="20"/>
          <w:szCs w:val="20"/>
        </w:rPr>
        <w:t xml:space="preserve"> </w:t>
      </w:r>
    </w:p>
    <w:p w14:paraId="6393BBFF" w14:textId="655D1EA8" w:rsidR="00AE41DE" w:rsidRPr="000D6156" w:rsidRDefault="001C72B7">
      <w:pPr>
        <w:tabs>
          <w:tab w:val="left" w:pos="0"/>
        </w:tabs>
        <w:spacing w:before="18" w:after="0"/>
        <w:ind w:right="2"/>
        <w:rPr>
          <w:rFonts w:ascii="Tahoma" w:hAnsi="Tahoma" w:cs="Tahoma"/>
          <w:sz w:val="20"/>
          <w:szCs w:val="20"/>
        </w:rPr>
      </w:pPr>
      <w:r w:rsidRPr="000D6156">
        <w:rPr>
          <w:rFonts w:ascii="Tahoma" w:eastAsia="Arimo" w:hAnsi="Tahoma" w:cs="Tahoma"/>
          <w:sz w:val="20"/>
          <w:szCs w:val="20"/>
        </w:rPr>
        <w:t xml:space="preserve">Spoznali se bomo s pripravo in obdelavo: </w:t>
      </w:r>
      <w:r w:rsidRPr="000D6156">
        <w:rPr>
          <w:rFonts w:ascii="Tahoma" w:eastAsia="Arimo" w:hAnsi="Tahoma" w:cs="Tahoma"/>
          <w:sz w:val="20"/>
          <w:szCs w:val="20"/>
        </w:rPr>
        <w:br/>
        <w:t xml:space="preserve">● podatkov, </w:t>
      </w:r>
    </w:p>
    <w:p w14:paraId="722ADF62" w14:textId="79ED14D3" w:rsidR="00AE41DE" w:rsidRPr="000D6156" w:rsidRDefault="001C72B7">
      <w:pPr>
        <w:spacing w:before="12" w:after="0"/>
        <w:ind w:right="2"/>
        <w:rPr>
          <w:rFonts w:ascii="Tahoma" w:hAnsi="Tahoma" w:cs="Tahoma"/>
          <w:sz w:val="20"/>
          <w:szCs w:val="20"/>
        </w:rPr>
      </w:pPr>
      <w:r w:rsidRPr="000D6156">
        <w:rPr>
          <w:rFonts w:ascii="Tahoma" w:eastAsia="Tahoma" w:hAnsi="Tahoma" w:cs="Tahoma"/>
          <w:sz w:val="20"/>
          <w:szCs w:val="20"/>
        </w:rPr>
        <w:t xml:space="preserve">● oblikovanja slik, </w:t>
      </w:r>
      <w:r w:rsidRPr="000D6156">
        <w:rPr>
          <w:rFonts w:ascii="Tahoma" w:eastAsia="Tahoma" w:hAnsi="Tahoma" w:cs="Tahoma"/>
          <w:sz w:val="20"/>
          <w:szCs w:val="20"/>
        </w:rPr>
        <w:br/>
        <w:t xml:space="preserve">● animiranih slik, </w:t>
      </w:r>
      <w:r w:rsidRPr="000D6156">
        <w:rPr>
          <w:rFonts w:ascii="Tahoma" w:eastAsia="Tahoma" w:hAnsi="Tahoma" w:cs="Tahoma"/>
          <w:sz w:val="20"/>
          <w:szCs w:val="20"/>
        </w:rPr>
        <w:br/>
        <w:t xml:space="preserve">● zvočnih datotek, </w:t>
      </w:r>
    </w:p>
    <w:p w14:paraId="1170E757" w14:textId="477DCBCA" w:rsidR="00AE41DE" w:rsidRPr="000D6156" w:rsidRDefault="001C72B7">
      <w:pPr>
        <w:spacing w:after="0"/>
        <w:ind w:right="2"/>
        <w:rPr>
          <w:rFonts w:ascii="Tahoma" w:hAnsi="Tahoma" w:cs="Tahoma"/>
          <w:sz w:val="20"/>
          <w:szCs w:val="20"/>
        </w:rPr>
      </w:pPr>
      <w:r w:rsidRPr="000D6156">
        <w:rPr>
          <w:rFonts w:ascii="Tahoma" w:eastAsia="Arimo" w:hAnsi="Tahoma" w:cs="Tahoma"/>
          <w:sz w:val="20"/>
          <w:szCs w:val="20"/>
        </w:rPr>
        <w:t>● z zajemom in obdelavo videa</w:t>
      </w:r>
      <w:r w:rsidR="008A404A" w:rsidRPr="000D6156">
        <w:rPr>
          <w:rFonts w:ascii="Tahoma" w:eastAsia="Arimo" w:hAnsi="Tahoma" w:cs="Tahoma"/>
          <w:sz w:val="20"/>
          <w:szCs w:val="20"/>
        </w:rPr>
        <w:t>,</w:t>
      </w:r>
      <w:r w:rsidRPr="000D6156">
        <w:rPr>
          <w:rFonts w:ascii="Tahoma" w:eastAsia="Arimo" w:hAnsi="Tahoma" w:cs="Tahoma"/>
          <w:sz w:val="20"/>
          <w:szCs w:val="20"/>
        </w:rPr>
        <w:t xml:space="preserve"> </w:t>
      </w:r>
      <w:r w:rsidRPr="000D6156">
        <w:rPr>
          <w:rFonts w:ascii="Tahoma" w:hAnsi="Tahoma" w:cs="Tahoma"/>
          <w:sz w:val="20"/>
          <w:szCs w:val="20"/>
        </w:rPr>
        <w:br/>
      </w:r>
      <w:r w:rsidRPr="000D6156">
        <w:rPr>
          <w:rFonts w:ascii="Tahoma" w:eastAsia="Arimo" w:hAnsi="Tahoma" w:cs="Tahoma"/>
          <w:sz w:val="20"/>
          <w:szCs w:val="20"/>
        </w:rPr>
        <w:t xml:space="preserve">● </w:t>
      </w:r>
      <w:r w:rsidR="008A404A" w:rsidRPr="000D6156">
        <w:rPr>
          <w:rFonts w:ascii="Tahoma" w:eastAsia="Arimo" w:hAnsi="Tahoma" w:cs="Tahoma"/>
          <w:sz w:val="20"/>
          <w:szCs w:val="20"/>
        </w:rPr>
        <w:t xml:space="preserve">z </w:t>
      </w:r>
      <w:r w:rsidRPr="000D6156">
        <w:rPr>
          <w:rFonts w:ascii="Tahoma" w:eastAsia="Arimo" w:hAnsi="Tahoma" w:cs="Tahoma"/>
          <w:sz w:val="20"/>
          <w:szCs w:val="20"/>
        </w:rPr>
        <w:t>izdelav</w:t>
      </w:r>
      <w:r w:rsidR="008A404A" w:rsidRPr="000D6156">
        <w:rPr>
          <w:rFonts w:ascii="Tahoma" w:eastAsia="Arimo" w:hAnsi="Tahoma" w:cs="Tahoma"/>
          <w:sz w:val="20"/>
          <w:szCs w:val="20"/>
        </w:rPr>
        <w:t>o</w:t>
      </w:r>
      <w:r w:rsidRPr="000D6156">
        <w:rPr>
          <w:rFonts w:ascii="Tahoma" w:eastAsia="Arimo" w:hAnsi="Tahoma" w:cs="Tahoma"/>
          <w:sz w:val="20"/>
          <w:szCs w:val="20"/>
        </w:rPr>
        <w:t xml:space="preserve"> multimedijskega plakata</w:t>
      </w:r>
      <w:r w:rsidR="67B6F7C7" w:rsidRPr="000D6156">
        <w:rPr>
          <w:rFonts w:ascii="Tahoma" w:eastAsia="Arimo" w:hAnsi="Tahoma" w:cs="Tahoma"/>
          <w:sz w:val="20"/>
          <w:szCs w:val="20"/>
        </w:rPr>
        <w:t>, miselnih vzorcev</w:t>
      </w:r>
      <w:r w:rsidRPr="000D6156">
        <w:rPr>
          <w:rFonts w:ascii="Tahoma" w:eastAsia="Arimo" w:hAnsi="Tahoma" w:cs="Tahoma"/>
          <w:sz w:val="20"/>
          <w:szCs w:val="20"/>
        </w:rPr>
        <w:t xml:space="preserve">. </w:t>
      </w:r>
    </w:p>
    <w:p w14:paraId="3F89FDEB" w14:textId="71258F47" w:rsidR="00AE41DE" w:rsidRPr="000D6156" w:rsidRDefault="30585DCB" w:rsidP="005C35F9">
      <w:pPr>
        <w:spacing w:before="228" w:after="0"/>
        <w:ind w:right="2"/>
        <w:jc w:val="both"/>
        <w:rPr>
          <w:rFonts w:ascii="Tahoma" w:hAnsi="Tahoma" w:cs="Tahoma"/>
          <w:sz w:val="20"/>
          <w:szCs w:val="20"/>
        </w:rPr>
      </w:pPr>
      <w:r w:rsidRPr="000D6156">
        <w:rPr>
          <w:rFonts w:ascii="Tahoma" w:eastAsia="Tahoma" w:hAnsi="Tahoma" w:cs="Tahoma"/>
          <w:sz w:val="20"/>
          <w:szCs w:val="20"/>
        </w:rPr>
        <w:t>Učen</w:t>
      </w:r>
      <w:r w:rsidR="009065F9" w:rsidRPr="000D6156">
        <w:rPr>
          <w:rFonts w:ascii="Tahoma" w:eastAsia="Tahoma" w:hAnsi="Tahoma" w:cs="Tahoma"/>
          <w:sz w:val="20"/>
          <w:szCs w:val="20"/>
        </w:rPr>
        <w:t>ec</w:t>
      </w:r>
      <w:r w:rsidRPr="000D6156">
        <w:rPr>
          <w:rFonts w:ascii="Tahoma" w:eastAsia="Tahoma" w:hAnsi="Tahoma" w:cs="Tahoma"/>
          <w:sz w:val="20"/>
          <w:szCs w:val="20"/>
        </w:rPr>
        <w:t xml:space="preserve"> se spozna s programom za obdelavo slik, sreča se s fotoaparatom in načini fotografiranja.</w:t>
      </w:r>
      <w:r w:rsidR="002473D2" w:rsidRPr="000D6156">
        <w:rPr>
          <w:rFonts w:ascii="Tahoma" w:eastAsia="Tahoma" w:hAnsi="Tahoma" w:cs="Tahoma"/>
          <w:sz w:val="20"/>
          <w:szCs w:val="20"/>
        </w:rPr>
        <w:t xml:space="preserve"> </w:t>
      </w:r>
      <w:r w:rsidRPr="000D6156">
        <w:rPr>
          <w:rFonts w:ascii="Tahoma" w:eastAsia="Tahoma" w:hAnsi="Tahoma" w:cs="Tahoma"/>
          <w:sz w:val="20"/>
          <w:szCs w:val="20"/>
        </w:rPr>
        <w:t>Prenesene slike obdeluje s programom PhotoFiltre. Nato se s programom Audacity nauči obdelovati zvok. Preizkusi se v snemanju. Na koncu sestavi svoj film ali reklamo, ki zajema glasbeno podlago, slike in snemalni del. Učen</w:t>
      </w:r>
      <w:r w:rsidR="009065F9" w:rsidRPr="000D6156">
        <w:rPr>
          <w:rFonts w:ascii="Tahoma" w:eastAsia="Tahoma" w:hAnsi="Tahoma" w:cs="Tahoma"/>
          <w:sz w:val="20"/>
          <w:szCs w:val="20"/>
        </w:rPr>
        <w:t>e</w:t>
      </w:r>
      <w:r w:rsidRPr="000D6156">
        <w:rPr>
          <w:rFonts w:ascii="Tahoma" w:eastAsia="Tahoma" w:hAnsi="Tahoma" w:cs="Tahoma"/>
          <w:sz w:val="20"/>
          <w:szCs w:val="20"/>
        </w:rPr>
        <w:t xml:space="preserve">c spozna tudi progam za izdelavo miselnih vzorcev. </w:t>
      </w:r>
    </w:p>
    <w:p w14:paraId="6BB9E253" w14:textId="77777777" w:rsidR="00AE41DE" w:rsidRPr="000D6156" w:rsidRDefault="00AE41DE">
      <w:pPr>
        <w:spacing w:after="0"/>
        <w:ind w:right="2"/>
        <w:rPr>
          <w:rFonts w:ascii="Tahoma" w:hAnsi="Tahoma" w:cs="Tahoma"/>
          <w:sz w:val="20"/>
          <w:szCs w:val="20"/>
        </w:rPr>
      </w:pPr>
    </w:p>
    <w:p w14:paraId="27BCA274" w14:textId="77777777" w:rsidR="00AE41DE" w:rsidRPr="000D6156" w:rsidRDefault="001C72B7">
      <w:pPr>
        <w:spacing w:before="40" w:after="0"/>
        <w:jc w:val="both"/>
        <w:rPr>
          <w:rFonts w:ascii="Tahoma" w:hAnsi="Tahoma" w:cs="Tahoma"/>
          <w:b/>
          <w:sz w:val="20"/>
          <w:szCs w:val="20"/>
        </w:rPr>
      </w:pPr>
      <w:r w:rsidRPr="000D6156">
        <w:rPr>
          <w:rFonts w:ascii="Tahoma" w:eastAsia="Tahoma" w:hAnsi="Tahoma" w:cs="Tahoma"/>
          <w:b/>
          <w:sz w:val="20"/>
          <w:szCs w:val="20"/>
        </w:rPr>
        <w:t>Znanje računalništva je v današnjem času izrednega pomena.</w:t>
      </w:r>
    </w:p>
    <w:p w14:paraId="59647694" w14:textId="77777777" w:rsidR="007F183D" w:rsidRPr="000D6156" w:rsidRDefault="007F183D" w:rsidP="007F183D">
      <w:pPr>
        <w:pStyle w:val="Naslov8"/>
        <w:rPr>
          <w:sz w:val="20"/>
          <w:szCs w:val="20"/>
        </w:rPr>
      </w:pPr>
    </w:p>
    <w:p w14:paraId="5F270C7E" w14:textId="255C1A2A" w:rsidR="00AE41DE" w:rsidRPr="000D6156" w:rsidRDefault="001C72B7" w:rsidP="007F183D">
      <w:pPr>
        <w:pStyle w:val="Naslov8"/>
        <w:rPr>
          <w:sz w:val="20"/>
          <w:szCs w:val="20"/>
        </w:rPr>
      </w:pPr>
      <w:bookmarkStart w:id="43" w:name="_Toc192695330"/>
      <w:r w:rsidRPr="000D6156">
        <w:rPr>
          <w:sz w:val="20"/>
          <w:szCs w:val="20"/>
        </w:rPr>
        <w:t>OCENJEVANJE:</w:t>
      </w:r>
      <w:bookmarkEnd w:id="43"/>
      <w:r w:rsidRPr="000D6156">
        <w:rPr>
          <w:sz w:val="20"/>
          <w:szCs w:val="20"/>
        </w:rPr>
        <w:t xml:space="preserve"> </w:t>
      </w:r>
    </w:p>
    <w:p w14:paraId="4550B146" w14:textId="77777777" w:rsidR="00AE41DE" w:rsidRPr="000D6156" w:rsidRDefault="001C72B7">
      <w:pPr>
        <w:spacing w:before="3" w:after="0"/>
        <w:ind w:right="2"/>
        <w:rPr>
          <w:rFonts w:ascii="Tahoma" w:hAnsi="Tahoma" w:cs="Tahoma"/>
          <w:sz w:val="20"/>
          <w:szCs w:val="20"/>
        </w:rPr>
      </w:pPr>
      <w:r w:rsidRPr="000D6156">
        <w:rPr>
          <w:rFonts w:ascii="Tahoma" w:eastAsia="Tahoma" w:hAnsi="Tahoma" w:cs="Tahoma"/>
          <w:sz w:val="20"/>
          <w:szCs w:val="20"/>
        </w:rPr>
        <w:t xml:space="preserve">Učenci pridobijo ocene z ureditvijo slik, glasbe, predstavitve in filma. </w:t>
      </w:r>
    </w:p>
    <w:p w14:paraId="2566E809" w14:textId="77777777" w:rsidR="00092C02" w:rsidRPr="000D6156" w:rsidRDefault="00092C02" w:rsidP="00092C02">
      <w:pPr>
        <w:spacing w:after="0" w:line="240" w:lineRule="auto"/>
        <w:ind w:left="-30" w:right="-30"/>
        <w:jc w:val="both"/>
        <w:rPr>
          <w:rStyle w:val="Naslov8Znak"/>
          <w:sz w:val="20"/>
          <w:szCs w:val="20"/>
        </w:rPr>
      </w:pPr>
    </w:p>
    <w:p w14:paraId="027D6E4E" w14:textId="77777777" w:rsidR="00092C02" w:rsidRPr="000D6156" w:rsidRDefault="00092C02" w:rsidP="00092C02">
      <w:pPr>
        <w:spacing w:after="0" w:line="240" w:lineRule="auto"/>
        <w:ind w:left="-30" w:right="-30"/>
        <w:jc w:val="both"/>
        <w:rPr>
          <w:rStyle w:val="Naslov8Znak"/>
          <w:sz w:val="20"/>
          <w:szCs w:val="20"/>
        </w:rPr>
      </w:pPr>
      <w:bookmarkStart w:id="44" w:name="_Toc192695331"/>
      <w:r w:rsidRPr="000D6156">
        <w:rPr>
          <w:rStyle w:val="Naslov8Znak"/>
          <w:sz w:val="20"/>
          <w:szCs w:val="20"/>
        </w:rPr>
        <w:t>PREDVIDENI STROŠKI:</w:t>
      </w:r>
      <w:bookmarkEnd w:id="44"/>
      <w:r w:rsidRPr="000D6156">
        <w:rPr>
          <w:rStyle w:val="Naslov8Znak"/>
          <w:sz w:val="20"/>
          <w:szCs w:val="20"/>
        </w:rPr>
        <w:t xml:space="preserve"> </w:t>
      </w:r>
    </w:p>
    <w:p w14:paraId="06D37AF8" w14:textId="5B6F6007" w:rsidR="123B7058" w:rsidRPr="000D6156" w:rsidRDefault="30585DCB" w:rsidP="00092C02">
      <w:pPr>
        <w:spacing w:after="0" w:line="240" w:lineRule="auto"/>
        <w:ind w:left="-30" w:right="-30"/>
        <w:jc w:val="both"/>
        <w:rPr>
          <w:rFonts w:ascii="Tahoma" w:eastAsia="Tahoma" w:hAnsi="Tahoma" w:cs="Tahoma"/>
          <w:b/>
          <w:bCs/>
          <w:color w:val="FFC000"/>
          <w:sz w:val="20"/>
          <w:szCs w:val="20"/>
          <w:lang w:val="sl"/>
        </w:rPr>
      </w:pPr>
      <w:r w:rsidRPr="000D6156">
        <w:rPr>
          <w:rFonts w:ascii="Tahoma" w:eastAsia="Tahoma" w:hAnsi="Tahoma" w:cs="Tahoma"/>
          <w:sz w:val="20"/>
          <w:szCs w:val="20"/>
        </w:rPr>
        <w:t xml:space="preserve">Načrtuje se ogled medijske hiše ali kakšnega inštituta. Cena na učenca </w:t>
      </w:r>
      <w:r w:rsidR="009065F9" w:rsidRPr="000D6156">
        <w:rPr>
          <w:rFonts w:ascii="Tahoma" w:eastAsia="Tahoma" w:hAnsi="Tahoma" w:cs="Tahoma"/>
          <w:sz w:val="20"/>
          <w:szCs w:val="20"/>
        </w:rPr>
        <w:t xml:space="preserve">znaša </w:t>
      </w:r>
      <w:r w:rsidRPr="000D6156">
        <w:rPr>
          <w:rFonts w:ascii="Tahoma" w:eastAsia="Tahoma" w:hAnsi="Tahoma" w:cs="Tahoma"/>
          <w:sz w:val="20"/>
          <w:szCs w:val="20"/>
        </w:rPr>
        <w:t xml:space="preserve">približno 10 </w:t>
      </w:r>
      <w:r w:rsidR="00455045" w:rsidRPr="000D6156">
        <w:rPr>
          <w:rFonts w:ascii="Tahoma" w:eastAsia="Tahoma" w:hAnsi="Tahoma" w:cs="Tahoma"/>
          <w:sz w:val="20"/>
          <w:szCs w:val="20"/>
        </w:rPr>
        <w:t>evrov</w:t>
      </w:r>
      <w:r w:rsidRPr="000D6156">
        <w:rPr>
          <w:rFonts w:ascii="Tahoma" w:eastAsia="Tahoma" w:hAnsi="Tahoma" w:cs="Tahoma"/>
          <w:sz w:val="20"/>
          <w:szCs w:val="20"/>
        </w:rPr>
        <w:t>.</w:t>
      </w:r>
    </w:p>
    <w:p w14:paraId="009B51FD" w14:textId="4432827C" w:rsidR="154321D0" w:rsidRPr="000D6156" w:rsidRDefault="154321D0" w:rsidP="154321D0">
      <w:pPr>
        <w:spacing w:before="3" w:after="0"/>
        <w:ind w:right="2"/>
        <w:rPr>
          <w:rFonts w:ascii="Tahoma" w:eastAsia="Tahoma" w:hAnsi="Tahoma" w:cs="Tahoma"/>
          <w:sz w:val="20"/>
          <w:szCs w:val="20"/>
        </w:rPr>
      </w:pPr>
    </w:p>
    <w:p w14:paraId="60C4A0DE" w14:textId="725C4BF9" w:rsidR="007F183D" w:rsidRPr="000D6156" w:rsidRDefault="007F183D" w:rsidP="154321D0">
      <w:pPr>
        <w:spacing w:before="3" w:after="0"/>
        <w:ind w:right="2"/>
        <w:rPr>
          <w:rFonts w:ascii="Tahoma" w:eastAsia="Tahoma" w:hAnsi="Tahoma" w:cs="Tahoma"/>
          <w:sz w:val="20"/>
          <w:szCs w:val="20"/>
        </w:rPr>
      </w:pPr>
    </w:p>
    <w:p w14:paraId="59DB7BCD" w14:textId="54295A7D" w:rsidR="007F183D" w:rsidRPr="000D6156" w:rsidRDefault="007F183D" w:rsidP="154321D0">
      <w:pPr>
        <w:spacing w:before="3" w:after="0"/>
        <w:ind w:right="2"/>
        <w:rPr>
          <w:rFonts w:ascii="Tahoma" w:eastAsia="Tahoma" w:hAnsi="Tahoma" w:cs="Tahoma"/>
          <w:sz w:val="20"/>
          <w:szCs w:val="20"/>
        </w:rPr>
      </w:pPr>
    </w:p>
    <w:p w14:paraId="51814048" w14:textId="668BDFF2" w:rsidR="007F183D" w:rsidRPr="000D6156" w:rsidRDefault="007F183D" w:rsidP="154321D0">
      <w:pPr>
        <w:spacing w:before="3" w:after="0"/>
        <w:ind w:right="2"/>
        <w:rPr>
          <w:rFonts w:ascii="Tahoma" w:eastAsia="Tahoma" w:hAnsi="Tahoma" w:cs="Tahoma"/>
          <w:sz w:val="20"/>
          <w:szCs w:val="20"/>
        </w:rPr>
      </w:pPr>
    </w:p>
    <w:p w14:paraId="1F1B464B" w14:textId="74647CFD" w:rsidR="007F183D" w:rsidRPr="000D6156" w:rsidRDefault="007F183D" w:rsidP="154321D0">
      <w:pPr>
        <w:spacing w:before="3" w:after="0"/>
        <w:ind w:right="2"/>
        <w:rPr>
          <w:rFonts w:ascii="Tahoma" w:eastAsia="Tahoma" w:hAnsi="Tahoma" w:cs="Tahoma"/>
          <w:sz w:val="20"/>
          <w:szCs w:val="20"/>
        </w:rPr>
      </w:pPr>
    </w:p>
    <w:p w14:paraId="4E1BFCA1" w14:textId="22B79D1C" w:rsidR="007F183D" w:rsidRPr="000D6156" w:rsidRDefault="007F183D" w:rsidP="154321D0">
      <w:pPr>
        <w:spacing w:before="3" w:after="0"/>
        <w:ind w:right="2"/>
        <w:rPr>
          <w:rFonts w:ascii="Tahoma" w:eastAsia="Tahoma" w:hAnsi="Tahoma" w:cs="Tahoma"/>
          <w:sz w:val="20"/>
          <w:szCs w:val="20"/>
        </w:rPr>
      </w:pPr>
    </w:p>
    <w:p w14:paraId="7912EEDF" w14:textId="6662C796" w:rsidR="007F183D" w:rsidRPr="000D6156" w:rsidRDefault="007F183D" w:rsidP="154321D0">
      <w:pPr>
        <w:spacing w:before="3" w:after="0"/>
        <w:ind w:right="2"/>
        <w:rPr>
          <w:rFonts w:ascii="Tahoma" w:eastAsia="Tahoma" w:hAnsi="Tahoma" w:cs="Tahoma"/>
          <w:sz w:val="20"/>
          <w:szCs w:val="20"/>
        </w:rPr>
      </w:pPr>
    </w:p>
    <w:p w14:paraId="768FB8F4" w14:textId="02B76553" w:rsidR="007F183D" w:rsidRPr="000D6156" w:rsidRDefault="007F183D" w:rsidP="154321D0">
      <w:pPr>
        <w:spacing w:before="3" w:after="0"/>
        <w:ind w:right="2"/>
        <w:rPr>
          <w:rFonts w:ascii="Tahoma" w:eastAsia="Tahoma" w:hAnsi="Tahoma" w:cs="Tahoma"/>
          <w:sz w:val="20"/>
          <w:szCs w:val="20"/>
        </w:rPr>
      </w:pPr>
    </w:p>
    <w:p w14:paraId="50B6DE38" w14:textId="1277E59D" w:rsidR="007F183D" w:rsidRPr="000D6156" w:rsidRDefault="007F183D" w:rsidP="154321D0">
      <w:pPr>
        <w:spacing w:before="3" w:after="0"/>
        <w:ind w:right="2"/>
        <w:rPr>
          <w:rFonts w:ascii="Tahoma" w:eastAsia="Tahoma" w:hAnsi="Tahoma" w:cs="Tahoma"/>
          <w:sz w:val="20"/>
          <w:szCs w:val="20"/>
        </w:rPr>
      </w:pPr>
    </w:p>
    <w:p w14:paraId="1CB0654B" w14:textId="362ABCFF" w:rsidR="007F183D" w:rsidRPr="000D6156" w:rsidRDefault="007F183D" w:rsidP="154321D0">
      <w:pPr>
        <w:spacing w:before="3" w:after="0"/>
        <w:ind w:right="2"/>
        <w:rPr>
          <w:rFonts w:ascii="Tahoma" w:eastAsia="Tahoma" w:hAnsi="Tahoma" w:cs="Tahoma"/>
          <w:sz w:val="20"/>
          <w:szCs w:val="20"/>
        </w:rPr>
      </w:pPr>
    </w:p>
    <w:p w14:paraId="20A158CE" w14:textId="68D8AC54" w:rsidR="007F183D" w:rsidRPr="000D6156" w:rsidRDefault="007F183D" w:rsidP="154321D0">
      <w:pPr>
        <w:spacing w:before="3" w:after="0"/>
        <w:ind w:right="2"/>
        <w:rPr>
          <w:rFonts w:ascii="Tahoma" w:eastAsia="Tahoma" w:hAnsi="Tahoma" w:cs="Tahoma"/>
          <w:sz w:val="20"/>
          <w:szCs w:val="20"/>
        </w:rPr>
      </w:pPr>
    </w:p>
    <w:p w14:paraId="5B57F605" w14:textId="5886000C" w:rsidR="007F183D" w:rsidRPr="000D6156" w:rsidRDefault="007F183D" w:rsidP="154321D0">
      <w:pPr>
        <w:spacing w:before="3" w:after="0"/>
        <w:ind w:right="2"/>
        <w:rPr>
          <w:rFonts w:ascii="Tahoma" w:eastAsia="Tahoma" w:hAnsi="Tahoma" w:cs="Tahoma"/>
          <w:sz w:val="20"/>
          <w:szCs w:val="20"/>
        </w:rPr>
      </w:pPr>
    </w:p>
    <w:p w14:paraId="27BCAB38" w14:textId="0C015B8A" w:rsidR="007F183D" w:rsidRPr="000D6156" w:rsidRDefault="007F183D" w:rsidP="154321D0">
      <w:pPr>
        <w:spacing w:before="3" w:after="0"/>
        <w:ind w:right="2"/>
        <w:rPr>
          <w:rFonts w:ascii="Tahoma" w:eastAsia="Tahoma" w:hAnsi="Tahoma" w:cs="Tahoma"/>
          <w:sz w:val="20"/>
          <w:szCs w:val="20"/>
        </w:rPr>
      </w:pPr>
    </w:p>
    <w:p w14:paraId="59B58466" w14:textId="77777777" w:rsidR="000D6156" w:rsidRDefault="000D6156">
      <w:pPr>
        <w:rPr>
          <w:rFonts w:ascii="Tahoma" w:eastAsia="Tahoma" w:hAnsi="Tahoma" w:cs="Tahoma"/>
          <w:sz w:val="20"/>
          <w:szCs w:val="20"/>
        </w:rPr>
      </w:pPr>
      <w:bookmarkStart w:id="45" w:name="_Toc192695332"/>
      <w:r>
        <w:rPr>
          <w:rFonts w:ascii="Tahoma" w:eastAsia="Tahoma" w:hAnsi="Tahoma" w:cs="Tahoma"/>
          <w:b/>
          <w:bCs/>
          <w:sz w:val="20"/>
          <w:szCs w:val="20"/>
        </w:rPr>
        <w:br w:type="page"/>
      </w:r>
    </w:p>
    <w:p w14:paraId="34094841" w14:textId="77777777" w:rsidR="000D6156" w:rsidRDefault="000D6156" w:rsidP="000D6156">
      <w:pPr>
        <w:pStyle w:val="Naslov7"/>
        <w:shd w:val="clear" w:color="auto" w:fill="auto"/>
        <w:spacing w:after="0"/>
        <w:rPr>
          <w:rFonts w:ascii="Tahoma" w:hAnsi="Tahoma" w:cs="Tahoma"/>
          <w:sz w:val="20"/>
          <w:szCs w:val="20"/>
        </w:rPr>
      </w:pPr>
    </w:p>
    <w:p w14:paraId="430BD8C0" w14:textId="2EB36A7F" w:rsidR="007F183D" w:rsidRPr="000D6156" w:rsidRDefault="007F183D" w:rsidP="00092C02">
      <w:pPr>
        <w:pStyle w:val="Naslov7"/>
        <w:spacing w:after="0"/>
        <w:rPr>
          <w:rFonts w:ascii="Tahoma" w:hAnsi="Tahoma" w:cs="Tahoma"/>
          <w:sz w:val="20"/>
          <w:szCs w:val="20"/>
        </w:rPr>
      </w:pPr>
      <w:r w:rsidRPr="000D6156">
        <w:rPr>
          <w:rFonts w:ascii="Tahoma" w:hAnsi="Tahoma" w:cs="Tahoma"/>
          <w:sz w:val="20"/>
          <w:szCs w:val="20"/>
        </w:rPr>
        <w:t>TURISTIČNA VZGOJA</w:t>
      </w:r>
      <w:bookmarkEnd w:id="45"/>
    </w:p>
    <w:p w14:paraId="3887084E" w14:textId="77777777" w:rsidR="007F183D" w:rsidRPr="000D6156" w:rsidRDefault="007F183D" w:rsidP="007F183D">
      <w:pPr>
        <w:pStyle w:val="Brezrazmikov"/>
        <w:rPr>
          <w:rFonts w:ascii="Tahoma" w:hAnsi="Tahoma" w:cs="Tahoma"/>
          <w:sz w:val="20"/>
          <w:szCs w:val="20"/>
        </w:rPr>
      </w:pPr>
      <w:r w:rsidRPr="000D6156">
        <w:rPr>
          <w:rFonts w:ascii="Tahoma" w:eastAsia="Arial" w:hAnsi="Tahoma" w:cs="Tahoma"/>
          <w:b/>
          <w:bCs/>
          <w:sz w:val="20"/>
          <w:szCs w:val="20"/>
          <w:lang w:val="sl"/>
        </w:rPr>
        <w:t xml:space="preserve"> </w:t>
      </w:r>
    </w:p>
    <w:p w14:paraId="2F5667E9" w14:textId="77777777" w:rsidR="007F183D" w:rsidRPr="000D6156" w:rsidRDefault="007F183D" w:rsidP="007F183D">
      <w:pPr>
        <w:pStyle w:val="Brezrazmikov"/>
        <w:rPr>
          <w:rFonts w:ascii="Tahoma" w:eastAsia="Tahoma" w:hAnsi="Tahoma" w:cs="Tahoma"/>
          <w:b/>
          <w:bCs/>
          <w:color w:val="FFC000"/>
          <w:sz w:val="20"/>
          <w:szCs w:val="20"/>
          <w:lang w:val="sl"/>
        </w:rPr>
      </w:pPr>
      <w:r w:rsidRPr="000D6156">
        <w:rPr>
          <w:rFonts w:ascii="Tahoma" w:eastAsia="Tahoma" w:hAnsi="Tahoma" w:cs="Tahoma"/>
          <w:b/>
          <w:bCs/>
          <w:color w:val="FFC000"/>
          <w:sz w:val="20"/>
          <w:szCs w:val="20"/>
          <w:lang w:val="sl"/>
        </w:rPr>
        <w:t xml:space="preserve">UČITELJICA: </w:t>
      </w:r>
      <w:r w:rsidRPr="000D6156">
        <w:rPr>
          <w:rFonts w:ascii="Tahoma" w:eastAsia="Tahoma" w:hAnsi="Tahoma" w:cs="Tahoma"/>
          <w:sz w:val="20"/>
          <w:szCs w:val="20"/>
          <w:lang w:val="sl"/>
        </w:rPr>
        <w:t>Romana Kramar</w:t>
      </w:r>
    </w:p>
    <w:p w14:paraId="20DD2BBD" w14:textId="77777777" w:rsidR="007F183D" w:rsidRPr="000D6156" w:rsidRDefault="007F183D" w:rsidP="007F183D">
      <w:pPr>
        <w:pStyle w:val="Brezrazmikov"/>
        <w:rPr>
          <w:rFonts w:ascii="Tahoma" w:eastAsia="Tahoma" w:hAnsi="Tahoma" w:cs="Tahoma"/>
          <w:sz w:val="20"/>
          <w:szCs w:val="20"/>
          <w:lang w:val="sl"/>
        </w:rPr>
      </w:pPr>
      <w:r w:rsidRPr="000D6156">
        <w:rPr>
          <w:rFonts w:ascii="Tahoma" w:eastAsia="Tahoma" w:hAnsi="Tahoma" w:cs="Tahoma"/>
          <w:b/>
          <w:bCs/>
          <w:color w:val="FFC000"/>
          <w:sz w:val="20"/>
          <w:szCs w:val="20"/>
          <w:lang w:val="sl"/>
        </w:rPr>
        <w:t xml:space="preserve">ŠTEVILO UR: </w:t>
      </w:r>
      <w:r w:rsidRPr="000D6156">
        <w:rPr>
          <w:rFonts w:ascii="Tahoma" w:eastAsia="Tahoma" w:hAnsi="Tahoma" w:cs="Tahoma"/>
          <w:sz w:val="20"/>
          <w:szCs w:val="20"/>
          <w:lang w:val="sl"/>
        </w:rPr>
        <w:t>35 ur na leto, fleksibilno (lahko tudi popoldan in ob sobotah)</w:t>
      </w:r>
    </w:p>
    <w:p w14:paraId="5FE3C02F" w14:textId="31AB4336" w:rsidR="007F183D" w:rsidRPr="000D6156" w:rsidRDefault="007F183D" w:rsidP="007F183D">
      <w:pPr>
        <w:pStyle w:val="Brezrazmikov"/>
        <w:rPr>
          <w:rFonts w:ascii="Tahoma" w:eastAsia="Tahoma" w:hAnsi="Tahoma" w:cs="Tahoma"/>
          <w:sz w:val="20"/>
          <w:szCs w:val="20"/>
          <w:lang w:val="sl"/>
        </w:rPr>
      </w:pPr>
      <w:r w:rsidRPr="000D6156">
        <w:rPr>
          <w:rFonts w:ascii="Tahoma" w:eastAsia="Tahoma" w:hAnsi="Tahoma" w:cs="Tahoma"/>
          <w:b/>
          <w:bCs/>
          <w:color w:val="FFC000"/>
          <w:sz w:val="20"/>
          <w:szCs w:val="20"/>
          <w:lang w:val="sl"/>
        </w:rPr>
        <w:t xml:space="preserve">RAZRED: </w:t>
      </w:r>
      <w:r w:rsidRPr="000D6156">
        <w:rPr>
          <w:rFonts w:ascii="Tahoma" w:eastAsia="Tahoma" w:hAnsi="Tahoma" w:cs="Tahoma"/>
          <w:sz w:val="20"/>
          <w:szCs w:val="20"/>
          <w:lang w:val="sl"/>
        </w:rPr>
        <w:t>7., 8.</w:t>
      </w:r>
      <w:r w:rsidR="000D6156">
        <w:rPr>
          <w:rFonts w:ascii="Tahoma" w:eastAsia="Tahoma" w:hAnsi="Tahoma" w:cs="Tahoma"/>
          <w:sz w:val="20"/>
          <w:szCs w:val="20"/>
          <w:lang w:val="sl"/>
        </w:rPr>
        <w:t xml:space="preserve">, </w:t>
      </w:r>
      <w:r w:rsidRPr="000D6156">
        <w:rPr>
          <w:rFonts w:ascii="Tahoma" w:eastAsia="Tahoma" w:hAnsi="Tahoma" w:cs="Tahoma"/>
          <w:sz w:val="20"/>
          <w:szCs w:val="20"/>
          <w:lang w:val="sl"/>
        </w:rPr>
        <w:t xml:space="preserve">9. </w:t>
      </w:r>
    </w:p>
    <w:p w14:paraId="3F50B2B3" w14:textId="77777777" w:rsidR="007F183D" w:rsidRPr="000D6156" w:rsidRDefault="007F183D" w:rsidP="007F183D">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 </w:t>
      </w:r>
    </w:p>
    <w:p w14:paraId="15E45EE3" w14:textId="77777777" w:rsidR="007F183D" w:rsidRPr="000D6156" w:rsidRDefault="007F183D" w:rsidP="007F183D">
      <w:pPr>
        <w:pStyle w:val="Naslov8"/>
        <w:rPr>
          <w:sz w:val="20"/>
          <w:szCs w:val="20"/>
        </w:rPr>
      </w:pPr>
      <w:bookmarkStart w:id="46" w:name="_Toc192695333"/>
      <w:r w:rsidRPr="000D6156">
        <w:rPr>
          <w:sz w:val="20"/>
          <w:szCs w:val="20"/>
        </w:rPr>
        <w:t>CILJI:</w:t>
      </w:r>
      <w:bookmarkEnd w:id="46"/>
      <w:r w:rsidRPr="000D6156">
        <w:rPr>
          <w:sz w:val="20"/>
          <w:szCs w:val="20"/>
        </w:rPr>
        <w:t xml:space="preserve"> </w:t>
      </w:r>
    </w:p>
    <w:p w14:paraId="5AD77B1B" w14:textId="534A12C4" w:rsidR="004412DC" w:rsidRPr="000D6156" w:rsidRDefault="008A404A" w:rsidP="005C35F9">
      <w:pPr>
        <w:pStyle w:val="Brezrazmikov"/>
        <w:numPr>
          <w:ilvl w:val="0"/>
          <w:numId w:val="31"/>
        </w:numPr>
        <w:jc w:val="both"/>
        <w:rPr>
          <w:rFonts w:ascii="Tahoma" w:eastAsia="Tahoma" w:hAnsi="Tahoma" w:cs="Tahoma"/>
          <w:sz w:val="20"/>
          <w:szCs w:val="20"/>
          <w:lang w:val="sl"/>
        </w:rPr>
      </w:pPr>
      <w:r w:rsidRPr="000D6156">
        <w:rPr>
          <w:rFonts w:ascii="Tahoma" w:eastAsia="Tahoma" w:hAnsi="Tahoma" w:cs="Tahoma"/>
          <w:sz w:val="20"/>
          <w:szCs w:val="20"/>
          <w:lang w:val="sl"/>
        </w:rPr>
        <w:t>U</w:t>
      </w:r>
      <w:r w:rsidR="007F183D" w:rsidRPr="000D6156">
        <w:rPr>
          <w:rFonts w:ascii="Tahoma" w:eastAsia="Tahoma" w:hAnsi="Tahoma" w:cs="Tahoma"/>
          <w:sz w:val="20"/>
          <w:szCs w:val="20"/>
          <w:lang w:val="sl"/>
        </w:rPr>
        <w:t>čen</w:t>
      </w:r>
      <w:r w:rsidR="009065F9" w:rsidRPr="000D6156">
        <w:rPr>
          <w:rFonts w:ascii="Tahoma" w:eastAsia="Tahoma" w:hAnsi="Tahoma" w:cs="Tahoma"/>
          <w:sz w:val="20"/>
          <w:szCs w:val="20"/>
          <w:lang w:val="sl"/>
        </w:rPr>
        <w:t>e</w:t>
      </w:r>
      <w:r w:rsidR="007F183D" w:rsidRPr="000D6156">
        <w:rPr>
          <w:rFonts w:ascii="Tahoma" w:eastAsia="Tahoma" w:hAnsi="Tahoma" w:cs="Tahoma"/>
          <w:sz w:val="20"/>
          <w:szCs w:val="20"/>
          <w:lang w:val="sl"/>
        </w:rPr>
        <w:t xml:space="preserve">c spoznava in vrednoti naravne, družbene, gospodarske in politične osnove za razvoj turizma; zlasti naravno in kulturno dediščino domačega okolja in Slovenije; </w:t>
      </w:r>
    </w:p>
    <w:p w14:paraId="7B86BCC2" w14:textId="503E2883" w:rsidR="004412DC" w:rsidRPr="000D6156" w:rsidRDefault="007F183D" w:rsidP="005C35F9">
      <w:pPr>
        <w:pStyle w:val="Brezrazmikov"/>
        <w:numPr>
          <w:ilvl w:val="0"/>
          <w:numId w:val="31"/>
        </w:numPr>
        <w:jc w:val="both"/>
        <w:rPr>
          <w:rFonts w:ascii="Tahoma" w:eastAsia="Tahoma" w:hAnsi="Tahoma" w:cs="Tahoma"/>
          <w:sz w:val="20"/>
          <w:szCs w:val="20"/>
          <w:lang w:val="sl"/>
        </w:rPr>
      </w:pPr>
      <w:r w:rsidRPr="000D6156">
        <w:rPr>
          <w:rFonts w:ascii="Tahoma" w:eastAsia="Tahoma" w:hAnsi="Tahoma" w:cs="Tahoma"/>
          <w:sz w:val="20"/>
          <w:szCs w:val="20"/>
          <w:lang w:val="sl"/>
        </w:rPr>
        <w:t xml:space="preserve">vključuje </w:t>
      </w:r>
      <w:r w:rsidR="008A404A" w:rsidRPr="000D6156">
        <w:rPr>
          <w:rFonts w:ascii="Tahoma" w:eastAsia="Tahoma" w:hAnsi="Tahoma" w:cs="Tahoma"/>
          <w:sz w:val="20"/>
          <w:szCs w:val="20"/>
          <w:lang w:val="sl"/>
        </w:rPr>
        <w:t xml:space="preserve">se </w:t>
      </w:r>
      <w:r w:rsidRPr="000D6156">
        <w:rPr>
          <w:rFonts w:ascii="Tahoma" w:eastAsia="Tahoma" w:hAnsi="Tahoma" w:cs="Tahoma"/>
          <w:sz w:val="20"/>
          <w:szCs w:val="20"/>
          <w:lang w:val="sl"/>
        </w:rPr>
        <w:t xml:space="preserve">v turistično življenje domačega kraja in pri tem spoznava ljudi in ustanove, ki se ukvarjajo s turizmom in živijo od njega; </w:t>
      </w:r>
    </w:p>
    <w:p w14:paraId="1B3E2353" w14:textId="036A912E" w:rsidR="004412DC" w:rsidRPr="000D6156" w:rsidRDefault="007F183D" w:rsidP="005C35F9">
      <w:pPr>
        <w:pStyle w:val="Brezrazmikov"/>
        <w:numPr>
          <w:ilvl w:val="0"/>
          <w:numId w:val="31"/>
        </w:numPr>
        <w:jc w:val="both"/>
        <w:rPr>
          <w:rFonts w:ascii="Tahoma" w:eastAsia="Tahoma" w:hAnsi="Tahoma" w:cs="Tahoma"/>
          <w:sz w:val="20"/>
          <w:szCs w:val="20"/>
          <w:lang w:val="sl"/>
        </w:rPr>
      </w:pPr>
      <w:r w:rsidRPr="000D6156">
        <w:rPr>
          <w:rFonts w:ascii="Tahoma" w:eastAsia="Tahoma" w:hAnsi="Tahoma" w:cs="Tahoma"/>
          <w:sz w:val="20"/>
          <w:szCs w:val="20"/>
          <w:lang w:val="sl"/>
        </w:rPr>
        <w:t>spoznava turistične poklice in možnosti zaposlovanja v turističnih dejavnostih;</w:t>
      </w:r>
    </w:p>
    <w:p w14:paraId="4C22FCA3" w14:textId="66D6B8F3" w:rsidR="004412DC" w:rsidRPr="000D6156" w:rsidRDefault="007F183D" w:rsidP="005C35F9">
      <w:pPr>
        <w:pStyle w:val="Brezrazmikov"/>
        <w:numPr>
          <w:ilvl w:val="0"/>
          <w:numId w:val="31"/>
        </w:numPr>
        <w:jc w:val="both"/>
        <w:rPr>
          <w:rFonts w:ascii="Tahoma" w:eastAsia="Tahoma" w:hAnsi="Tahoma" w:cs="Tahoma"/>
          <w:sz w:val="20"/>
          <w:szCs w:val="20"/>
          <w:lang w:val="sl"/>
        </w:rPr>
      </w:pPr>
      <w:r w:rsidRPr="000D6156">
        <w:rPr>
          <w:rFonts w:ascii="Tahoma" w:eastAsia="Tahoma" w:hAnsi="Tahoma" w:cs="Tahoma"/>
          <w:sz w:val="20"/>
          <w:szCs w:val="20"/>
          <w:lang w:val="sl"/>
        </w:rPr>
        <w:t xml:space="preserve">razvija sposobnost kulturnega komuniciranja in javnega nastopanja; </w:t>
      </w:r>
    </w:p>
    <w:p w14:paraId="7D2D5F84" w14:textId="25A3C660" w:rsidR="007F183D" w:rsidRPr="000D6156" w:rsidRDefault="007F183D" w:rsidP="005C35F9">
      <w:pPr>
        <w:pStyle w:val="Brezrazmikov"/>
        <w:numPr>
          <w:ilvl w:val="0"/>
          <w:numId w:val="31"/>
        </w:numPr>
        <w:jc w:val="both"/>
        <w:rPr>
          <w:rFonts w:ascii="Tahoma" w:eastAsia="Tahoma" w:hAnsi="Tahoma" w:cs="Tahoma"/>
          <w:sz w:val="20"/>
          <w:szCs w:val="20"/>
          <w:lang w:val="sl"/>
        </w:rPr>
      </w:pPr>
      <w:r w:rsidRPr="000D6156">
        <w:rPr>
          <w:rFonts w:ascii="Tahoma" w:eastAsia="Tahoma" w:hAnsi="Tahoma" w:cs="Tahoma"/>
          <w:sz w:val="20"/>
          <w:szCs w:val="20"/>
          <w:lang w:val="sl"/>
        </w:rPr>
        <w:t xml:space="preserve">preizkusi </w:t>
      </w:r>
      <w:r w:rsidR="008A404A" w:rsidRPr="000D6156">
        <w:rPr>
          <w:rFonts w:ascii="Tahoma" w:eastAsia="Tahoma" w:hAnsi="Tahoma" w:cs="Tahoma"/>
          <w:sz w:val="20"/>
          <w:szCs w:val="20"/>
          <w:lang w:val="sl"/>
        </w:rPr>
        <w:t xml:space="preserve">se </w:t>
      </w:r>
      <w:r w:rsidRPr="000D6156">
        <w:rPr>
          <w:rFonts w:ascii="Tahoma" w:eastAsia="Tahoma" w:hAnsi="Tahoma" w:cs="Tahoma"/>
          <w:sz w:val="20"/>
          <w:szCs w:val="20"/>
          <w:lang w:val="sl"/>
        </w:rPr>
        <w:t>kot turistični vodnik.</w:t>
      </w:r>
    </w:p>
    <w:p w14:paraId="50B63474" w14:textId="77777777" w:rsidR="007F183D" w:rsidRPr="000D6156" w:rsidRDefault="007F183D" w:rsidP="007F183D">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 </w:t>
      </w:r>
    </w:p>
    <w:p w14:paraId="79071663" w14:textId="77777777" w:rsidR="007F183D" w:rsidRPr="000D6156" w:rsidRDefault="007F183D" w:rsidP="007F183D">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 </w:t>
      </w:r>
    </w:p>
    <w:p w14:paraId="1FF2C269" w14:textId="77777777" w:rsidR="007F183D" w:rsidRPr="000D6156" w:rsidRDefault="007F183D" w:rsidP="007F183D">
      <w:pPr>
        <w:pStyle w:val="Brezrazmikov"/>
        <w:rPr>
          <w:rFonts w:ascii="Tahoma" w:eastAsia="Tahoma" w:hAnsi="Tahoma" w:cs="Tahoma"/>
          <w:b/>
          <w:bCs/>
          <w:color w:val="FFC000"/>
          <w:sz w:val="20"/>
          <w:szCs w:val="20"/>
          <w:lang w:val="sl"/>
        </w:rPr>
      </w:pPr>
      <w:r w:rsidRPr="000D6156">
        <w:rPr>
          <w:rFonts w:ascii="Tahoma" w:eastAsia="Tahoma" w:hAnsi="Tahoma" w:cs="Tahoma"/>
          <w:b/>
          <w:bCs/>
          <w:color w:val="FFC000"/>
          <w:sz w:val="20"/>
          <w:szCs w:val="20"/>
          <w:lang w:val="sl"/>
        </w:rPr>
        <w:t xml:space="preserve">PREDSTAVITEV PREDMETA: </w:t>
      </w:r>
    </w:p>
    <w:p w14:paraId="3F190618" w14:textId="77777777" w:rsidR="007F183D" w:rsidRPr="000D6156" w:rsidRDefault="007F183D" w:rsidP="005C35F9">
      <w:pPr>
        <w:pStyle w:val="Brezrazmikov"/>
        <w:jc w:val="both"/>
        <w:rPr>
          <w:rFonts w:ascii="Tahoma" w:eastAsia="Tahoma" w:hAnsi="Tahoma" w:cs="Tahoma"/>
          <w:sz w:val="20"/>
          <w:szCs w:val="20"/>
          <w:lang w:val="sl"/>
        </w:rPr>
      </w:pPr>
      <w:r w:rsidRPr="000D6156">
        <w:rPr>
          <w:rFonts w:ascii="Tahoma" w:eastAsia="Tahoma" w:hAnsi="Tahoma" w:cs="Tahoma"/>
          <w:sz w:val="20"/>
          <w:szCs w:val="20"/>
          <w:lang w:val="sl"/>
        </w:rPr>
        <w:t xml:space="preserve">Temeljni namen predmeta je vzgoja učencev za pozitivni odnos do turizma in turistov. Učencem naj bi vzbudil zanimanje za turizem kot možno področje njihovega prihodnjega poklicnega ali ljubiteljskega dela ter jih motiviral za pridobivanje znanja o turizmu kot družbenem gibanju in perspektivni gospodarski dejavnosti v domačem kraju, širši okolici in državi ter za spoznavanje, ohranjanje in premišljeno izkoriščanje naše naravne in kulturne dediščine. </w:t>
      </w:r>
    </w:p>
    <w:p w14:paraId="3E0B994A" w14:textId="77777777" w:rsidR="007F183D" w:rsidRPr="000D6156" w:rsidRDefault="007F183D" w:rsidP="005C35F9">
      <w:pPr>
        <w:pStyle w:val="Brezrazmikov"/>
        <w:jc w:val="both"/>
        <w:rPr>
          <w:rFonts w:ascii="Tahoma" w:eastAsia="Tahoma" w:hAnsi="Tahoma" w:cs="Tahoma"/>
          <w:sz w:val="20"/>
          <w:szCs w:val="20"/>
          <w:lang w:val="sl"/>
        </w:rPr>
      </w:pPr>
      <w:r w:rsidRPr="000D6156">
        <w:rPr>
          <w:rFonts w:ascii="Tahoma" w:eastAsia="Tahoma" w:hAnsi="Tahoma" w:cs="Tahoma"/>
          <w:sz w:val="20"/>
          <w:szCs w:val="20"/>
          <w:lang w:val="sl"/>
        </w:rPr>
        <w:t xml:space="preserve">Ker turizem ni enovita stroka, ampak družbeno gibanje, zanimivo za več strok, so v zasnovi predmeta združeni geografski, zgodovinski, etnološki, družbeni in ekonomski vidiki turizma. </w:t>
      </w:r>
    </w:p>
    <w:p w14:paraId="5E048C2A" w14:textId="1B7919A8" w:rsidR="007F183D" w:rsidRPr="000D6156" w:rsidRDefault="007F183D" w:rsidP="005C35F9">
      <w:pPr>
        <w:pStyle w:val="Brezrazmikov"/>
        <w:jc w:val="both"/>
        <w:rPr>
          <w:rFonts w:ascii="Tahoma" w:eastAsia="Tahoma" w:hAnsi="Tahoma" w:cs="Tahoma"/>
          <w:sz w:val="20"/>
          <w:szCs w:val="20"/>
          <w:lang w:val="sl"/>
        </w:rPr>
      </w:pPr>
      <w:r w:rsidRPr="000D6156">
        <w:rPr>
          <w:rFonts w:ascii="Tahoma" w:eastAsia="Tahoma" w:hAnsi="Tahoma" w:cs="Tahoma"/>
          <w:sz w:val="20"/>
          <w:szCs w:val="20"/>
          <w:lang w:val="sl"/>
        </w:rPr>
        <w:t>Predmet povezuje in nadgrajuje znanje, ki ga učenci pridobivajo pri drugih predmetih in dejavnostih, zlasti geografiji, zgodovini, slovenščini in tujem jeziku, pa tudi pri gospodinjstvu, likovni in glasbeni vzgoji</w:t>
      </w:r>
      <w:r w:rsidR="005C35F9" w:rsidRPr="000D6156">
        <w:rPr>
          <w:rFonts w:ascii="Tahoma" w:eastAsia="Tahoma" w:hAnsi="Tahoma" w:cs="Tahoma"/>
          <w:sz w:val="20"/>
          <w:szCs w:val="20"/>
          <w:lang w:val="sl"/>
        </w:rPr>
        <w:t xml:space="preserve"> ter</w:t>
      </w:r>
      <w:r w:rsidRPr="000D6156">
        <w:rPr>
          <w:rFonts w:ascii="Tahoma" w:eastAsia="Tahoma" w:hAnsi="Tahoma" w:cs="Tahoma"/>
          <w:sz w:val="20"/>
          <w:szCs w:val="20"/>
          <w:lang w:val="sl"/>
        </w:rPr>
        <w:t xml:space="preserve"> naravoslovju in tehniki</w:t>
      </w:r>
      <w:r w:rsidR="005C35F9" w:rsidRPr="000D6156">
        <w:rPr>
          <w:rFonts w:ascii="Tahoma" w:eastAsia="Tahoma" w:hAnsi="Tahoma" w:cs="Tahoma"/>
          <w:sz w:val="20"/>
          <w:szCs w:val="20"/>
          <w:lang w:val="sl"/>
        </w:rPr>
        <w:t>.</w:t>
      </w:r>
    </w:p>
    <w:p w14:paraId="6F8210C1" w14:textId="77777777" w:rsidR="007F183D" w:rsidRPr="000D6156" w:rsidRDefault="007F183D" w:rsidP="007F183D">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 </w:t>
      </w:r>
    </w:p>
    <w:p w14:paraId="6BC9B2B9" w14:textId="77777777" w:rsidR="007F183D" w:rsidRPr="000D6156" w:rsidRDefault="007F183D" w:rsidP="007F183D">
      <w:pPr>
        <w:pStyle w:val="Brezrazmikov"/>
        <w:rPr>
          <w:rFonts w:ascii="Tahoma" w:eastAsia="Tahoma" w:hAnsi="Tahoma" w:cs="Tahoma"/>
          <w:b/>
          <w:bCs/>
          <w:sz w:val="20"/>
          <w:szCs w:val="20"/>
          <w:lang w:val="sl"/>
        </w:rPr>
      </w:pPr>
      <w:r w:rsidRPr="000D6156">
        <w:rPr>
          <w:rFonts w:ascii="Tahoma" w:eastAsia="Tahoma" w:hAnsi="Tahoma" w:cs="Tahoma"/>
          <w:b/>
          <w:bCs/>
          <w:color w:val="FFC000"/>
          <w:sz w:val="20"/>
          <w:szCs w:val="20"/>
          <w:lang w:val="sl"/>
        </w:rPr>
        <w:t xml:space="preserve">NAČIN OCENJEVANJA: </w:t>
      </w:r>
    </w:p>
    <w:p w14:paraId="33DA51BA" w14:textId="1345D108" w:rsidR="007F183D" w:rsidRPr="000D6156" w:rsidRDefault="007F183D" w:rsidP="005C35F9">
      <w:pPr>
        <w:pStyle w:val="Brezrazmikov"/>
        <w:jc w:val="both"/>
        <w:rPr>
          <w:rFonts w:ascii="Tahoma" w:eastAsia="Tahoma" w:hAnsi="Tahoma" w:cs="Tahoma"/>
          <w:sz w:val="20"/>
          <w:szCs w:val="20"/>
          <w:lang w:val="sl"/>
        </w:rPr>
      </w:pPr>
      <w:r w:rsidRPr="000D6156">
        <w:rPr>
          <w:rFonts w:ascii="Tahoma" w:eastAsia="Tahoma" w:hAnsi="Tahoma" w:cs="Tahoma"/>
          <w:sz w:val="20"/>
          <w:szCs w:val="20"/>
          <w:lang w:val="sl"/>
        </w:rPr>
        <w:t xml:space="preserve">Učenci bodo v šolskem letu dobili najmanj </w:t>
      </w:r>
      <w:r w:rsidR="009065F9" w:rsidRPr="000D6156">
        <w:rPr>
          <w:rFonts w:ascii="Tahoma" w:eastAsia="Tahoma" w:hAnsi="Tahoma" w:cs="Tahoma"/>
          <w:sz w:val="20"/>
          <w:szCs w:val="20"/>
          <w:lang w:val="sl"/>
        </w:rPr>
        <w:t>tri</w:t>
      </w:r>
      <w:r w:rsidRPr="000D6156">
        <w:rPr>
          <w:rFonts w:ascii="Tahoma" w:eastAsia="Tahoma" w:hAnsi="Tahoma" w:cs="Tahoma"/>
          <w:sz w:val="20"/>
          <w:szCs w:val="20"/>
          <w:lang w:val="sl"/>
        </w:rPr>
        <w:t xml:space="preserve"> ocene (</w:t>
      </w:r>
      <w:r w:rsidR="009065F9" w:rsidRPr="000D6156">
        <w:rPr>
          <w:rFonts w:ascii="Tahoma" w:eastAsia="Tahoma" w:hAnsi="Tahoma" w:cs="Tahoma"/>
          <w:sz w:val="20"/>
          <w:szCs w:val="20"/>
          <w:lang w:val="sl"/>
        </w:rPr>
        <w:t>eno</w:t>
      </w:r>
      <w:r w:rsidRPr="000D6156">
        <w:rPr>
          <w:rFonts w:ascii="Tahoma" w:eastAsia="Tahoma" w:hAnsi="Tahoma" w:cs="Tahoma"/>
          <w:sz w:val="20"/>
          <w:szCs w:val="20"/>
          <w:lang w:val="sl"/>
        </w:rPr>
        <w:t xml:space="preserve"> ustno oceno za teoretično znanje, ostal</w:t>
      </w:r>
      <w:r w:rsidR="008A404A" w:rsidRPr="000D6156">
        <w:rPr>
          <w:rFonts w:ascii="Tahoma" w:eastAsia="Tahoma" w:hAnsi="Tahoma" w:cs="Tahoma"/>
          <w:sz w:val="20"/>
          <w:szCs w:val="20"/>
          <w:lang w:val="sl"/>
        </w:rPr>
        <w:t>e</w:t>
      </w:r>
      <w:r w:rsidRPr="000D6156">
        <w:rPr>
          <w:rFonts w:ascii="Tahoma" w:eastAsia="Tahoma" w:hAnsi="Tahoma" w:cs="Tahoma"/>
          <w:sz w:val="20"/>
          <w:szCs w:val="20"/>
          <w:lang w:val="sl"/>
        </w:rPr>
        <w:t xml:space="preserve"> </w:t>
      </w:r>
      <w:r w:rsidR="009065F9" w:rsidRPr="000D6156">
        <w:rPr>
          <w:rFonts w:ascii="Tahoma" w:eastAsia="Tahoma" w:hAnsi="Tahoma" w:cs="Tahoma"/>
          <w:sz w:val="20"/>
          <w:szCs w:val="20"/>
          <w:lang w:val="sl"/>
        </w:rPr>
        <w:t xml:space="preserve">pa </w:t>
      </w:r>
      <w:r w:rsidRPr="000D6156">
        <w:rPr>
          <w:rFonts w:ascii="Tahoma" w:eastAsia="Tahoma" w:hAnsi="Tahoma" w:cs="Tahoma"/>
          <w:sz w:val="20"/>
          <w:szCs w:val="20"/>
          <w:lang w:val="sl"/>
        </w:rPr>
        <w:t xml:space="preserve">za izdelke, praktično ali terensko delo). </w:t>
      </w:r>
    </w:p>
    <w:p w14:paraId="597E2369" w14:textId="77777777" w:rsidR="007F183D" w:rsidRPr="000D6156" w:rsidRDefault="007F183D" w:rsidP="007F183D">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 </w:t>
      </w:r>
    </w:p>
    <w:p w14:paraId="572160FD" w14:textId="77777777" w:rsidR="007F183D" w:rsidRPr="000D6156" w:rsidRDefault="007F183D" w:rsidP="007F183D">
      <w:pPr>
        <w:pStyle w:val="Brezrazmikov"/>
        <w:rPr>
          <w:rFonts w:ascii="Tahoma" w:eastAsia="Tahoma" w:hAnsi="Tahoma" w:cs="Tahoma"/>
          <w:b/>
          <w:bCs/>
          <w:color w:val="FFC000"/>
          <w:sz w:val="20"/>
          <w:szCs w:val="20"/>
          <w:lang w:val="sl"/>
        </w:rPr>
      </w:pPr>
      <w:r w:rsidRPr="000D6156">
        <w:rPr>
          <w:rFonts w:ascii="Tahoma" w:eastAsia="Tahoma" w:hAnsi="Tahoma" w:cs="Tahoma"/>
          <w:b/>
          <w:bCs/>
          <w:color w:val="FFC000"/>
          <w:sz w:val="20"/>
          <w:szCs w:val="20"/>
          <w:lang w:val="sl"/>
        </w:rPr>
        <w:t xml:space="preserve">PREDVIDENI STROŠKI: </w:t>
      </w:r>
    </w:p>
    <w:p w14:paraId="3692AEB1" w14:textId="35545BB9" w:rsidR="007F183D" w:rsidRPr="000D6156" w:rsidRDefault="007F183D" w:rsidP="007F183D">
      <w:pPr>
        <w:pStyle w:val="Brezrazmikov"/>
        <w:rPr>
          <w:rFonts w:ascii="Tahoma" w:eastAsia="Tahoma" w:hAnsi="Tahoma" w:cs="Tahoma"/>
          <w:sz w:val="20"/>
          <w:szCs w:val="20"/>
          <w:lang w:val="sl"/>
        </w:rPr>
      </w:pPr>
      <w:r w:rsidRPr="000D6156">
        <w:rPr>
          <w:rFonts w:ascii="Tahoma" w:eastAsia="Tahoma" w:hAnsi="Tahoma" w:cs="Tahoma"/>
          <w:sz w:val="20"/>
          <w:szCs w:val="20"/>
          <w:lang w:val="sl"/>
        </w:rPr>
        <w:t>Zaradi obiskov različnih ponudnikov turističnih storitev in ekskurzij so predvideni stroški 200 evrov na učenca.</w:t>
      </w:r>
    </w:p>
    <w:p w14:paraId="34447B8B" w14:textId="77777777" w:rsidR="007F183D" w:rsidRPr="000D6156" w:rsidRDefault="007F183D" w:rsidP="007F183D">
      <w:pPr>
        <w:rPr>
          <w:rFonts w:ascii="Tahoma" w:eastAsia="Tahoma" w:hAnsi="Tahoma" w:cs="Tahoma"/>
          <w:b/>
          <w:bCs/>
          <w:color w:val="000000" w:themeColor="text1"/>
          <w:sz w:val="20"/>
          <w:szCs w:val="20"/>
          <w:lang w:val="sl"/>
        </w:rPr>
      </w:pPr>
    </w:p>
    <w:p w14:paraId="424442A9" w14:textId="77777777" w:rsidR="007F183D" w:rsidRPr="000D6156" w:rsidRDefault="007F183D" w:rsidP="007F183D">
      <w:pPr>
        <w:rPr>
          <w:rFonts w:ascii="Tahoma" w:eastAsia="Tahoma" w:hAnsi="Tahoma" w:cs="Tahoma"/>
          <w:b/>
          <w:bCs/>
          <w:color w:val="000000" w:themeColor="text1"/>
          <w:sz w:val="20"/>
          <w:szCs w:val="20"/>
          <w:lang w:val="sl"/>
        </w:rPr>
      </w:pPr>
    </w:p>
    <w:p w14:paraId="5C8B462E" w14:textId="77777777" w:rsidR="005C35F9" w:rsidRPr="000D6156" w:rsidRDefault="005C35F9" w:rsidP="007F183D">
      <w:pPr>
        <w:rPr>
          <w:rFonts w:ascii="Tahoma" w:eastAsia="Tahoma" w:hAnsi="Tahoma" w:cs="Tahoma"/>
          <w:b/>
          <w:bCs/>
          <w:color w:val="000000" w:themeColor="text1"/>
          <w:sz w:val="20"/>
          <w:szCs w:val="20"/>
          <w:lang w:val="sl"/>
        </w:rPr>
      </w:pPr>
    </w:p>
    <w:p w14:paraId="4FBE2BF4" w14:textId="77777777" w:rsidR="007F183D" w:rsidRPr="000D6156" w:rsidRDefault="007F183D" w:rsidP="007F183D">
      <w:pPr>
        <w:rPr>
          <w:rFonts w:ascii="Tahoma" w:eastAsia="Tahoma" w:hAnsi="Tahoma" w:cs="Tahoma"/>
          <w:b/>
          <w:bCs/>
          <w:color w:val="000000" w:themeColor="text1"/>
          <w:sz w:val="20"/>
          <w:szCs w:val="20"/>
          <w:lang w:val="sl"/>
        </w:rPr>
      </w:pPr>
    </w:p>
    <w:p w14:paraId="4DA91252" w14:textId="77777777" w:rsidR="007F183D" w:rsidRPr="000D6156" w:rsidRDefault="007F183D" w:rsidP="007F183D">
      <w:pPr>
        <w:spacing w:line="257" w:lineRule="auto"/>
        <w:rPr>
          <w:rFonts w:ascii="Tahoma" w:hAnsi="Tahoma" w:cs="Tahoma"/>
          <w:sz w:val="20"/>
          <w:szCs w:val="20"/>
        </w:rPr>
      </w:pPr>
    </w:p>
    <w:p w14:paraId="69C69C8B" w14:textId="3D4DCE70" w:rsidR="007F183D" w:rsidRPr="000D6156" w:rsidRDefault="007F183D" w:rsidP="007F183D">
      <w:pPr>
        <w:rPr>
          <w:rFonts w:ascii="Tahoma" w:hAnsi="Tahoma" w:cs="Tahoma"/>
          <w:sz w:val="20"/>
          <w:szCs w:val="20"/>
        </w:rPr>
      </w:pPr>
    </w:p>
    <w:p w14:paraId="03707AEF" w14:textId="77777777" w:rsidR="007F183D" w:rsidRPr="000D6156" w:rsidRDefault="007F183D" w:rsidP="007F183D">
      <w:pPr>
        <w:spacing w:line="257" w:lineRule="auto"/>
        <w:rPr>
          <w:rFonts w:ascii="Tahoma" w:eastAsia="Tahoma" w:hAnsi="Tahoma" w:cs="Tahoma"/>
          <w:b/>
          <w:bCs/>
          <w:sz w:val="20"/>
          <w:szCs w:val="20"/>
        </w:rPr>
      </w:pPr>
    </w:p>
    <w:p w14:paraId="14252D08" w14:textId="6325AF57" w:rsidR="000D6156" w:rsidRDefault="000D6156">
      <w:pPr>
        <w:rPr>
          <w:rFonts w:ascii="Tahoma" w:eastAsia="Arial" w:hAnsi="Tahoma" w:cs="Tahoma"/>
          <w:b/>
          <w:bCs/>
          <w:sz w:val="20"/>
          <w:szCs w:val="20"/>
          <w:lang w:val="sl"/>
        </w:rPr>
      </w:pPr>
      <w:bookmarkStart w:id="47" w:name="_Toc192687867"/>
      <w:r>
        <w:rPr>
          <w:rFonts w:ascii="Tahoma" w:hAnsi="Tahoma" w:cs="Tahoma"/>
          <w:sz w:val="20"/>
          <w:szCs w:val="20"/>
        </w:rPr>
        <w:br w:type="page"/>
      </w:r>
    </w:p>
    <w:p w14:paraId="37C4929E" w14:textId="77777777" w:rsidR="00092C02" w:rsidRPr="000D6156" w:rsidRDefault="00092C02" w:rsidP="004708B0">
      <w:pPr>
        <w:pStyle w:val="Naslov7"/>
        <w:shd w:val="clear" w:color="auto" w:fill="FFFFFF" w:themeFill="background1"/>
        <w:spacing w:after="0"/>
        <w:rPr>
          <w:rFonts w:ascii="Tahoma" w:hAnsi="Tahoma" w:cs="Tahoma"/>
          <w:sz w:val="20"/>
          <w:szCs w:val="20"/>
        </w:rPr>
      </w:pPr>
    </w:p>
    <w:p w14:paraId="0D28CEA9" w14:textId="6558A0FE" w:rsidR="007F183D" w:rsidRPr="000D6156" w:rsidRDefault="007F183D" w:rsidP="00A466EA">
      <w:pPr>
        <w:pStyle w:val="Naslov7"/>
        <w:spacing w:after="0"/>
        <w:rPr>
          <w:rFonts w:ascii="Tahoma" w:hAnsi="Tahoma" w:cs="Tahoma"/>
          <w:sz w:val="20"/>
          <w:szCs w:val="20"/>
        </w:rPr>
      </w:pPr>
      <w:bookmarkStart w:id="48" w:name="_Toc192695334"/>
      <w:r w:rsidRPr="000D6156">
        <w:rPr>
          <w:rFonts w:ascii="Tahoma" w:hAnsi="Tahoma" w:cs="Tahoma"/>
          <w:sz w:val="20"/>
          <w:szCs w:val="20"/>
        </w:rPr>
        <w:t>UMETNOSTNA ZGODOVINA – KAJ NAM GOVORIJO UMETNINE</w:t>
      </w:r>
      <w:bookmarkEnd w:id="47"/>
      <w:bookmarkEnd w:id="48"/>
    </w:p>
    <w:p w14:paraId="718CE6D5" w14:textId="77777777" w:rsidR="007F183D" w:rsidRPr="000D6156" w:rsidRDefault="007F183D" w:rsidP="00A466EA">
      <w:pPr>
        <w:spacing w:after="0" w:line="240" w:lineRule="auto"/>
        <w:rPr>
          <w:rFonts w:ascii="Tahoma" w:eastAsia="Tahoma" w:hAnsi="Tahoma" w:cs="Tahoma"/>
          <w:b/>
          <w:bCs/>
          <w:sz w:val="20"/>
          <w:szCs w:val="20"/>
        </w:rPr>
      </w:pPr>
      <w:r w:rsidRPr="000D6156">
        <w:rPr>
          <w:rFonts w:ascii="Tahoma" w:eastAsia="Tahoma" w:hAnsi="Tahoma" w:cs="Tahoma"/>
          <w:b/>
          <w:bCs/>
          <w:sz w:val="20"/>
          <w:szCs w:val="20"/>
        </w:rPr>
        <w:t xml:space="preserve"> </w:t>
      </w:r>
    </w:p>
    <w:p w14:paraId="4580777C" w14:textId="77777777" w:rsidR="007F183D" w:rsidRPr="000D6156" w:rsidRDefault="007F183D" w:rsidP="004708B0">
      <w:pPr>
        <w:spacing w:after="0" w:line="240" w:lineRule="auto"/>
        <w:rPr>
          <w:rFonts w:ascii="Tahoma" w:eastAsia="Tahoma" w:hAnsi="Tahoma" w:cs="Tahoma"/>
          <w:b/>
          <w:bCs/>
          <w:sz w:val="20"/>
          <w:szCs w:val="20"/>
        </w:rPr>
      </w:pPr>
      <w:r w:rsidRPr="000D6156">
        <w:rPr>
          <w:rFonts w:ascii="Tahoma" w:eastAsia="Tahoma" w:hAnsi="Tahoma" w:cs="Tahoma"/>
          <w:b/>
          <w:bCs/>
          <w:color w:val="FFC000"/>
          <w:sz w:val="20"/>
          <w:szCs w:val="20"/>
        </w:rPr>
        <w:t xml:space="preserve">UČITELJICA: </w:t>
      </w:r>
      <w:r w:rsidRPr="000D6156">
        <w:rPr>
          <w:rFonts w:ascii="Tahoma" w:eastAsia="Tahoma" w:hAnsi="Tahoma" w:cs="Tahoma"/>
          <w:sz w:val="20"/>
          <w:szCs w:val="20"/>
        </w:rPr>
        <w:t>Ana Fon</w:t>
      </w:r>
    </w:p>
    <w:p w14:paraId="6C749E7F" w14:textId="77777777" w:rsidR="007F183D" w:rsidRPr="000D6156" w:rsidRDefault="007F183D" w:rsidP="004708B0">
      <w:pPr>
        <w:spacing w:after="0" w:line="240" w:lineRule="auto"/>
        <w:rPr>
          <w:rFonts w:ascii="Tahoma" w:eastAsia="Tahoma" w:hAnsi="Tahoma" w:cs="Tahoma"/>
          <w:b/>
          <w:bCs/>
          <w:color w:val="FFC000"/>
          <w:sz w:val="20"/>
          <w:szCs w:val="20"/>
        </w:rPr>
      </w:pPr>
      <w:r w:rsidRPr="000D6156">
        <w:rPr>
          <w:rFonts w:ascii="Tahoma" w:eastAsia="Tahoma" w:hAnsi="Tahoma" w:cs="Tahoma"/>
          <w:b/>
          <w:bCs/>
          <w:color w:val="FFC000"/>
          <w:sz w:val="20"/>
          <w:szCs w:val="20"/>
        </w:rPr>
        <w:t xml:space="preserve">ŠTEVILO UR: </w:t>
      </w:r>
      <w:r w:rsidRPr="000D6156">
        <w:rPr>
          <w:rFonts w:ascii="Tahoma" w:eastAsia="Tahoma" w:hAnsi="Tahoma" w:cs="Tahoma"/>
          <w:sz w:val="20"/>
          <w:szCs w:val="20"/>
        </w:rPr>
        <w:t>35 ur letno, fleksibilno</w:t>
      </w:r>
      <w:r w:rsidRPr="000D6156">
        <w:rPr>
          <w:rFonts w:ascii="Tahoma" w:eastAsia="Tahoma" w:hAnsi="Tahoma" w:cs="Tahoma"/>
          <w:b/>
          <w:bCs/>
          <w:sz w:val="20"/>
          <w:szCs w:val="20"/>
        </w:rPr>
        <w:t xml:space="preserve"> </w:t>
      </w:r>
    </w:p>
    <w:p w14:paraId="50F14ECB" w14:textId="77777777" w:rsidR="007F183D" w:rsidRPr="000D6156" w:rsidRDefault="007F183D" w:rsidP="004708B0">
      <w:pPr>
        <w:spacing w:after="0" w:line="240" w:lineRule="auto"/>
        <w:rPr>
          <w:rFonts w:ascii="Tahoma" w:eastAsia="Tahoma" w:hAnsi="Tahoma" w:cs="Tahoma"/>
          <w:b/>
          <w:bCs/>
          <w:color w:val="FFC000"/>
          <w:sz w:val="20"/>
          <w:szCs w:val="20"/>
        </w:rPr>
      </w:pPr>
      <w:r w:rsidRPr="000D6156">
        <w:rPr>
          <w:rFonts w:ascii="Tahoma" w:eastAsia="Tahoma" w:hAnsi="Tahoma" w:cs="Tahoma"/>
          <w:b/>
          <w:bCs/>
          <w:color w:val="FFC000"/>
          <w:sz w:val="20"/>
          <w:szCs w:val="20"/>
        </w:rPr>
        <w:t xml:space="preserve">RAZRED: </w:t>
      </w:r>
      <w:r w:rsidRPr="000D6156">
        <w:rPr>
          <w:rFonts w:ascii="Tahoma" w:eastAsia="Tahoma" w:hAnsi="Tahoma" w:cs="Tahoma"/>
          <w:sz w:val="20"/>
          <w:szCs w:val="20"/>
        </w:rPr>
        <w:t>7., 8., 9.</w:t>
      </w:r>
    </w:p>
    <w:p w14:paraId="5468A7DF" w14:textId="77777777" w:rsidR="007F183D" w:rsidRPr="000D6156" w:rsidRDefault="007F183D" w:rsidP="00A466EA">
      <w:pPr>
        <w:spacing w:after="0" w:line="240" w:lineRule="auto"/>
        <w:rPr>
          <w:rFonts w:ascii="Tahoma" w:eastAsia="Tahoma" w:hAnsi="Tahoma" w:cs="Tahoma"/>
          <w:b/>
          <w:bCs/>
          <w:color w:val="FFC000"/>
          <w:sz w:val="20"/>
          <w:szCs w:val="20"/>
        </w:rPr>
      </w:pPr>
    </w:p>
    <w:p w14:paraId="4DFD05F4" w14:textId="77777777" w:rsidR="007F183D" w:rsidRPr="000D6156" w:rsidRDefault="007F183D" w:rsidP="00A466EA">
      <w:pPr>
        <w:spacing w:after="0" w:line="240" w:lineRule="auto"/>
        <w:rPr>
          <w:rFonts w:ascii="Tahoma" w:eastAsia="Tahoma" w:hAnsi="Tahoma" w:cs="Tahoma"/>
          <w:b/>
          <w:bCs/>
          <w:color w:val="FFC000"/>
          <w:sz w:val="20"/>
          <w:szCs w:val="20"/>
        </w:rPr>
      </w:pPr>
      <w:r w:rsidRPr="000D6156">
        <w:rPr>
          <w:rFonts w:ascii="Tahoma" w:eastAsia="Tahoma" w:hAnsi="Tahoma" w:cs="Tahoma"/>
          <w:b/>
          <w:bCs/>
          <w:color w:val="FFC000"/>
          <w:sz w:val="20"/>
          <w:szCs w:val="20"/>
        </w:rPr>
        <w:t>CILJI:</w:t>
      </w:r>
    </w:p>
    <w:p w14:paraId="7EDA49B6" w14:textId="52ECFB27" w:rsidR="007F183D" w:rsidRPr="000D6156" w:rsidRDefault="00455045"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Učen</w:t>
      </w:r>
      <w:r w:rsidR="00E41C15" w:rsidRPr="000D6156">
        <w:rPr>
          <w:rFonts w:ascii="Tahoma" w:eastAsia="Tahoma" w:hAnsi="Tahoma" w:cs="Tahoma"/>
          <w:sz w:val="20"/>
          <w:szCs w:val="20"/>
        </w:rPr>
        <w:t>e</w:t>
      </w:r>
      <w:r w:rsidRPr="000D6156">
        <w:rPr>
          <w:rFonts w:ascii="Tahoma" w:eastAsia="Tahoma" w:hAnsi="Tahoma" w:cs="Tahoma"/>
          <w:sz w:val="20"/>
          <w:szCs w:val="20"/>
        </w:rPr>
        <w:t xml:space="preserve">c </w:t>
      </w:r>
      <w:r w:rsidR="007F183D" w:rsidRPr="000D6156">
        <w:rPr>
          <w:rFonts w:ascii="Tahoma" w:eastAsia="Tahoma" w:hAnsi="Tahoma" w:cs="Tahoma"/>
          <w:sz w:val="20"/>
          <w:szCs w:val="20"/>
        </w:rPr>
        <w:t>spozna raznovrstnost likovnih podob;</w:t>
      </w:r>
    </w:p>
    <w:p w14:paraId="174AD6C9" w14:textId="103EBD66"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razvija veselje in zanimanje za stvaritve iz preteklosti in sedanjosti;</w:t>
      </w:r>
    </w:p>
    <w:p w14:paraId="2D1EA6AD" w14:textId="31E0DFAF"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razvija občutek za pozitivno vrednotenje umetnostnih spomenikov;</w:t>
      </w:r>
    </w:p>
    <w:p w14:paraId="0BED0388" w14:textId="50815E26"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se seznanja z umetnostjo kot posebno vrednoto;</w:t>
      </w:r>
    </w:p>
    <w:p w14:paraId="1EAD333A" w14:textId="0E6DF6BC"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razvija občutek odgovornosti za umetnostne spomenike in za njihovo varovanje;</w:t>
      </w:r>
    </w:p>
    <w:p w14:paraId="75930219" w14:textId="162BB0F3"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se seznanja z različnimi vsebinami in slogovnimi izrazi, ki so posebej lastni spomenikom slikarske, kiparske in arhitekturne umetnosti;</w:t>
      </w:r>
    </w:p>
    <w:p w14:paraId="23C4649B" w14:textId="42E5103F"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se seznanja z različnimi okoliščinami, družbenimi razlogi za nastanek stvaritev;</w:t>
      </w:r>
    </w:p>
    <w:p w14:paraId="40545AF6" w14:textId="362A4ECD"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se seznanja s pomembnimi stvaritvami preteklosti in si ustvari temelje za razumevanje sodobnih stvaritev;</w:t>
      </w:r>
    </w:p>
    <w:p w14:paraId="7F32623C" w14:textId="64DF2852"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razvija sposobnost razumevanja likovnih umetnin in izražanja svojega mnenja o njih;</w:t>
      </w:r>
    </w:p>
    <w:p w14:paraId="4AEF93F4" w14:textId="7DA6A995"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se nauči gledanja oz. pristopa k umetnini;</w:t>
      </w:r>
    </w:p>
    <w:p w14:paraId="640BD0BA" w14:textId="7FB33BDD"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se spozna s prvinami umetnostnozgodovinske analize;</w:t>
      </w:r>
    </w:p>
    <w:p w14:paraId="34536EA6" w14:textId="6D0A5843"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spozna nekaj ključnih spomenikov slovenske, evropske in svetovne umetnosti;</w:t>
      </w:r>
    </w:p>
    <w:p w14:paraId="7FC8B28A" w14:textId="6619D1F9"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spozna se s temeljnimi termini in jih poveže s spoznanji iz drugih predmetov (zgodovina, književnost, glasba in likovna umetnost);</w:t>
      </w:r>
    </w:p>
    <w:p w14:paraId="517648F9" w14:textId="1BE81931"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preskusi se z raziskovalnimi nalogami;</w:t>
      </w:r>
    </w:p>
    <w:p w14:paraId="41DA6793" w14:textId="77E99C77" w:rsidR="007F183D" w:rsidRPr="000D6156" w:rsidRDefault="007F183D" w:rsidP="00CC2B07">
      <w:pPr>
        <w:pStyle w:val="Odstavekseznama"/>
        <w:numPr>
          <w:ilvl w:val="0"/>
          <w:numId w:val="25"/>
        </w:numPr>
        <w:spacing w:after="0" w:line="240" w:lineRule="auto"/>
        <w:jc w:val="both"/>
        <w:rPr>
          <w:rFonts w:ascii="Tahoma" w:eastAsia="Tahoma" w:hAnsi="Tahoma" w:cs="Tahoma"/>
          <w:sz w:val="20"/>
          <w:szCs w:val="20"/>
        </w:rPr>
      </w:pPr>
      <w:r w:rsidRPr="000D6156">
        <w:rPr>
          <w:rFonts w:ascii="Tahoma" w:eastAsia="Tahoma" w:hAnsi="Tahoma" w:cs="Tahoma"/>
          <w:sz w:val="20"/>
          <w:szCs w:val="20"/>
        </w:rPr>
        <w:t xml:space="preserve">prepoznava stvaritve v svoji okolici, ki </w:t>
      </w:r>
      <w:r w:rsidR="00E41C15" w:rsidRPr="000D6156">
        <w:rPr>
          <w:rFonts w:ascii="Tahoma" w:eastAsia="Tahoma" w:hAnsi="Tahoma" w:cs="Tahoma"/>
          <w:sz w:val="20"/>
          <w:szCs w:val="20"/>
        </w:rPr>
        <w:t>so mu</w:t>
      </w:r>
      <w:r w:rsidRPr="000D6156">
        <w:rPr>
          <w:rFonts w:ascii="Tahoma" w:eastAsia="Tahoma" w:hAnsi="Tahoma" w:cs="Tahoma"/>
          <w:sz w:val="20"/>
          <w:szCs w:val="20"/>
        </w:rPr>
        <w:t xml:space="preserve"> dostopne bodisi z reprodukcijami </w:t>
      </w:r>
      <w:r w:rsidR="00455045" w:rsidRPr="000D6156">
        <w:rPr>
          <w:rFonts w:ascii="Tahoma" w:eastAsia="Tahoma" w:hAnsi="Tahoma" w:cs="Tahoma"/>
          <w:sz w:val="20"/>
          <w:szCs w:val="20"/>
        </w:rPr>
        <w:t>bodisi</w:t>
      </w:r>
      <w:r w:rsidRPr="000D6156">
        <w:rPr>
          <w:rFonts w:ascii="Tahoma" w:eastAsia="Tahoma" w:hAnsi="Tahoma" w:cs="Tahoma"/>
          <w:sz w:val="20"/>
          <w:szCs w:val="20"/>
        </w:rPr>
        <w:t xml:space="preserve"> v neposrednem stiku (galerije, muzeji, arheološka najdišča …).</w:t>
      </w:r>
    </w:p>
    <w:p w14:paraId="72C45A8D" w14:textId="77777777" w:rsidR="007F183D" w:rsidRPr="000D6156" w:rsidRDefault="007F183D" w:rsidP="00A466EA">
      <w:pPr>
        <w:spacing w:after="0" w:line="240" w:lineRule="auto"/>
        <w:rPr>
          <w:rFonts w:ascii="Tahoma" w:eastAsia="Tahoma" w:hAnsi="Tahoma" w:cs="Tahoma"/>
          <w:sz w:val="20"/>
          <w:szCs w:val="20"/>
        </w:rPr>
      </w:pPr>
      <w:r w:rsidRPr="000D6156">
        <w:rPr>
          <w:rFonts w:ascii="Tahoma" w:eastAsia="Tahoma" w:hAnsi="Tahoma" w:cs="Tahoma"/>
          <w:sz w:val="20"/>
          <w:szCs w:val="20"/>
        </w:rPr>
        <w:t xml:space="preserve"> </w:t>
      </w:r>
    </w:p>
    <w:p w14:paraId="71D2BF7E" w14:textId="77777777" w:rsidR="007F183D" w:rsidRPr="000D6156" w:rsidRDefault="007F183D" w:rsidP="00A466EA">
      <w:pPr>
        <w:spacing w:after="0" w:line="240" w:lineRule="auto"/>
        <w:rPr>
          <w:rFonts w:ascii="Tahoma" w:eastAsia="Tahoma" w:hAnsi="Tahoma" w:cs="Tahoma"/>
          <w:color w:val="FFC000"/>
          <w:sz w:val="20"/>
          <w:szCs w:val="20"/>
        </w:rPr>
      </w:pPr>
      <w:r w:rsidRPr="000D6156">
        <w:rPr>
          <w:rFonts w:ascii="Tahoma" w:eastAsia="Tahoma" w:hAnsi="Tahoma" w:cs="Tahoma"/>
          <w:b/>
          <w:bCs/>
          <w:color w:val="FFC000"/>
          <w:sz w:val="20"/>
          <w:szCs w:val="20"/>
        </w:rPr>
        <w:t>PREDSTAVITEV PREDMETA:</w:t>
      </w:r>
    </w:p>
    <w:p w14:paraId="3D0930BF" w14:textId="2652504D" w:rsidR="007F183D" w:rsidRPr="000D6156" w:rsidRDefault="007F183D" w:rsidP="005C35F9">
      <w:pPr>
        <w:spacing w:after="0" w:line="240" w:lineRule="auto"/>
        <w:jc w:val="both"/>
        <w:rPr>
          <w:rFonts w:ascii="Tahoma" w:eastAsia="Tahoma" w:hAnsi="Tahoma" w:cs="Tahoma"/>
          <w:sz w:val="20"/>
          <w:szCs w:val="20"/>
        </w:rPr>
      </w:pPr>
      <w:r w:rsidRPr="000D6156">
        <w:rPr>
          <w:rFonts w:ascii="Tahoma" w:eastAsia="Tahoma" w:hAnsi="Tahoma" w:cs="Tahoma"/>
          <w:sz w:val="20"/>
          <w:szCs w:val="20"/>
        </w:rPr>
        <w:t>Umetnostna zgodovina je veda, ki obravnava zgodovinsko idejo in nj</w:t>
      </w:r>
      <w:r w:rsidR="00E41C15" w:rsidRPr="000D6156">
        <w:rPr>
          <w:rFonts w:ascii="Tahoma" w:eastAsia="Tahoma" w:hAnsi="Tahoma" w:cs="Tahoma"/>
          <w:sz w:val="20"/>
          <w:szCs w:val="20"/>
        </w:rPr>
        <w:t>en</w:t>
      </w:r>
      <w:r w:rsidRPr="000D6156">
        <w:rPr>
          <w:rFonts w:ascii="Tahoma" w:eastAsia="Tahoma" w:hAnsi="Tahoma" w:cs="Tahoma"/>
          <w:sz w:val="20"/>
          <w:szCs w:val="20"/>
        </w:rPr>
        <w:t xml:space="preserve"> izraz v likovnih zvrsteh (arhitektura, kiparstvo, slikarstvo …). </w:t>
      </w:r>
      <w:r w:rsidR="008F7AAB" w:rsidRPr="000D6156">
        <w:rPr>
          <w:rFonts w:ascii="Tahoma" w:eastAsia="Tahoma" w:hAnsi="Tahoma" w:cs="Tahoma"/>
          <w:sz w:val="20"/>
          <w:szCs w:val="20"/>
        </w:rPr>
        <w:t>P</w:t>
      </w:r>
      <w:r w:rsidRPr="000D6156">
        <w:rPr>
          <w:rFonts w:ascii="Tahoma" w:eastAsia="Tahoma" w:hAnsi="Tahoma" w:cs="Tahoma"/>
          <w:sz w:val="20"/>
          <w:szCs w:val="20"/>
        </w:rPr>
        <w:t>ovezuje svet likovnih misli, občutij in spoznanj ter predstavlja, kako se je likovni umetnik odzival na svet</w:t>
      </w:r>
      <w:r w:rsidR="00455045" w:rsidRPr="000D6156">
        <w:rPr>
          <w:rFonts w:ascii="Tahoma" w:eastAsia="Tahoma" w:hAnsi="Tahoma" w:cs="Tahoma"/>
          <w:sz w:val="20"/>
          <w:szCs w:val="20"/>
        </w:rPr>
        <w:t>,</w:t>
      </w:r>
      <w:r w:rsidRPr="000D6156">
        <w:rPr>
          <w:rFonts w:ascii="Tahoma" w:eastAsia="Tahoma" w:hAnsi="Tahoma" w:cs="Tahoma"/>
          <w:sz w:val="20"/>
          <w:szCs w:val="20"/>
        </w:rPr>
        <w:t xml:space="preserve"> v katerem je živel. Cilj predmeta je, da učence vpelje v svet umetnostnih spomenikov od davnine do naših dni. Učenci spoznajo temeljne ikonografske pojme in vsebine, spoznajo okoliščine nastanka umetnin in umetnostnih slogov, osnove stilistike in se naučijo analizirati umetniška dela. Tako bodo učenci pri izbirnem predmetu </w:t>
      </w:r>
      <w:r w:rsidRPr="000D6156">
        <w:rPr>
          <w:rFonts w:ascii="Tahoma" w:eastAsia="Tahoma" w:hAnsi="Tahoma" w:cs="Tahoma"/>
          <w:i/>
          <w:iCs/>
          <w:sz w:val="20"/>
          <w:szCs w:val="20"/>
        </w:rPr>
        <w:t>Umetnostna zgodovina – Kaj nam govorijo umetnine</w:t>
      </w:r>
      <w:r w:rsidRPr="000D6156">
        <w:rPr>
          <w:rFonts w:ascii="Tahoma" w:eastAsia="Tahoma" w:hAnsi="Tahoma" w:cs="Tahoma"/>
          <w:sz w:val="20"/>
          <w:szCs w:val="20"/>
        </w:rPr>
        <w:t xml:space="preserve"> preko reprodukcij del slovenskih in svetovnih umetnikov in z obiskom galerij spoznavali temeljne ikonografske pojme in se preskusili v likovni analizi.</w:t>
      </w:r>
    </w:p>
    <w:p w14:paraId="249FDF7D" w14:textId="77777777" w:rsidR="007F183D" w:rsidRPr="000D6156" w:rsidRDefault="007F183D" w:rsidP="00A466EA">
      <w:pPr>
        <w:spacing w:after="0" w:line="240" w:lineRule="auto"/>
        <w:rPr>
          <w:rFonts w:ascii="Tahoma" w:eastAsia="Tahoma" w:hAnsi="Tahoma" w:cs="Tahoma"/>
          <w:sz w:val="20"/>
          <w:szCs w:val="20"/>
        </w:rPr>
      </w:pPr>
      <w:r w:rsidRPr="000D6156">
        <w:rPr>
          <w:rFonts w:ascii="Tahoma" w:eastAsia="Tahoma" w:hAnsi="Tahoma" w:cs="Tahoma"/>
          <w:sz w:val="20"/>
          <w:szCs w:val="20"/>
        </w:rPr>
        <w:t xml:space="preserve"> </w:t>
      </w:r>
    </w:p>
    <w:p w14:paraId="244D788E" w14:textId="77777777" w:rsidR="007F183D" w:rsidRPr="000D6156" w:rsidRDefault="007F183D" w:rsidP="00A466EA">
      <w:pPr>
        <w:spacing w:after="0" w:line="240" w:lineRule="auto"/>
        <w:rPr>
          <w:rFonts w:ascii="Tahoma" w:eastAsia="Tahoma" w:hAnsi="Tahoma" w:cs="Tahoma"/>
          <w:b/>
          <w:bCs/>
          <w:color w:val="FFC000"/>
          <w:sz w:val="20"/>
          <w:szCs w:val="20"/>
        </w:rPr>
      </w:pPr>
      <w:r w:rsidRPr="000D6156">
        <w:rPr>
          <w:rFonts w:ascii="Tahoma" w:eastAsia="Tahoma" w:hAnsi="Tahoma" w:cs="Tahoma"/>
          <w:b/>
          <w:bCs/>
          <w:color w:val="FFC000"/>
          <w:sz w:val="20"/>
          <w:szCs w:val="20"/>
        </w:rPr>
        <w:t xml:space="preserve">NAČIN OCENJEVANJA: </w:t>
      </w:r>
    </w:p>
    <w:p w14:paraId="418F5F60" w14:textId="2C397A37" w:rsidR="007F183D" w:rsidRPr="000D6156" w:rsidRDefault="007F183D" w:rsidP="005F141A">
      <w:pPr>
        <w:spacing w:after="0" w:line="240" w:lineRule="auto"/>
        <w:rPr>
          <w:rFonts w:ascii="Tahoma" w:eastAsia="Tahoma" w:hAnsi="Tahoma" w:cs="Tahoma"/>
          <w:sz w:val="20"/>
          <w:szCs w:val="20"/>
        </w:rPr>
      </w:pPr>
      <w:r w:rsidRPr="000D6156">
        <w:rPr>
          <w:rFonts w:ascii="Tahoma" w:eastAsia="Tahoma" w:hAnsi="Tahoma" w:cs="Tahoma"/>
          <w:sz w:val="20"/>
          <w:szCs w:val="20"/>
        </w:rPr>
        <w:t>Učenci pridobijo dve oceni s projektnim delom in referatom.</w:t>
      </w:r>
    </w:p>
    <w:p w14:paraId="3EF9CE53" w14:textId="77777777" w:rsidR="005F141A" w:rsidRPr="000D6156" w:rsidRDefault="005F141A" w:rsidP="005F141A">
      <w:pPr>
        <w:spacing w:after="0" w:line="240" w:lineRule="auto"/>
        <w:rPr>
          <w:rFonts w:ascii="Tahoma" w:eastAsia="Tahoma" w:hAnsi="Tahoma" w:cs="Tahoma"/>
          <w:sz w:val="20"/>
          <w:szCs w:val="20"/>
        </w:rPr>
      </w:pPr>
    </w:p>
    <w:p w14:paraId="344AAF15" w14:textId="77777777" w:rsidR="007F183D" w:rsidRPr="000D6156" w:rsidRDefault="007F183D" w:rsidP="005F141A">
      <w:pPr>
        <w:spacing w:after="0" w:line="240" w:lineRule="auto"/>
        <w:rPr>
          <w:rFonts w:ascii="Tahoma" w:eastAsia="Tahoma" w:hAnsi="Tahoma" w:cs="Tahoma"/>
          <w:b/>
          <w:bCs/>
          <w:color w:val="FFC000"/>
          <w:sz w:val="20"/>
          <w:szCs w:val="20"/>
        </w:rPr>
      </w:pPr>
      <w:r w:rsidRPr="000D6156">
        <w:rPr>
          <w:rFonts w:ascii="Tahoma" w:eastAsia="Tahoma" w:hAnsi="Tahoma" w:cs="Tahoma"/>
          <w:b/>
          <w:bCs/>
          <w:color w:val="FFC000"/>
          <w:sz w:val="20"/>
          <w:szCs w:val="20"/>
        </w:rPr>
        <w:t>PREDVIDENI STROŠKI:</w:t>
      </w:r>
    </w:p>
    <w:p w14:paraId="302B7DDD" w14:textId="52A2D79E" w:rsidR="007F183D" w:rsidRPr="000D6156" w:rsidRDefault="007F183D" w:rsidP="005C35F9">
      <w:pPr>
        <w:spacing w:line="240" w:lineRule="auto"/>
        <w:jc w:val="both"/>
        <w:rPr>
          <w:rFonts w:ascii="Tahoma" w:eastAsia="Tahoma" w:hAnsi="Tahoma" w:cs="Tahoma"/>
          <w:sz w:val="20"/>
          <w:szCs w:val="20"/>
        </w:rPr>
      </w:pPr>
      <w:r w:rsidRPr="000D6156">
        <w:rPr>
          <w:rFonts w:ascii="Tahoma" w:eastAsia="Tahoma" w:hAnsi="Tahoma" w:cs="Tahoma"/>
          <w:sz w:val="20"/>
          <w:szCs w:val="20"/>
        </w:rPr>
        <w:t xml:space="preserve">Cena avtobusa in vstopnin v galerije je približno 30 </w:t>
      </w:r>
      <w:r w:rsidR="00455045" w:rsidRPr="000D6156">
        <w:rPr>
          <w:rFonts w:ascii="Tahoma" w:eastAsia="Tahoma" w:hAnsi="Tahoma" w:cs="Tahoma"/>
          <w:sz w:val="20"/>
          <w:szCs w:val="20"/>
        </w:rPr>
        <w:t>evrov</w:t>
      </w:r>
      <w:r w:rsidRPr="000D6156">
        <w:rPr>
          <w:rFonts w:ascii="Tahoma" w:eastAsia="Tahoma" w:hAnsi="Tahoma" w:cs="Tahoma"/>
          <w:sz w:val="20"/>
          <w:szCs w:val="20"/>
        </w:rPr>
        <w:t>. Cena neobvezn</w:t>
      </w:r>
      <w:r w:rsidR="00455045" w:rsidRPr="000D6156">
        <w:rPr>
          <w:rFonts w:ascii="Tahoma" w:eastAsia="Tahoma" w:hAnsi="Tahoma" w:cs="Tahoma"/>
          <w:sz w:val="20"/>
          <w:szCs w:val="20"/>
        </w:rPr>
        <w:t>e</w:t>
      </w:r>
      <w:r w:rsidRPr="000D6156">
        <w:rPr>
          <w:rFonts w:ascii="Tahoma" w:eastAsia="Tahoma" w:hAnsi="Tahoma" w:cs="Tahoma"/>
          <w:sz w:val="20"/>
          <w:szCs w:val="20"/>
        </w:rPr>
        <w:t xml:space="preserve"> ekskurzij</w:t>
      </w:r>
      <w:r w:rsidR="00455045" w:rsidRPr="000D6156">
        <w:rPr>
          <w:rFonts w:ascii="Tahoma" w:eastAsia="Tahoma" w:hAnsi="Tahoma" w:cs="Tahoma"/>
          <w:sz w:val="20"/>
          <w:szCs w:val="20"/>
        </w:rPr>
        <w:t>e</w:t>
      </w:r>
      <w:r w:rsidRPr="000D6156">
        <w:rPr>
          <w:rFonts w:ascii="Tahoma" w:eastAsia="Tahoma" w:hAnsi="Tahoma" w:cs="Tahoma"/>
          <w:sz w:val="20"/>
          <w:szCs w:val="20"/>
        </w:rPr>
        <w:t xml:space="preserve"> pa približno 80 </w:t>
      </w:r>
      <w:r w:rsidR="00455045" w:rsidRPr="000D6156">
        <w:rPr>
          <w:rFonts w:ascii="Tahoma" w:eastAsia="Tahoma" w:hAnsi="Tahoma" w:cs="Tahoma"/>
          <w:sz w:val="20"/>
          <w:szCs w:val="20"/>
        </w:rPr>
        <w:t>evrov</w:t>
      </w:r>
      <w:r w:rsidRPr="000D6156">
        <w:rPr>
          <w:rFonts w:ascii="Tahoma" w:eastAsia="Tahoma" w:hAnsi="Tahoma" w:cs="Tahoma"/>
          <w:sz w:val="20"/>
          <w:szCs w:val="20"/>
        </w:rPr>
        <w:t>.</w:t>
      </w:r>
    </w:p>
    <w:p w14:paraId="0F885AD5" w14:textId="77777777" w:rsidR="007F183D" w:rsidRPr="000D6156" w:rsidRDefault="007F183D" w:rsidP="007F183D">
      <w:pPr>
        <w:spacing w:line="240" w:lineRule="auto"/>
        <w:rPr>
          <w:rFonts w:ascii="Tahoma" w:eastAsia="Tahoma" w:hAnsi="Tahoma" w:cs="Tahoma"/>
          <w:sz w:val="20"/>
          <w:szCs w:val="20"/>
        </w:rPr>
      </w:pPr>
    </w:p>
    <w:p w14:paraId="1F62B02F" w14:textId="77777777" w:rsidR="007F183D" w:rsidRPr="000D6156" w:rsidRDefault="007F183D" w:rsidP="00EE7680">
      <w:pPr>
        <w:spacing w:after="0" w:line="240" w:lineRule="auto"/>
        <w:rPr>
          <w:rFonts w:ascii="Tahoma" w:eastAsia="Tahoma" w:hAnsi="Tahoma" w:cs="Tahoma"/>
          <w:sz w:val="20"/>
          <w:szCs w:val="20"/>
        </w:rPr>
      </w:pPr>
    </w:p>
    <w:p w14:paraId="0C6E4BB6" w14:textId="39986811" w:rsidR="000D6156" w:rsidRDefault="000D6156">
      <w:pPr>
        <w:rPr>
          <w:rFonts w:ascii="Tahoma" w:eastAsia="Tahoma" w:hAnsi="Tahoma" w:cs="Tahoma"/>
          <w:sz w:val="20"/>
          <w:szCs w:val="20"/>
        </w:rPr>
      </w:pPr>
      <w:r>
        <w:rPr>
          <w:rFonts w:ascii="Tahoma" w:eastAsia="Tahoma" w:hAnsi="Tahoma" w:cs="Tahoma"/>
          <w:sz w:val="20"/>
          <w:szCs w:val="20"/>
        </w:rPr>
        <w:br w:type="page"/>
      </w:r>
    </w:p>
    <w:p w14:paraId="26DD3283" w14:textId="77777777" w:rsidR="00CC2B07" w:rsidRPr="000D6156" w:rsidRDefault="00CC2B07" w:rsidP="00EE7680">
      <w:pPr>
        <w:spacing w:after="0" w:line="240" w:lineRule="auto"/>
        <w:rPr>
          <w:rFonts w:ascii="Tahoma" w:eastAsia="Tahoma" w:hAnsi="Tahoma" w:cs="Tahoma"/>
          <w:sz w:val="20"/>
          <w:szCs w:val="20"/>
        </w:rPr>
      </w:pPr>
    </w:p>
    <w:p w14:paraId="280DD045" w14:textId="77777777" w:rsidR="007F183D" w:rsidRPr="000D6156" w:rsidRDefault="007F183D" w:rsidP="005F141A">
      <w:pPr>
        <w:pStyle w:val="Naslov7"/>
        <w:spacing w:after="0"/>
        <w:rPr>
          <w:rFonts w:ascii="Tahoma" w:hAnsi="Tahoma" w:cs="Tahoma"/>
          <w:sz w:val="20"/>
          <w:szCs w:val="20"/>
          <w:highlight w:val="lightGray"/>
        </w:rPr>
      </w:pPr>
      <w:bookmarkStart w:id="49" w:name="_Toc192687868"/>
      <w:bookmarkStart w:id="50" w:name="_Toc192695335"/>
      <w:r w:rsidRPr="000D6156">
        <w:rPr>
          <w:rFonts w:ascii="Tahoma" w:hAnsi="Tahoma" w:cs="Tahoma"/>
          <w:sz w:val="20"/>
          <w:szCs w:val="20"/>
        </w:rPr>
        <w:t>VARSTVO PRED NARAVNIMI IN DRUGIMI NESREČAMI</w:t>
      </w:r>
      <w:bookmarkEnd w:id="49"/>
      <w:bookmarkEnd w:id="50"/>
    </w:p>
    <w:p w14:paraId="34FBAEB3" w14:textId="77777777" w:rsidR="007F183D" w:rsidRPr="000D6156" w:rsidRDefault="007F183D" w:rsidP="000D6156">
      <w:pPr>
        <w:shd w:val="clear" w:color="auto" w:fill="FFFFFF" w:themeFill="background1"/>
        <w:spacing w:after="0" w:line="240" w:lineRule="auto"/>
        <w:jc w:val="both"/>
        <w:rPr>
          <w:rFonts w:ascii="Tahoma" w:hAnsi="Tahoma" w:cs="Tahoma"/>
          <w:sz w:val="20"/>
          <w:szCs w:val="20"/>
        </w:rPr>
      </w:pPr>
    </w:p>
    <w:p w14:paraId="3669D561" w14:textId="77777777" w:rsidR="007F183D" w:rsidRPr="000D6156" w:rsidRDefault="007F183D" w:rsidP="005F141A">
      <w:pPr>
        <w:spacing w:after="0" w:line="240" w:lineRule="auto"/>
        <w:rPr>
          <w:rFonts w:ascii="Tahoma" w:eastAsia="Tahoma" w:hAnsi="Tahoma" w:cs="Tahoma"/>
          <w:b/>
          <w:bCs/>
          <w:sz w:val="20"/>
          <w:szCs w:val="20"/>
        </w:rPr>
      </w:pPr>
      <w:r w:rsidRPr="000D6156">
        <w:rPr>
          <w:rFonts w:ascii="Tahoma" w:eastAsia="Tahoma" w:hAnsi="Tahoma" w:cs="Tahoma"/>
          <w:b/>
          <w:bCs/>
          <w:color w:val="FFC000"/>
          <w:sz w:val="20"/>
          <w:szCs w:val="20"/>
        </w:rPr>
        <w:t xml:space="preserve">UČITELJ: </w:t>
      </w:r>
      <w:r w:rsidRPr="000D6156">
        <w:rPr>
          <w:rFonts w:ascii="Tahoma" w:eastAsia="Tahoma" w:hAnsi="Tahoma" w:cs="Tahoma"/>
          <w:sz w:val="20"/>
          <w:szCs w:val="20"/>
        </w:rPr>
        <w:t>Anže Rener</w:t>
      </w:r>
    </w:p>
    <w:p w14:paraId="152BC79A" w14:textId="63961669" w:rsidR="007F183D" w:rsidRPr="000D6156" w:rsidRDefault="007F183D" w:rsidP="005F141A">
      <w:pPr>
        <w:spacing w:after="0" w:line="240" w:lineRule="auto"/>
        <w:rPr>
          <w:rFonts w:ascii="Tahoma" w:eastAsia="Tahoma" w:hAnsi="Tahoma" w:cs="Tahoma"/>
          <w:sz w:val="20"/>
          <w:szCs w:val="20"/>
        </w:rPr>
      </w:pPr>
      <w:r w:rsidRPr="000D6156">
        <w:rPr>
          <w:rFonts w:ascii="Tahoma" w:eastAsia="Tahoma" w:hAnsi="Tahoma" w:cs="Tahoma"/>
          <w:b/>
          <w:bCs/>
          <w:color w:val="FFC000"/>
          <w:sz w:val="20"/>
          <w:szCs w:val="20"/>
        </w:rPr>
        <w:t xml:space="preserve">ŠTEVILO UR: </w:t>
      </w:r>
      <w:r w:rsidRPr="000D6156">
        <w:rPr>
          <w:rFonts w:ascii="Tahoma" w:eastAsia="Tahoma" w:hAnsi="Tahoma" w:cs="Tahoma"/>
          <w:sz w:val="20"/>
          <w:szCs w:val="20"/>
        </w:rPr>
        <w:t>35 ur letno, delno fleksibilno (3</w:t>
      </w:r>
      <w:r w:rsidR="00455045" w:rsidRPr="000D6156">
        <w:rPr>
          <w:rFonts w:ascii="Tahoma" w:hAnsi="Tahoma" w:cs="Tahoma"/>
          <w:b/>
          <w:bCs/>
          <w:sz w:val="20"/>
          <w:szCs w:val="20"/>
        </w:rPr>
        <w:t>–</w:t>
      </w:r>
      <w:r w:rsidRPr="000D6156">
        <w:rPr>
          <w:rFonts w:ascii="Tahoma" w:eastAsia="Tahoma" w:hAnsi="Tahoma" w:cs="Tahoma"/>
          <w:sz w:val="20"/>
          <w:szCs w:val="20"/>
        </w:rPr>
        <w:t>4 ure mesečno)</w:t>
      </w:r>
    </w:p>
    <w:p w14:paraId="4B951EDC" w14:textId="51DBBD14" w:rsidR="007F183D" w:rsidRPr="000D6156" w:rsidRDefault="007F183D" w:rsidP="005F141A">
      <w:pPr>
        <w:spacing w:after="0" w:line="240" w:lineRule="auto"/>
        <w:rPr>
          <w:rFonts w:ascii="Tahoma" w:eastAsia="Tahoma" w:hAnsi="Tahoma" w:cs="Tahoma"/>
          <w:sz w:val="20"/>
          <w:szCs w:val="20"/>
        </w:rPr>
      </w:pPr>
      <w:r w:rsidRPr="000D6156">
        <w:rPr>
          <w:rFonts w:ascii="Tahoma" w:eastAsia="Tahoma" w:hAnsi="Tahoma" w:cs="Tahoma"/>
          <w:b/>
          <w:bCs/>
          <w:color w:val="FFC000"/>
          <w:sz w:val="20"/>
          <w:szCs w:val="20"/>
        </w:rPr>
        <w:t>RAZRED:</w:t>
      </w:r>
      <w:r w:rsidRPr="000D6156">
        <w:rPr>
          <w:rFonts w:ascii="Tahoma" w:eastAsia="Tahoma" w:hAnsi="Tahoma" w:cs="Tahoma"/>
          <w:b/>
          <w:bCs/>
          <w:sz w:val="20"/>
          <w:szCs w:val="20"/>
        </w:rPr>
        <w:t xml:space="preserve"> </w:t>
      </w:r>
      <w:r w:rsidRPr="000D6156">
        <w:rPr>
          <w:rFonts w:ascii="Tahoma" w:eastAsia="Tahoma" w:hAnsi="Tahoma" w:cs="Tahoma"/>
          <w:sz w:val="20"/>
          <w:szCs w:val="20"/>
        </w:rPr>
        <w:t>7., 8.</w:t>
      </w:r>
      <w:r w:rsidR="000D6156">
        <w:rPr>
          <w:rFonts w:ascii="Tahoma" w:eastAsia="Tahoma" w:hAnsi="Tahoma" w:cs="Tahoma"/>
          <w:sz w:val="20"/>
          <w:szCs w:val="20"/>
        </w:rPr>
        <w:t xml:space="preserve">, </w:t>
      </w:r>
      <w:r w:rsidRPr="000D6156">
        <w:rPr>
          <w:rFonts w:ascii="Tahoma" w:eastAsia="Tahoma" w:hAnsi="Tahoma" w:cs="Tahoma"/>
          <w:sz w:val="20"/>
          <w:szCs w:val="20"/>
        </w:rPr>
        <w:t>9.</w:t>
      </w:r>
    </w:p>
    <w:p w14:paraId="32CDB570" w14:textId="77777777" w:rsidR="007F183D" w:rsidRPr="000D6156" w:rsidRDefault="007F183D" w:rsidP="005F141A">
      <w:pPr>
        <w:spacing w:after="0" w:line="240" w:lineRule="auto"/>
        <w:jc w:val="both"/>
        <w:rPr>
          <w:rFonts w:ascii="Tahoma" w:hAnsi="Tahoma" w:cs="Tahoma"/>
          <w:sz w:val="20"/>
          <w:szCs w:val="20"/>
        </w:rPr>
      </w:pPr>
    </w:p>
    <w:p w14:paraId="18B66986" w14:textId="77777777" w:rsidR="007F183D" w:rsidRPr="000D6156" w:rsidRDefault="007F183D" w:rsidP="005F141A">
      <w:pPr>
        <w:spacing w:after="0" w:line="240" w:lineRule="auto"/>
        <w:rPr>
          <w:rFonts w:ascii="Tahoma" w:eastAsia="Tahoma" w:hAnsi="Tahoma" w:cs="Tahoma"/>
          <w:b/>
          <w:bCs/>
          <w:color w:val="FFC000"/>
          <w:sz w:val="20"/>
          <w:szCs w:val="20"/>
        </w:rPr>
      </w:pPr>
      <w:r w:rsidRPr="000D6156">
        <w:rPr>
          <w:rFonts w:ascii="Tahoma" w:eastAsia="Tahoma" w:hAnsi="Tahoma" w:cs="Tahoma"/>
          <w:b/>
          <w:bCs/>
          <w:color w:val="FFC000"/>
          <w:sz w:val="20"/>
          <w:szCs w:val="20"/>
        </w:rPr>
        <w:t>CILJI:</w:t>
      </w:r>
    </w:p>
    <w:p w14:paraId="28FAF95F" w14:textId="77777777" w:rsidR="007F183D" w:rsidRPr="000D6156" w:rsidRDefault="007F183D" w:rsidP="007F183D">
      <w:pPr>
        <w:numPr>
          <w:ilvl w:val="0"/>
          <w:numId w:val="27"/>
        </w:numPr>
        <w:spacing w:after="0" w:line="240" w:lineRule="auto"/>
        <w:ind w:left="284" w:hanging="284"/>
        <w:jc w:val="both"/>
        <w:rPr>
          <w:rFonts w:ascii="Tahoma" w:hAnsi="Tahoma" w:cs="Tahoma"/>
          <w:sz w:val="20"/>
          <w:szCs w:val="20"/>
        </w:rPr>
      </w:pPr>
      <w:r w:rsidRPr="000D6156">
        <w:rPr>
          <w:rFonts w:ascii="Tahoma" w:eastAsia="Tahoma" w:hAnsi="Tahoma" w:cs="Tahoma"/>
          <w:sz w:val="20"/>
          <w:szCs w:val="20"/>
        </w:rPr>
        <w:t>Učenec se seznani z naravnimi in drugimi nesrečami;</w:t>
      </w:r>
    </w:p>
    <w:p w14:paraId="3F3D7420" w14:textId="3FA78523" w:rsidR="007F183D" w:rsidRPr="000D6156" w:rsidRDefault="00AE1CF3" w:rsidP="007F183D">
      <w:pPr>
        <w:numPr>
          <w:ilvl w:val="0"/>
          <w:numId w:val="27"/>
        </w:numPr>
        <w:spacing w:after="0" w:line="240" w:lineRule="auto"/>
        <w:ind w:left="284" w:hanging="284"/>
        <w:jc w:val="both"/>
        <w:rPr>
          <w:rFonts w:ascii="Tahoma" w:hAnsi="Tahoma" w:cs="Tahoma"/>
          <w:sz w:val="20"/>
          <w:szCs w:val="20"/>
        </w:rPr>
      </w:pPr>
      <w:r w:rsidRPr="000D6156">
        <w:rPr>
          <w:rFonts w:ascii="Tahoma" w:eastAsia="Tahoma" w:hAnsi="Tahoma" w:cs="Tahoma"/>
          <w:sz w:val="20"/>
          <w:szCs w:val="20"/>
        </w:rPr>
        <w:t xml:space="preserve">spozna </w:t>
      </w:r>
      <w:r w:rsidR="007F183D" w:rsidRPr="000D6156">
        <w:rPr>
          <w:rFonts w:ascii="Tahoma" w:eastAsia="Tahoma" w:hAnsi="Tahoma" w:cs="Tahoma"/>
          <w:sz w:val="20"/>
          <w:szCs w:val="20"/>
        </w:rPr>
        <w:t xml:space="preserve">odnos človeštva do nesreč; </w:t>
      </w:r>
    </w:p>
    <w:p w14:paraId="339CB576" w14:textId="1897CA0C" w:rsidR="007F183D" w:rsidRPr="000D6156" w:rsidRDefault="00AE1CF3" w:rsidP="007F183D">
      <w:pPr>
        <w:numPr>
          <w:ilvl w:val="0"/>
          <w:numId w:val="27"/>
        </w:numPr>
        <w:spacing w:after="0" w:line="240" w:lineRule="auto"/>
        <w:ind w:left="284" w:hanging="284"/>
        <w:jc w:val="both"/>
        <w:rPr>
          <w:rFonts w:ascii="Tahoma" w:hAnsi="Tahoma" w:cs="Tahoma"/>
          <w:sz w:val="20"/>
          <w:szCs w:val="20"/>
        </w:rPr>
      </w:pPr>
      <w:r w:rsidRPr="000D6156">
        <w:rPr>
          <w:rFonts w:ascii="Tahoma" w:eastAsia="Tahoma" w:hAnsi="Tahoma" w:cs="Tahoma"/>
          <w:sz w:val="20"/>
          <w:szCs w:val="20"/>
        </w:rPr>
        <w:t xml:space="preserve">ozavešča </w:t>
      </w:r>
      <w:r w:rsidR="007F183D" w:rsidRPr="000D6156">
        <w:rPr>
          <w:rFonts w:ascii="Tahoma" w:eastAsia="Tahoma" w:hAnsi="Tahoma" w:cs="Tahoma"/>
          <w:sz w:val="20"/>
          <w:szCs w:val="20"/>
        </w:rPr>
        <w:t>vlog</w:t>
      </w:r>
      <w:r w:rsidRPr="000D6156">
        <w:rPr>
          <w:rFonts w:ascii="Tahoma" w:eastAsia="Tahoma" w:hAnsi="Tahoma" w:cs="Tahoma"/>
          <w:sz w:val="20"/>
          <w:szCs w:val="20"/>
        </w:rPr>
        <w:t>o</w:t>
      </w:r>
      <w:r w:rsidR="007F183D" w:rsidRPr="000D6156">
        <w:rPr>
          <w:rFonts w:ascii="Tahoma" w:eastAsia="Tahoma" w:hAnsi="Tahoma" w:cs="Tahoma"/>
          <w:sz w:val="20"/>
          <w:szCs w:val="20"/>
        </w:rPr>
        <w:t xml:space="preserve"> sodobne družbe, način življenja, odnos do okolja in družbeni vpliv na nastanek nesreč;</w:t>
      </w:r>
    </w:p>
    <w:p w14:paraId="1DEA2E6F" w14:textId="0881B511" w:rsidR="007F183D" w:rsidRPr="000D6156" w:rsidRDefault="00AE1CF3" w:rsidP="007F183D">
      <w:pPr>
        <w:numPr>
          <w:ilvl w:val="0"/>
          <w:numId w:val="27"/>
        </w:numPr>
        <w:spacing w:after="0" w:line="240" w:lineRule="auto"/>
        <w:ind w:left="284" w:hanging="284"/>
        <w:jc w:val="both"/>
        <w:rPr>
          <w:rFonts w:ascii="Tahoma" w:hAnsi="Tahoma" w:cs="Tahoma"/>
          <w:sz w:val="20"/>
          <w:szCs w:val="20"/>
        </w:rPr>
      </w:pPr>
      <w:r w:rsidRPr="000D6156">
        <w:rPr>
          <w:rFonts w:ascii="Tahoma" w:eastAsia="Tahoma" w:hAnsi="Tahoma" w:cs="Tahoma"/>
          <w:sz w:val="20"/>
          <w:szCs w:val="20"/>
        </w:rPr>
        <w:t xml:space="preserve">razume </w:t>
      </w:r>
      <w:r w:rsidR="007F183D" w:rsidRPr="000D6156">
        <w:rPr>
          <w:rFonts w:ascii="Tahoma" w:eastAsia="Tahoma" w:hAnsi="Tahoma" w:cs="Tahoma"/>
          <w:sz w:val="20"/>
          <w:szCs w:val="20"/>
        </w:rPr>
        <w:t xml:space="preserve">ogroženost zaradi naravnih in drugih nesreč; </w:t>
      </w:r>
    </w:p>
    <w:p w14:paraId="3C042580" w14:textId="472DDB83" w:rsidR="007F183D" w:rsidRPr="000D6156" w:rsidRDefault="007F183D" w:rsidP="007F183D">
      <w:pPr>
        <w:numPr>
          <w:ilvl w:val="0"/>
          <w:numId w:val="27"/>
        </w:numPr>
        <w:spacing w:after="0" w:line="240" w:lineRule="auto"/>
        <w:ind w:left="284" w:hanging="284"/>
        <w:jc w:val="both"/>
        <w:rPr>
          <w:rFonts w:ascii="Tahoma" w:hAnsi="Tahoma" w:cs="Tahoma"/>
          <w:sz w:val="20"/>
          <w:szCs w:val="20"/>
        </w:rPr>
      </w:pPr>
      <w:r w:rsidRPr="000D6156">
        <w:rPr>
          <w:rFonts w:ascii="Tahoma" w:eastAsia="Tahoma" w:hAnsi="Tahoma" w:cs="Tahoma"/>
          <w:sz w:val="20"/>
          <w:szCs w:val="20"/>
        </w:rPr>
        <w:t>spozna ukrep</w:t>
      </w:r>
      <w:r w:rsidR="00AE1CF3" w:rsidRPr="000D6156">
        <w:rPr>
          <w:rFonts w:ascii="Tahoma" w:eastAsia="Tahoma" w:hAnsi="Tahoma" w:cs="Tahoma"/>
          <w:sz w:val="20"/>
          <w:szCs w:val="20"/>
        </w:rPr>
        <w:t>e</w:t>
      </w:r>
      <w:r w:rsidRPr="000D6156">
        <w:rPr>
          <w:rFonts w:ascii="Tahoma" w:eastAsia="Tahoma" w:hAnsi="Tahoma" w:cs="Tahoma"/>
          <w:sz w:val="20"/>
          <w:szCs w:val="20"/>
        </w:rPr>
        <w:t xml:space="preserve"> za preprečevanje nesreč in ukrep</w:t>
      </w:r>
      <w:r w:rsidR="00AE1CF3" w:rsidRPr="000D6156">
        <w:rPr>
          <w:rFonts w:ascii="Tahoma" w:eastAsia="Tahoma" w:hAnsi="Tahoma" w:cs="Tahoma"/>
          <w:sz w:val="20"/>
          <w:szCs w:val="20"/>
        </w:rPr>
        <w:t>e</w:t>
      </w:r>
      <w:r w:rsidRPr="000D6156">
        <w:rPr>
          <w:rFonts w:ascii="Tahoma" w:eastAsia="Tahoma" w:hAnsi="Tahoma" w:cs="Tahoma"/>
          <w:sz w:val="20"/>
          <w:szCs w:val="20"/>
        </w:rPr>
        <w:t xml:space="preserve"> pred nesrečami, med njimi in po njih; </w:t>
      </w:r>
    </w:p>
    <w:p w14:paraId="061F7CCA" w14:textId="6ACAB068" w:rsidR="007F183D" w:rsidRPr="000D6156" w:rsidRDefault="007F183D" w:rsidP="007F183D">
      <w:pPr>
        <w:numPr>
          <w:ilvl w:val="0"/>
          <w:numId w:val="27"/>
        </w:numPr>
        <w:spacing w:after="0" w:line="240" w:lineRule="auto"/>
        <w:ind w:left="284" w:hanging="284"/>
        <w:jc w:val="both"/>
        <w:rPr>
          <w:rFonts w:ascii="Tahoma" w:hAnsi="Tahoma" w:cs="Tahoma"/>
          <w:sz w:val="20"/>
          <w:szCs w:val="20"/>
        </w:rPr>
      </w:pPr>
      <w:r w:rsidRPr="000D6156">
        <w:rPr>
          <w:rFonts w:ascii="Tahoma" w:eastAsia="Tahoma" w:hAnsi="Tahoma" w:cs="Tahoma"/>
          <w:sz w:val="20"/>
          <w:szCs w:val="20"/>
        </w:rPr>
        <w:t>spozna pomen prostovoljstva in delo reševalnih služb.</w:t>
      </w:r>
    </w:p>
    <w:p w14:paraId="01030A55" w14:textId="77777777" w:rsidR="007F183D" w:rsidRPr="000D6156" w:rsidRDefault="007F183D" w:rsidP="007F183D">
      <w:pPr>
        <w:spacing w:line="240" w:lineRule="auto"/>
        <w:jc w:val="both"/>
        <w:rPr>
          <w:rFonts w:ascii="Tahoma" w:hAnsi="Tahoma" w:cs="Tahoma"/>
          <w:color w:val="FFC000"/>
          <w:sz w:val="20"/>
          <w:szCs w:val="20"/>
        </w:rPr>
      </w:pPr>
    </w:p>
    <w:p w14:paraId="6CB01427" w14:textId="77777777" w:rsidR="007F183D" w:rsidRPr="000D6156" w:rsidRDefault="007F183D" w:rsidP="005F141A">
      <w:pPr>
        <w:spacing w:after="0" w:line="240" w:lineRule="auto"/>
        <w:jc w:val="both"/>
        <w:rPr>
          <w:rFonts w:ascii="Tahoma" w:eastAsia="Tahoma" w:hAnsi="Tahoma" w:cs="Tahoma"/>
          <w:b/>
          <w:bCs/>
          <w:color w:val="FFC000"/>
          <w:sz w:val="20"/>
          <w:szCs w:val="20"/>
        </w:rPr>
      </w:pPr>
      <w:r w:rsidRPr="000D6156">
        <w:rPr>
          <w:rFonts w:ascii="Tahoma" w:eastAsia="Tahoma" w:hAnsi="Tahoma" w:cs="Tahoma"/>
          <w:b/>
          <w:bCs/>
          <w:color w:val="FFC000"/>
          <w:sz w:val="20"/>
          <w:szCs w:val="20"/>
        </w:rPr>
        <w:t>PREDSTAVITEV PREDMETA:</w:t>
      </w:r>
    </w:p>
    <w:p w14:paraId="3A01FBA1" w14:textId="1A29F91A" w:rsidR="007F183D" w:rsidRPr="000D6156" w:rsidRDefault="007F183D" w:rsidP="005F141A">
      <w:pPr>
        <w:spacing w:after="0" w:line="240" w:lineRule="auto"/>
        <w:jc w:val="both"/>
        <w:rPr>
          <w:rFonts w:ascii="Tahoma" w:hAnsi="Tahoma" w:cs="Tahoma"/>
          <w:sz w:val="20"/>
          <w:szCs w:val="20"/>
        </w:rPr>
      </w:pPr>
      <w:r w:rsidRPr="000D6156">
        <w:rPr>
          <w:rFonts w:ascii="Tahoma" w:eastAsia="Tahoma" w:hAnsi="Tahoma" w:cs="Tahoma"/>
          <w:sz w:val="20"/>
          <w:szCs w:val="20"/>
        </w:rPr>
        <w:t>Vsebine izbirnega predmeta so namenjene pridobivanj</w:t>
      </w:r>
      <w:r w:rsidR="00AE1CF3" w:rsidRPr="000D6156">
        <w:rPr>
          <w:rFonts w:ascii="Tahoma" w:eastAsia="Tahoma" w:hAnsi="Tahoma" w:cs="Tahoma"/>
          <w:sz w:val="20"/>
          <w:szCs w:val="20"/>
        </w:rPr>
        <w:t xml:space="preserve">u </w:t>
      </w:r>
      <w:r w:rsidRPr="000D6156">
        <w:rPr>
          <w:rFonts w:ascii="Tahoma" w:eastAsia="Tahoma" w:hAnsi="Tahoma" w:cs="Tahoma"/>
          <w:sz w:val="20"/>
          <w:szCs w:val="20"/>
        </w:rPr>
        <w:t xml:space="preserve">temeljnega znanja učencev: o pojavu naravnih in drugih nesreč, </w:t>
      </w:r>
      <w:r w:rsidR="00AE1CF3" w:rsidRPr="000D6156">
        <w:rPr>
          <w:rFonts w:ascii="Tahoma" w:eastAsia="Tahoma" w:hAnsi="Tahoma" w:cs="Tahoma"/>
          <w:sz w:val="20"/>
          <w:szCs w:val="20"/>
        </w:rPr>
        <w:t xml:space="preserve">o </w:t>
      </w:r>
      <w:r w:rsidRPr="000D6156">
        <w:rPr>
          <w:rFonts w:ascii="Tahoma" w:eastAsia="Tahoma" w:hAnsi="Tahoma" w:cs="Tahoma"/>
          <w:sz w:val="20"/>
          <w:szCs w:val="20"/>
        </w:rPr>
        <w:t xml:space="preserve">dejavnem odnosu človeštva do nesreč, </w:t>
      </w:r>
      <w:r w:rsidR="00AE1CF3" w:rsidRPr="000D6156">
        <w:rPr>
          <w:rFonts w:ascii="Tahoma" w:eastAsia="Tahoma" w:hAnsi="Tahoma" w:cs="Tahoma"/>
          <w:sz w:val="20"/>
          <w:szCs w:val="20"/>
        </w:rPr>
        <w:t xml:space="preserve">o </w:t>
      </w:r>
      <w:r w:rsidRPr="000D6156">
        <w:rPr>
          <w:rFonts w:ascii="Tahoma" w:eastAsia="Tahoma" w:hAnsi="Tahoma" w:cs="Tahoma"/>
          <w:sz w:val="20"/>
          <w:szCs w:val="20"/>
        </w:rPr>
        <w:t xml:space="preserve">vlogi sodobne družbe, </w:t>
      </w:r>
      <w:r w:rsidR="00AE1CF3" w:rsidRPr="000D6156">
        <w:rPr>
          <w:rFonts w:ascii="Tahoma" w:eastAsia="Tahoma" w:hAnsi="Tahoma" w:cs="Tahoma"/>
          <w:sz w:val="20"/>
          <w:szCs w:val="20"/>
        </w:rPr>
        <w:t xml:space="preserve">o </w:t>
      </w:r>
      <w:r w:rsidRPr="000D6156">
        <w:rPr>
          <w:rFonts w:ascii="Tahoma" w:eastAsia="Tahoma" w:hAnsi="Tahoma" w:cs="Tahoma"/>
          <w:sz w:val="20"/>
          <w:szCs w:val="20"/>
        </w:rPr>
        <w:t xml:space="preserve">načinu življenja, </w:t>
      </w:r>
      <w:r w:rsidR="00AE1CF3" w:rsidRPr="000D6156">
        <w:rPr>
          <w:rFonts w:ascii="Tahoma" w:eastAsia="Tahoma" w:hAnsi="Tahoma" w:cs="Tahoma"/>
          <w:sz w:val="20"/>
          <w:szCs w:val="20"/>
        </w:rPr>
        <w:t xml:space="preserve">o </w:t>
      </w:r>
      <w:r w:rsidRPr="000D6156">
        <w:rPr>
          <w:rFonts w:ascii="Tahoma" w:eastAsia="Tahoma" w:hAnsi="Tahoma" w:cs="Tahoma"/>
          <w:sz w:val="20"/>
          <w:szCs w:val="20"/>
        </w:rPr>
        <w:t>odnosu do okolja in nj</w:t>
      </w:r>
      <w:r w:rsidR="00A750AA" w:rsidRPr="000D6156">
        <w:rPr>
          <w:rFonts w:ascii="Tahoma" w:eastAsia="Tahoma" w:hAnsi="Tahoma" w:cs="Tahoma"/>
          <w:sz w:val="20"/>
          <w:szCs w:val="20"/>
        </w:rPr>
        <w:t>ihovemu</w:t>
      </w:r>
      <w:r w:rsidRPr="000D6156">
        <w:rPr>
          <w:rFonts w:ascii="Tahoma" w:eastAsia="Tahoma" w:hAnsi="Tahoma" w:cs="Tahoma"/>
          <w:sz w:val="20"/>
          <w:szCs w:val="20"/>
        </w:rPr>
        <w:t xml:space="preserve"> vplivu na nastanek nesreč, </w:t>
      </w:r>
      <w:r w:rsidR="00AE1CF3" w:rsidRPr="000D6156">
        <w:rPr>
          <w:rFonts w:ascii="Tahoma" w:eastAsia="Tahoma" w:hAnsi="Tahoma" w:cs="Tahoma"/>
          <w:sz w:val="20"/>
          <w:szCs w:val="20"/>
        </w:rPr>
        <w:t xml:space="preserve">o </w:t>
      </w:r>
      <w:r w:rsidRPr="000D6156">
        <w:rPr>
          <w:rFonts w:ascii="Tahoma" w:eastAsia="Tahoma" w:hAnsi="Tahoma" w:cs="Tahoma"/>
          <w:sz w:val="20"/>
          <w:szCs w:val="20"/>
        </w:rPr>
        <w:t xml:space="preserve">ogroženosti zaradi naravnih in drugih nesreč, </w:t>
      </w:r>
      <w:r w:rsidR="00AE1CF3" w:rsidRPr="000D6156">
        <w:rPr>
          <w:rFonts w:ascii="Tahoma" w:eastAsia="Tahoma" w:hAnsi="Tahoma" w:cs="Tahoma"/>
          <w:sz w:val="20"/>
          <w:szCs w:val="20"/>
        </w:rPr>
        <w:t xml:space="preserve">o </w:t>
      </w:r>
      <w:r w:rsidRPr="000D6156">
        <w:rPr>
          <w:rFonts w:ascii="Tahoma" w:eastAsia="Tahoma" w:hAnsi="Tahoma" w:cs="Tahoma"/>
          <w:sz w:val="20"/>
          <w:szCs w:val="20"/>
        </w:rPr>
        <w:t xml:space="preserve">ukrepih za preprečevanje nesreč in </w:t>
      </w:r>
      <w:r w:rsidR="00AE1CF3" w:rsidRPr="000D6156">
        <w:rPr>
          <w:rFonts w:ascii="Tahoma" w:eastAsia="Tahoma" w:hAnsi="Tahoma" w:cs="Tahoma"/>
          <w:sz w:val="20"/>
          <w:szCs w:val="20"/>
        </w:rPr>
        <w:t xml:space="preserve">o </w:t>
      </w:r>
      <w:r w:rsidRPr="000D6156">
        <w:rPr>
          <w:rFonts w:ascii="Tahoma" w:eastAsia="Tahoma" w:hAnsi="Tahoma" w:cs="Tahoma"/>
          <w:sz w:val="20"/>
          <w:szCs w:val="20"/>
        </w:rPr>
        <w:t>ukrepanj</w:t>
      </w:r>
      <w:r w:rsidR="00AE1CF3" w:rsidRPr="000D6156">
        <w:rPr>
          <w:rFonts w:ascii="Tahoma" w:eastAsia="Tahoma" w:hAnsi="Tahoma" w:cs="Tahoma"/>
          <w:sz w:val="20"/>
          <w:szCs w:val="20"/>
        </w:rPr>
        <w:t>u</w:t>
      </w:r>
      <w:r w:rsidRPr="000D6156">
        <w:rPr>
          <w:rFonts w:ascii="Tahoma" w:eastAsia="Tahoma" w:hAnsi="Tahoma" w:cs="Tahoma"/>
          <w:sz w:val="20"/>
          <w:szCs w:val="20"/>
        </w:rPr>
        <w:t xml:space="preserve"> pred, med in po nesreči </w:t>
      </w:r>
      <w:r w:rsidR="00AE1CF3" w:rsidRPr="000D6156">
        <w:rPr>
          <w:rFonts w:ascii="Tahoma" w:eastAsia="Tahoma" w:hAnsi="Tahoma" w:cs="Tahoma"/>
          <w:sz w:val="20"/>
          <w:szCs w:val="20"/>
        </w:rPr>
        <w:t xml:space="preserve">ter o </w:t>
      </w:r>
      <w:r w:rsidRPr="000D6156">
        <w:rPr>
          <w:rFonts w:ascii="Tahoma" w:eastAsia="Tahoma" w:hAnsi="Tahoma" w:cs="Tahoma"/>
          <w:sz w:val="20"/>
          <w:szCs w:val="20"/>
        </w:rPr>
        <w:t xml:space="preserve">pomenu prostovoljstva </w:t>
      </w:r>
      <w:r w:rsidR="00AE1CF3" w:rsidRPr="000D6156">
        <w:rPr>
          <w:rFonts w:ascii="Tahoma" w:eastAsia="Tahoma" w:hAnsi="Tahoma" w:cs="Tahoma"/>
          <w:sz w:val="20"/>
          <w:szCs w:val="20"/>
        </w:rPr>
        <w:t>in</w:t>
      </w:r>
      <w:r w:rsidRPr="000D6156">
        <w:rPr>
          <w:rFonts w:ascii="Tahoma" w:eastAsia="Tahoma" w:hAnsi="Tahoma" w:cs="Tahoma"/>
          <w:sz w:val="20"/>
          <w:szCs w:val="20"/>
        </w:rPr>
        <w:t xml:space="preserve"> del</w:t>
      </w:r>
      <w:r w:rsidR="00AE1CF3" w:rsidRPr="000D6156">
        <w:rPr>
          <w:rFonts w:ascii="Tahoma" w:eastAsia="Tahoma" w:hAnsi="Tahoma" w:cs="Tahoma"/>
          <w:sz w:val="20"/>
          <w:szCs w:val="20"/>
        </w:rPr>
        <w:t>a</w:t>
      </w:r>
      <w:r w:rsidRPr="000D6156">
        <w:rPr>
          <w:rFonts w:ascii="Tahoma" w:eastAsia="Tahoma" w:hAnsi="Tahoma" w:cs="Tahoma"/>
          <w:sz w:val="20"/>
          <w:szCs w:val="20"/>
        </w:rPr>
        <w:t xml:space="preserve"> reševalnih služb. Predmet pri učencih </w:t>
      </w:r>
      <w:r w:rsidR="00AE1CF3" w:rsidRPr="000D6156">
        <w:rPr>
          <w:rFonts w:ascii="Tahoma" w:eastAsia="Tahoma" w:hAnsi="Tahoma" w:cs="Tahoma"/>
          <w:sz w:val="20"/>
          <w:szCs w:val="20"/>
        </w:rPr>
        <w:t>s</w:t>
      </w:r>
      <w:r w:rsidRPr="000D6156">
        <w:rPr>
          <w:rFonts w:ascii="Tahoma" w:eastAsia="Tahoma" w:hAnsi="Tahoma" w:cs="Tahoma"/>
          <w:sz w:val="20"/>
          <w:szCs w:val="20"/>
        </w:rPr>
        <w:t>podbuja oblikovanje dejavnega odnosa do okolja, predvsem pa do ogroženosti zaradi naravnih in drugih nesreč</w:t>
      </w:r>
      <w:r w:rsidR="00AE1CF3" w:rsidRPr="000D6156">
        <w:rPr>
          <w:rFonts w:ascii="Tahoma" w:eastAsia="Tahoma" w:hAnsi="Tahoma" w:cs="Tahoma"/>
          <w:sz w:val="20"/>
          <w:szCs w:val="20"/>
        </w:rPr>
        <w:t>. S</w:t>
      </w:r>
      <w:r w:rsidRPr="000D6156">
        <w:rPr>
          <w:rFonts w:ascii="Tahoma" w:eastAsia="Tahoma" w:hAnsi="Tahoma" w:cs="Tahoma"/>
          <w:sz w:val="20"/>
          <w:szCs w:val="20"/>
        </w:rPr>
        <w:t xml:space="preserve">podbuja </w:t>
      </w:r>
      <w:r w:rsidR="00AE1CF3" w:rsidRPr="000D6156">
        <w:rPr>
          <w:rFonts w:ascii="Tahoma" w:eastAsia="Tahoma" w:hAnsi="Tahoma" w:cs="Tahoma"/>
          <w:sz w:val="20"/>
          <w:szCs w:val="20"/>
        </w:rPr>
        <w:t xml:space="preserve">tudi </w:t>
      </w:r>
      <w:r w:rsidRPr="000D6156">
        <w:rPr>
          <w:rFonts w:ascii="Tahoma" w:eastAsia="Tahoma" w:hAnsi="Tahoma" w:cs="Tahoma"/>
          <w:sz w:val="20"/>
          <w:szCs w:val="20"/>
        </w:rPr>
        <w:t xml:space="preserve">pripravljenost na pomoč drugim in prostovoljno delo. </w:t>
      </w:r>
    </w:p>
    <w:p w14:paraId="791F1E3C" w14:textId="77777777" w:rsidR="007F183D" w:rsidRPr="000D6156" w:rsidRDefault="007F183D" w:rsidP="005F141A">
      <w:pPr>
        <w:spacing w:after="0" w:line="240" w:lineRule="auto"/>
        <w:jc w:val="both"/>
        <w:rPr>
          <w:rFonts w:ascii="Tahoma" w:hAnsi="Tahoma" w:cs="Tahoma"/>
          <w:sz w:val="20"/>
          <w:szCs w:val="20"/>
        </w:rPr>
      </w:pPr>
      <w:r w:rsidRPr="000D6156">
        <w:rPr>
          <w:rFonts w:ascii="Tahoma" w:eastAsia="Tahoma" w:hAnsi="Tahoma" w:cs="Tahoma"/>
          <w:sz w:val="20"/>
          <w:szCs w:val="20"/>
        </w:rPr>
        <w:t>Pri izvajanju predmeta je pomembna povezanost z organizacijami in društvi, ki v kraju delujejo na področju zaščite in reševanja.</w:t>
      </w:r>
    </w:p>
    <w:p w14:paraId="39D7E054" w14:textId="77777777" w:rsidR="007F183D" w:rsidRPr="000D6156" w:rsidRDefault="007F183D" w:rsidP="005F141A">
      <w:pPr>
        <w:spacing w:after="0" w:line="240" w:lineRule="auto"/>
        <w:jc w:val="both"/>
        <w:rPr>
          <w:rFonts w:ascii="Tahoma" w:hAnsi="Tahoma" w:cs="Tahoma"/>
          <w:color w:val="FFC000"/>
          <w:sz w:val="20"/>
          <w:szCs w:val="20"/>
        </w:rPr>
      </w:pPr>
    </w:p>
    <w:p w14:paraId="29C5CC29" w14:textId="77777777" w:rsidR="007F183D" w:rsidRPr="000D6156" w:rsidRDefault="007F183D" w:rsidP="005F141A">
      <w:pPr>
        <w:spacing w:after="0" w:line="240" w:lineRule="auto"/>
        <w:ind w:left="284" w:hanging="284"/>
        <w:rPr>
          <w:rFonts w:ascii="Tahoma" w:eastAsia="Tahoma" w:hAnsi="Tahoma" w:cs="Tahoma"/>
          <w:color w:val="FFC000"/>
          <w:sz w:val="20"/>
          <w:szCs w:val="20"/>
        </w:rPr>
      </w:pPr>
      <w:r w:rsidRPr="000D6156">
        <w:rPr>
          <w:rFonts w:ascii="Tahoma" w:eastAsia="Tahoma" w:hAnsi="Tahoma" w:cs="Tahoma"/>
          <w:b/>
          <w:bCs/>
          <w:color w:val="FFC000"/>
          <w:sz w:val="20"/>
          <w:szCs w:val="20"/>
        </w:rPr>
        <w:t>TEORETIČNE IN PRAKTIČNE VSEBINE (aktivnosti razdeljene po urah in mesecih):</w:t>
      </w:r>
    </w:p>
    <w:p w14:paraId="24360BFA" w14:textId="7C6D8D5E" w:rsidR="007F183D" w:rsidRPr="000D6156" w:rsidRDefault="007F183D" w:rsidP="007F183D">
      <w:pPr>
        <w:pStyle w:val="Odstavekseznama"/>
        <w:numPr>
          <w:ilvl w:val="0"/>
          <w:numId w:val="26"/>
        </w:numPr>
        <w:spacing w:after="0" w:line="240" w:lineRule="auto"/>
        <w:jc w:val="both"/>
        <w:rPr>
          <w:rFonts w:ascii="Tahoma" w:eastAsia="Tahoma" w:hAnsi="Tahoma" w:cs="Tahoma"/>
          <w:color w:val="000000" w:themeColor="text1"/>
          <w:sz w:val="20"/>
          <w:szCs w:val="20"/>
        </w:rPr>
      </w:pPr>
      <w:r w:rsidRPr="000D6156">
        <w:rPr>
          <w:rFonts w:ascii="Tahoma" w:eastAsia="Tahoma" w:hAnsi="Tahoma" w:cs="Tahoma"/>
          <w:color w:val="000000" w:themeColor="text1"/>
          <w:sz w:val="20"/>
          <w:szCs w:val="20"/>
        </w:rPr>
        <w:t>teoretične vsebine v razredu (10 ur), oktober, februar in marec</w:t>
      </w:r>
      <w:r w:rsidR="00AE1CF3" w:rsidRPr="000D6156">
        <w:rPr>
          <w:rFonts w:ascii="Tahoma" w:eastAsia="Tahoma" w:hAnsi="Tahoma" w:cs="Tahoma"/>
          <w:color w:val="000000" w:themeColor="text1"/>
          <w:sz w:val="20"/>
          <w:szCs w:val="20"/>
        </w:rPr>
        <w:t>;</w:t>
      </w:r>
    </w:p>
    <w:p w14:paraId="48762972" w14:textId="11D55C51" w:rsidR="007F183D" w:rsidRPr="000D6156" w:rsidRDefault="007F183D" w:rsidP="007F183D">
      <w:pPr>
        <w:pStyle w:val="Odstavekseznama"/>
        <w:numPr>
          <w:ilvl w:val="0"/>
          <w:numId w:val="26"/>
        </w:numPr>
        <w:spacing w:after="0" w:line="240" w:lineRule="auto"/>
        <w:jc w:val="both"/>
        <w:rPr>
          <w:rFonts w:ascii="Tahoma" w:eastAsia="Tahoma" w:hAnsi="Tahoma" w:cs="Tahoma"/>
          <w:color w:val="000000" w:themeColor="text1"/>
          <w:sz w:val="20"/>
          <w:szCs w:val="20"/>
        </w:rPr>
      </w:pPr>
      <w:r w:rsidRPr="000D6156">
        <w:rPr>
          <w:rFonts w:ascii="Tahoma" w:eastAsia="Tahoma" w:hAnsi="Tahoma" w:cs="Tahoma"/>
          <w:color w:val="000000" w:themeColor="text1"/>
          <w:sz w:val="20"/>
          <w:szCs w:val="20"/>
        </w:rPr>
        <w:t>vaja evakuacije (4 ure), oktober</w:t>
      </w:r>
      <w:r w:rsidR="00AE1CF3" w:rsidRPr="000D6156">
        <w:rPr>
          <w:rFonts w:ascii="Tahoma" w:eastAsia="Tahoma" w:hAnsi="Tahoma" w:cs="Tahoma"/>
          <w:color w:val="000000" w:themeColor="text1"/>
          <w:sz w:val="20"/>
          <w:szCs w:val="20"/>
        </w:rPr>
        <w:t>;</w:t>
      </w:r>
    </w:p>
    <w:p w14:paraId="7820DA05" w14:textId="558B0A89" w:rsidR="007F183D" w:rsidRPr="000D6156" w:rsidRDefault="007F183D" w:rsidP="007F183D">
      <w:pPr>
        <w:pStyle w:val="Odstavekseznama"/>
        <w:numPr>
          <w:ilvl w:val="0"/>
          <w:numId w:val="26"/>
        </w:numPr>
        <w:spacing w:after="0" w:line="240" w:lineRule="auto"/>
        <w:jc w:val="both"/>
        <w:rPr>
          <w:rFonts w:ascii="Tahoma" w:eastAsia="Tahoma" w:hAnsi="Tahoma" w:cs="Tahoma"/>
          <w:color w:val="000000" w:themeColor="text1"/>
          <w:sz w:val="20"/>
          <w:szCs w:val="20"/>
        </w:rPr>
      </w:pPr>
      <w:r w:rsidRPr="000D6156">
        <w:rPr>
          <w:rFonts w:ascii="Tahoma" w:eastAsia="Tahoma" w:hAnsi="Tahoma" w:cs="Tahoma"/>
          <w:color w:val="000000" w:themeColor="text1"/>
          <w:sz w:val="20"/>
          <w:szCs w:val="20"/>
        </w:rPr>
        <w:t>obisk PGD Križe (2</w:t>
      </w:r>
      <w:r w:rsidR="004C6017" w:rsidRPr="000D6156">
        <w:rPr>
          <w:rFonts w:ascii="Tahoma" w:eastAsia="Tahoma" w:hAnsi="Tahoma" w:cs="Tahoma"/>
          <w:color w:val="000000" w:themeColor="text1"/>
          <w:sz w:val="20"/>
          <w:szCs w:val="20"/>
        </w:rPr>
        <w:t>-</w:t>
      </w:r>
      <w:r w:rsidR="00AE1CF3" w:rsidRPr="000D6156">
        <w:rPr>
          <w:rFonts w:ascii="Tahoma" w:eastAsia="Tahoma" w:hAnsi="Tahoma" w:cs="Tahoma"/>
          <w:color w:val="000000" w:themeColor="text1"/>
          <w:sz w:val="20"/>
          <w:szCs w:val="20"/>
        </w:rPr>
        <w:t xml:space="preserve">krat </w:t>
      </w:r>
      <w:r w:rsidRPr="000D6156">
        <w:rPr>
          <w:rFonts w:ascii="Tahoma" w:eastAsia="Tahoma" w:hAnsi="Tahoma" w:cs="Tahoma"/>
          <w:color w:val="000000" w:themeColor="text1"/>
          <w:sz w:val="20"/>
          <w:szCs w:val="20"/>
        </w:rPr>
        <w:t>4 ure), oktober in april</w:t>
      </w:r>
      <w:r w:rsidR="00AE1CF3" w:rsidRPr="000D6156">
        <w:rPr>
          <w:rFonts w:ascii="Tahoma" w:eastAsia="Tahoma" w:hAnsi="Tahoma" w:cs="Tahoma"/>
          <w:color w:val="000000" w:themeColor="text1"/>
          <w:sz w:val="20"/>
          <w:szCs w:val="20"/>
        </w:rPr>
        <w:t>;</w:t>
      </w:r>
    </w:p>
    <w:p w14:paraId="1F58E954" w14:textId="5D8C8D3F" w:rsidR="007F183D" w:rsidRPr="000D6156" w:rsidRDefault="00AE1CF3" w:rsidP="007F183D">
      <w:pPr>
        <w:pStyle w:val="Odstavekseznama"/>
        <w:numPr>
          <w:ilvl w:val="0"/>
          <w:numId w:val="26"/>
        </w:numPr>
        <w:spacing w:after="0" w:line="240" w:lineRule="auto"/>
        <w:jc w:val="both"/>
        <w:rPr>
          <w:rFonts w:ascii="Tahoma" w:eastAsia="Tahoma" w:hAnsi="Tahoma" w:cs="Tahoma"/>
          <w:color w:val="000000" w:themeColor="text1"/>
          <w:sz w:val="20"/>
          <w:szCs w:val="20"/>
        </w:rPr>
      </w:pPr>
      <w:r w:rsidRPr="000D6156">
        <w:rPr>
          <w:rFonts w:ascii="Tahoma" w:eastAsia="Tahoma" w:hAnsi="Tahoma" w:cs="Tahoma"/>
          <w:color w:val="000000" w:themeColor="text1"/>
          <w:sz w:val="20"/>
          <w:szCs w:val="20"/>
        </w:rPr>
        <w:t>v</w:t>
      </w:r>
      <w:r w:rsidR="007F183D" w:rsidRPr="000D6156">
        <w:rPr>
          <w:rFonts w:ascii="Tahoma" w:eastAsia="Tahoma" w:hAnsi="Tahoma" w:cs="Tahoma"/>
          <w:color w:val="000000" w:themeColor="text1"/>
          <w:sz w:val="20"/>
          <w:szCs w:val="20"/>
        </w:rPr>
        <w:t>arstvo in oprema v gorah (4 ure), december</w:t>
      </w:r>
      <w:r w:rsidRPr="000D6156">
        <w:rPr>
          <w:rFonts w:ascii="Tahoma" w:eastAsia="Tahoma" w:hAnsi="Tahoma" w:cs="Tahoma"/>
          <w:color w:val="000000" w:themeColor="text1"/>
          <w:sz w:val="20"/>
          <w:szCs w:val="20"/>
        </w:rPr>
        <w:t>;</w:t>
      </w:r>
    </w:p>
    <w:p w14:paraId="30FC0A91" w14:textId="62D9C880" w:rsidR="007F183D" w:rsidRPr="000D6156" w:rsidRDefault="00AE1CF3" w:rsidP="007F183D">
      <w:pPr>
        <w:pStyle w:val="Odstavekseznama"/>
        <w:numPr>
          <w:ilvl w:val="0"/>
          <w:numId w:val="26"/>
        </w:numPr>
        <w:spacing w:after="0" w:line="240" w:lineRule="auto"/>
        <w:jc w:val="both"/>
        <w:rPr>
          <w:rFonts w:ascii="Tahoma" w:eastAsia="Tahoma" w:hAnsi="Tahoma" w:cs="Tahoma"/>
          <w:color w:val="000000" w:themeColor="text1"/>
          <w:sz w:val="20"/>
          <w:szCs w:val="20"/>
        </w:rPr>
      </w:pPr>
      <w:r w:rsidRPr="000D6156">
        <w:rPr>
          <w:rFonts w:ascii="Tahoma" w:eastAsia="Tahoma" w:hAnsi="Tahoma" w:cs="Tahoma"/>
          <w:color w:val="000000" w:themeColor="text1"/>
          <w:sz w:val="20"/>
          <w:szCs w:val="20"/>
        </w:rPr>
        <w:t>o</w:t>
      </w:r>
      <w:r w:rsidR="007F183D" w:rsidRPr="000D6156">
        <w:rPr>
          <w:rFonts w:ascii="Tahoma" w:eastAsia="Tahoma" w:hAnsi="Tahoma" w:cs="Tahoma"/>
          <w:color w:val="000000" w:themeColor="text1"/>
          <w:sz w:val="20"/>
          <w:szCs w:val="20"/>
        </w:rPr>
        <w:t>bisk poklicnih gasilcev v Kranju (3 ure), marec</w:t>
      </w:r>
      <w:r w:rsidRPr="000D6156">
        <w:rPr>
          <w:rFonts w:ascii="Tahoma" w:eastAsia="Tahoma" w:hAnsi="Tahoma" w:cs="Tahoma"/>
          <w:color w:val="000000" w:themeColor="text1"/>
          <w:sz w:val="20"/>
          <w:szCs w:val="20"/>
        </w:rPr>
        <w:t>;</w:t>
      </w:r>
    </w:p>
    <w:p w14:paraId="502E285A" w14:textId="3334A77B" w:rsidR="007F183D" w:rsidRPr="000D6156" w:rsidRDefault="007F183D" w:rsidP="007F183D">
      <w:pPr>
        <w:pStyle w:val="Odstavekseznama"/>
        <w:numPr>
          <w:ilvl w:val="0"/>
          <w:numId w:val="26"/>
        </w:numPr>
        <w:spacing w:after="0" w:line="240" w:lineRule="auto"/>
        <w:jc w:val="both"/>
        <w:rPr>
          <w:rFonts w:ascii="Tahoma" w:eastAsia="Tahoma" w:hAnsi="Tahoma" w:cs="Tahoma"/>
          <w:color w:val="000000" w:themeColor="text1"/>
          <w:sz w:val="20"/>
          <w:szCs w:val="20"/>
        </w:rPr>
      </w:pPr>
      <w:r w:rsidRPr="000D6156">
        <w:rPr>
          <w:rFonts w:ascii="Tahoma" w:eastAsia="Tahoma" w:hAnsi="Tahoma" w:cs="Tahoma"/>
          <w:color w:val="000000" w:themeColor="text1"/>
          <w:sz w:val="20"/>
          <w:szCs w:val="20"/>
        </w:rPr>
        <w:t>obisk helikopterske enote za reševanje na Brniku (3 ure),</w:t>
      </w:r>
      <w:r w:rsidR="000D16B7" w:rsidRPr="000D6156">
        <w:rPr>
          <w:rFonts w:ascii="Tahoma" w:eastAsia="Tahoma" w:hAnsi="Tahoma" w:cs="Tahoma"/>
          <w:color w:val="000000" w:themeColor="text1"/>
          <w:sz w:val="20"/>
          <w:szCs w:val="20"/>
        </w:rPr>
        <w:t xml:space="preserve"> </w:t>
      </w:r>
      <w:r w:rsidRPr="000D6156">
        <w:rPr>
          <w:rFonts w:ascii="Tahoma" w:eastAsia="Tahoma" w:hAnsi="Tahoma" w:cs="Tahoma"/>
          <w:color w:val="000000" w:themeColor="text1"/>
          <w:sz w:val="20"/>
          <w:szCs w:val="20"/>
        </w:rPr>
        <w:t>maj</w:t>
      </w:r>
      <w:r w:rsidR="000D16B7" w:rsidRPr="000D6156">
        <w:rPr>
          <w:rFonts w:ascii="Tahoma" w:eastAsia="Tahoma" w:hAnsi="Tahoma" w:cs="Tahoma"/>
          <w:color w:val="000000" w:themeColor="text1"/>
          <w:sz w:val="20"/>
          <w:szCs w:val="20"/>
        </w:rPr>
        <w:t>;</w:t>
      </w:r>
    </w:p>
    <w:p w14:paraId="15CEF012" w14:textId="0609DF98" w:rsidR="007F183D" w:rsidRPr="000D6156" w:rsidRDefault="007F183D" w:rsidP="007F183D">
      <w:pPr>
        <w:pStyle w:val="Odstavekseznama"/>
        <w:numPr>
          <w:ilvl w:val="0"/>
          <w:numId w:val="26"/>
        </w:numPr>
        <w:spacing w:after="0" w:line="240" w:lineRule="auto"/>
        <w:jc w:val="both"/>
        <w:rPr>
          <w:rFonts w:ascii="Tahoma" w:eastAsia="Tahoma" w:hAnsi="Tahoma" w:cs="Tahoma"/>
          <w:color w:val="000000" w:themeColor="text1"/>
          <w:sz w:val="20"/>
          <w:szCs w:val="20"/>
        </w:rPr>
      </w:pPr>
      <w:r w:rsidRPr="000D6156">
        <w:rPr>
          <w:rFonts w:ascii="Tahoma" w:eastAsia="Tahoma" w:hAnsi="Tahoma" w:cs="Tahoma"/>
          <w:color w:val="000000" w:themeColor="text1"/>
          <w:sz w:val="20"/>
          <w:szCs w:val="20"/>
        </w:rPr>
        <w:t>obisk GRS Tržič in PP Tržič (3 ure), november</w:t>
      </w:r>
      <w:r w:rsidR="000D16B7" w:rsidRPr="000D6156">
        <w:rPr>
          <w:rFonts w:ascii="Tahoma" w:eastAsia="Tahoma" w:hAnsi="Tahoma" w:cs="Tahoma"/>
          <w:color w:val="000000" w:themeColor="text1"/>
          <w:sz w:val="20"/>
          <w:szCs w:val="20"/>
        </w:rPr>
        <w:t>.</w:t>
      </w:r>
    </w:p>
    <w:p w14:paraId="3EDCA12E" w14:textId="77777777" w:rsidR="007F183D" w:rsidRPr="000D6156" w:rsidRDefault="007F183D" w:rsidP="005F141A">
      <w:pPr>
        <w:spacing w:after="0" w:line="240" w:lineRule="auto"/>
        <w:ind w:left="720"/>
        <w:jc w:val="both"/>
        <w:rPr>
          <w:rFonts w:ascii="Tahoma" w:eastAsia="Tahoma" w:hAnsi="Tahoma" w:cs="Tahoma"/>
          <w:color w:val="000000" w:themeColor="text1"/>
          <w:sz w:val="20"/>
          <w:szCs w:val="20"/>
        </w:rPr>
      </w:pPr>
    </w:p>
    <w:p w14:paraId="312035DB" w14:textId="77777777" w:rsidR="007F183D" w:rsidRPr="000D6156" w:rsidRDefault="007F183D" w:rsidP="005F141A">
      <w:pPr>
        <w:spacing w:after="0" w:line="240" w:lineRule="auto"/>
        <w:jc w:val="both"/>
        <w:rPr>
          <w:rFonts w:ascii="Tahoma" w:eastAsia="Tahoma" w:hAnsi="Tahoma" w:cs="Tahoma"/>
          <w:b/>
          <w:bCs/>
          <w:color w:val="FFC000"/>
          <w:sz w:val="20"/>
          <w:szCs w:val="20"/>
        </w:rPr>
      </w:pPr>
      <w:r w:rsidRPr="000D6156">
        <w:rPr>
          <w:rFonts w:ascii="Tahoma" w:eastAsia="Tahoma" w:hAnsi="Tahoma" w:cs="Tahoma"/>
          <w:b/>
          <w:bCs/>
          <w:color w:val="FFC000"/>
          <w:sz w:val="20"/>
          <w:szCs w:val="20"/>
        </w:rPr>
        <w:t xml:space="preserve">NAČIN OCENJEVANJA: </w:t>
      </w:r>
    </w:p>
    <w:p w14:paraId="3BBEEBB9" w14:textId="263EA82C" w:rsidR="007F183D" w:rsidRPr="000D6156" w:rsidRDefault="000D16B7" w:rsidP="007F183D">
      <w:pPr>
        <w:widowControl/>
        <w:numPr>
          <w:ilvl w:val="0"/>
          <w:numId w:val="28"/>
        </w:numPr>
        <w:spacing w:after="0" w:line="240" w:lineRule="auto"/>
        <w:ind w:left="284" w:hanging="284"/>
        <w:rPr>
          <w:rFonts w:ascii="Tahoma" w:hAnsi="Tahoma" w:cs="Tahoma"/>
          <w:sz w:val="20"/>
          <w:szCs w:val="20"/>
        </w:rPr>
      </w:pPr>
      <w:r w:rsidRPr="000D6156">
        <w:rPr>
          <w:rFonts w:ascii="Tahoma" w:eastAsia="Tahoma" w:hAnsi="Tahoma" w:cs="Tahoma"/>
          <w:sz w:val="20"/>
          <w:szCs w:val="20"/>
        </w:rPr>
        <w:t>O</w:t>
      </w:r>
      <w:r w:rsidR="007F183D" w:rsidRPr="000D6156">
        <w:rPr>
          <w:rFonts w:ascii="Tahoma" w:eastAsia="Tahoma" w:hAnsi="Tahoma" w:cs="Tahoma"/>
          <w:sz w:val="20"/>
          <w:szCs w:val="20"/>
        </w:rPr>
        <w:t>predelitev različnih nesreč,</w:t>
      </w:r>
    </w:p>
    <w:p w14:paraId="2665F7E4" w14:textId="77777777" w:rsidR="007F183D" w:rsidRPr="000D6156" w:rsidRDefault="007F183D" w:rsidP="007F183D">
      <w:pPr>
        <w:widowControl/>
        <w:numPr>
          <w:ilvl w:val="0"/>
          <w:numId w:val="28"/>
        </w:numPr>
        <w:spacing w:after="0" w:line="240" w:lineRule="auto"/>
        <w:ind w:left="284" w:hanging="284"/>
        <w:rPr>
          <w:rFonts w:ascii="Tahoma" w:hAnsi="Tahoma" w:cs="Tahoma"/>
          <w:sz w:val="20"/>
          <w:szCs w:val="20"/>
        </w:rPr>
      </w:pPr>
      <w:r w:rsidRPr="000D6156">
        <w:rPr>
          <w:rFonts w:ascii="Tahoma" w:eastAsia="Tahoma" w:hAnsi="Tahoma" w:cs="Tahoma"/>
          <w:sz w:val="20"/>
          <w:szCs w:val="20"/>
        </w:rPr>
        <w:t>poznavanje gasilskih enot,</w:t>
      </w:r>
    </w:p>
    <w:p w14:paraId="30E3BDF2" w14:textId="77777777" w:rsidR="007F183D" w:rsidRPr="000D6156" w:rsidRDefault="007F183D" w:rsidP="007F183D">
      <w:pPr>
        <w:widowControl/>
        <w:numPr>
          <w:ilvl w:val="0"/>
          <w:numId w:val="28"/>
        </w:numPr>
        <w:spacing w:after="0" w:line="240" w:lineRule="auto"/>
        <w:ind w:left="284" w:hanging="284"/>
        <w:rPr>
          <w:rFonts w:ascii="Tahoma" w:hAnsi="Tahoma" w:cs="Tahoma"/>
          <w:sz w:val="20"/>
          <w:szCs w:val="20"/>
        </w:rPr>
      </w:pPr>
      <w:r w:rsidRPr="000D6156">
        <w:rPr>
          <w:rFonts w:ascii="Tahoma" w:eastAsia="Tahoma" w:hAnsi="Tahoma" w:cs="Tahoma"/>
          <w:sz w:val="20"/>
          <w:szCs w:val="20"/>
        </w:rPr>
        <w:t>sodelovanje v evakuaciji in njeno vrednotenje,</w:t>
      </w:r>
    </w:p>
    <w:p w14:paraId="2BFAB7C5" w14:textId="77777777" w:rsidR="007F183D" w:rsidRPr="000D6156" w:rsidRDefault="007F183D" w:rsidP="007F183D">
      <w:pPr>
        <w:widowControl/>
        <w:numPr>
          <w:ilvl w:val="0"/>
          <w:numId w:val="28"/>
        </w:numPr>
        <w:spacing w:after="0" w:line="240" w:lineRule="auto"/>
        <w:ind w:left="284" w:hanging="284"/>
        <w:rPr>
          <w:rFonts w:ascii="Tahoma" w:hAnsi="Tahoma" w:cs="Tahoma"/>
          <w:sz w:val="20"/>
          <w:szCs w:val="20"/>
        </w:rPr>
      </w:pPr>
      <w:r w:rsidRPr="000D6156">
        <w:rPr>
          <w:rFonts w:ascii="Tahoma" w:eastAsia="Tahoma" w:hAnsi="Tahoma" w:cs="Tahoma"/>
          <w:sz w:val="20"/>
          <w:szCs w:val="20"/>
        </w:rPr>
        <w:t>poznavanje številke 112 in namen njene uporabe,</w:t>
      </w:r>
    </w:p>
    <w:p w14:paraId="4C68C5A6" w14:textId="77777777" w:rsidR="007F183D" w:rsidRPr="000D6156" w:rsidRDefault="007F183D" w:rsidP="007F183D">
      <w:pPr>
        <w:widowControl/>
        <w:numPr>
          <w:ilvl w:val="0"/>
          <w:numId w:val="28"/>
        </w:numPr>
        <w:spacing w:after="0" w:line="240" w:lineRule="auto"/>
        <w:ind w:left="284" w:hanging="284"/>
        <w:rPr>
          <w:rFonts w:ascii="Tahoma" w:hAnsi="Tahoma" w:cs="Tahoma"/>
          <w:sz w:val="20"/>
          <w:szCs w:val="20"/>
        </w:rPr>
      </w:pPr>
      <w:r w:rsidRPr="000D6156">
        <w:rPr>
          <w:rFonts w:ascii="Tahoma" w:eastAsia="Tahoma" w:hAnsi="Tahoma" w:cs="Tahoma"/>
          <w:sz w:val="20"/>
          <w:szCs w:val="20"/>
        </w:rPr>
        <w:t>pozna poklice reševalcev v Sloveniji.</w:t>
      </w:r>
    </w:p>
    <w:p w14:paraId="6A735D46" w14:textId="77777777" w:rsidR="007F183D" w:rsidRPr="000D6156" w:rsidRDefault="007F183D" w:rsidP="005F141A">
      <w:pPr>
        <w:spacing w:after="0" w:line="240" w:lineRule="auto"/>
        <w:jc w:val="both"/>
        <w:rPr>
          <w:rFonts w:ascii="Tahoma" w:hAnsi="Tahoma" w:cs="Tahoma"/>
          <w:sz w:val="20"/>
          <w:szCs w:val="20"/>
        </w:rPr>
      </w:pPr>
    </w:p>
    <w:p w14:paraId="66CE3CD0" w14:textId="77777777" w:rsidR="007F183D" w:rsidRPr="000D6156" w:rsidRDefault="007F183D" w:rsidP="005F141A">
      <w:pPr>
        <w:spacing w:after="0" w:line="240" w:lineRule="auto"/>
        <w:jc w:val="both"/>
        <w:rPr>
          <w:rFonts w:ascii="Tahoma" w:eastAsia="Tahoma" w:hAnsi="Tahoma" w:cs="Tahoma"/>
          <w:b/>
          <w:bCs/>
          <w:color w:val="FFC000"/>
          <w:sz w:val="20"/>
          <w:szCs w:val="20"/>
        </w:rPr>
      </w:pPr>
      <w:r w:rsidRPr="000D6156">
        <w:rPr>
          <w:rFonts w:ascii="Tahoma" w:eastAsia="Tahoma" w:hAnsi="Tahoma" w:cs="Tahoma"/>
          <w:b/>
          <w:bCs/>
          <w:color w:val="FFC000"/>
          <w:sz w:val="20"/>
          <w:szCs w:val="20"/>
        </w:rPr>
        <w:t xml:space="preserve">PREDVIDENI STROŠKI: </w:t>
      </w:r>
    </w:p>
    <w:p w14:paraId="10FFF778" w14:textId="5772BE05" w:rsidR="007F183D" w:rsidRPr="000D6156" w:rsidRDefault="007F183D" w:rsidP="007F183D">
      <w:pPr>
        <w:spacing w:line="240" w:lineRule="auto"/>
        <w:rPr>
          <w:rFonts w:ascii="Tahoma" w:hAnsi="Tahoma" w:cs="Tahoma"/>
          <w:sz w:val="20"/>
          <w:szCs w:val="20"/>
        </w:rPr>
      </w:pPr>
      <w:r w:rsidRPr="000D6156">
        <w:rPr>
          <w:rFonts w:ascii="Tahoma" w:eastAsia="Tahoma" w:hAnsi="Tahoma" w:cs="Tahoma"/>
          <w:sz w:val="20"/>
          <w:szCs w:val="20"/>
        </w:rPr>
        <w:t xml:space="preserve">Terensko delo ob popoldnevih, predvideni stroški znašajo približno 70 </w:t>
      </w:r>
      <w:r w:rsidR="00455045" w:rsidRPr="000D6156">
        <w:rPr>
          <w:rFonts w:ascii="Tahoma" w:eastAsia="Tahoma" w:hAnsi="Tahoma" w:cs="Tahoma"/>
          <w:sz w:val="20"/>
          <w:szCs w:val="20"/>
        </w:rPr>
        <w:t>evrov</w:t>
      </w:r>
      <w:r w:rsidRPr="000D6156">
        <w:rPr>
          <w:rFonts w:ascii="Tahoma" w:eastAsia="Tahoma" w:hAnsi="Tahoma" w:cs="Tahoma"/>
          <w:sz w:val="20"/>
          <w:szCs w:val="20"/>
        </w:rPr>
        <w:t>.</w:t>
      </w:r>
    </w:p>
    <w:p w14:paraId="46C56C64" w14:textId="77777777" w:rsidR="007F183D" w:rsidRPr="000D6156" w:rsidRDefault="007F183D" w:rsidP="007F183D">
      <w:pPr>
        <w:spacing w:line="240" w:lineRule="auto"/>
        <w:rPr>
          <w:rFonts w:ascii="Tahoma" w:hAnsi="Tahoma" w:cs="Tahoma"/>
          <w:sz w:val="20"/>
          <w:szCs w:val="20"/>
        </w:rPr>
      </w:pPr>
      <w:r w:rsidRPr="000D6156">
        <w:rPr>
          <w:rFonts w:ascii="Tahoma" w:hAnsi="Tahoma" w:cs="Tahoma"/>
          <w:sz w:val="20"/>
          <w:szCs w:val="20"/>
        </w:rPr>
        <w:br w:type="page"/>
      </w:r>
    </w:p>
    <w:p w14:paraId="4E128754" w14:textId="77777777" w:rsidR="005F141A" w:rsidRPr="000D6156" w:rsidRDefault="005F141A" w:rsidP="005F141A">
      <w:pPr>
        <w:pStyle w:val="Naslov1"/>
        <w:spacing w:before="0" w:after="0"/>
        <w:rPr>
          <w:rFonts w:ascii="Tahoma" w:hAnsi="Tahoma" w:cs="Tahoma"/>
          <w:sz w:val="20"/>
          <w:szCs w:val="20"/>
          <w:highlight w:val="lightGray"/>
        </w:rPr>
      </w:pPr>
      <w:bookmarkStart w:id="51" w:name="35nkun2"/>
      <w:bookmarkEnd w:id="51"/>
    </w:p>
    <w:p w14:paraId="4BDB56D0" w14:textId="2DE9CD9D" w:rsidR="00AE41DE" w:rsidRPr="000D6156" w:rsidRDefault="001C72B7" w:rsidP="005F141A">
      <w:pPr>
        <w:pStyle w:val="Naslov7"/>
        <w:spacing w:after="0"/>
        <w:rPr>
          <w:rFonts w:ascii="Tahoma" w:hAnsi="Tahoma" w:cs="Tahoma"/>
          <w:sz w:val="20"/>
          <w:szCs w:val="20"/>
        </w:rPr>
      </w:pPr>
      <w:bookmarkStart w:id="52" w:name="_Toc192695336"/>
      <w:r w:rsidRPr="000D6156">
        <w:rPr>
          <w:rFonts w:ascii="Tahoma" w:hAnsi="Tahoma" w:cs="Tahoma"/>
          <w:sz w:val="20"/>
          <w:szCs w:val="20"/>
        </w:rPr>
        <w:t>VERSTVA IN ETIKA I</w:t>
      </w:r>
      <w:bookmarkEnd w:id="52"/>
      <w:r w:rsidR="004207F7">
        <w:rPr>
          <w:rFonts w:ascii="Tahoma" w:hAnsi="Tahoma" w:cs="Tahoma"/>
          <w:sz w:val="20"/>
          <w:szCs w:val="20"/>
        </w:rPr>
        <w:t>I</w:t>
      </w:r>
    </w:p>
    <w:p w14:paraId="68C63C0B" w14:textId="77777777" w:rsidR="005F141A" w:rsidRPr="000D6156" w:rsidRDefault="005F141A" w:rsidP="5C4C2007">
      <w:pPr>
        <w:spacing w:after="0" w:line="240" w:lineRule="auto"/>
        <w:rPr>
          <w:rFonts w:ascii="Tahoma" w:hAnsi="Tahoma" w:cs="Tahoma"/>
          <w:sz w:val="20"/>
          <w:szCs w:val="20"/>
        </w:rPr>
      </w:pPr>
    </w:p>
    <w:p w14:paraId="3EDA38B1" w14:textId="11D663FB" w:rsidR="7A36F6CA" w:rsidRPr="000D6156" w:rsidRDefault="5C4C2007" w:rsidP="005F141A">
      <w:pPr>
        <w:pStyle w:val="Naslov8"/>
        <w:rPr>
          <w:sz w:val="20"/>
          <w:szCs w:val="20"/>
        </w:rPr>
      </w:pPr>
      <w:bookmarkStart w:id="53" w:name="_Toc192695337"/>
      <w:r w:rsidRPr="000D6156">
        <w:rPr>
          <w:sz w:val="20"/>
          <w:szCs w:val="20"/>
        </w:rPr>
        <w:t xml:space="preserve">UČITELJICA: </w:t>
      </w:r>
      <w:r w:rsidRPr="000D6156">
        <w:rPr>
          <w:b w:val="0"/>
          <w:bCs w:val="0"/>
          <w:color w:val="auto"/>
          <w:sz w:val="20"/>
          <w:szCs w:val="20"/>
        </w:rPr>
        <w:t>Maja Bitežnik</w:t>
      </w:r>
      <w:bookmarkEnd w:id="53"/>
    </w:p>
    <w:p w14:paraId="7DCD6D0D" w14:textId="61623B0A" w:rsidR="7A36F6CA" w:rsidRPr="000D6156" w:rsidRDefault="5C4C2007" w:rsidP="005F141A">
      <w:pPr>
        <w:pStyle w:val="Naslov8"/>
        <w:rPr>
          <w:sz w:val="20"/>
          <w:szCs w:val="20"/>
        </w:rPr>
      </w:pPr>
      <w:bookmarkStart w:id="54" w:name="_Toc192695338"/>
      <w:r w:rsidRPr="000D6156">
        <w:rPr>
          <w:sz w:val="20"/>
          <w:szCs w:val="20"/>
        </w:rPr>
        <w:t xml:space="preserve">ŠTEVILO UR: </w:t>
      </w:r>
      <w:r w:rsidRPr="000D6156">
        <w:rPr>
          <w:b w:val="0"/>
          <w:bCs w:val="0"/>
          <w:color w:val="auto"/>
          <w:sz w:val="20"/>
          <w:szCs w:val="20"/>
        </w:rPr>
        <w:t>35 ur letno, 1 ura tedensko</w:t>
      </w:r>
      <w:bookmarkEnd w:id="54"/>
      <w:r w:rsidRPr="000D6156">
        <w:rPr>
          <w:color w:val="auto"/>
          <w:sz w:val="20"/>
          <w:szCs w:val="20"/>
        </w:rPr>
        <w:t xml:space="preserve"> </w:t>
      </w:r>
    </w:p>
    <w:p w14:paraId="407BC682" w14:textId="47F44C9D" w:rsidR="7A36F6CA" w:rsidRPr="000D6156" w:rsidRDefault="5C4C2007" w:rsidP="005F141A">
      <w:pPr>
        <w:pStyle w:val="Naslov8"/>
        <w:rPr>
          <w:b w:val="0"/>
          <w:bCs w:val="0"/>
          <w:color w:val="auto"/>
          <w:sz w:val="20"/>
          <w:szCs w:val="20"/>
        </w:rPr>
      </w:pPr>
      <w:bookmarkStart w:id="55" w:name="_Toc192695339"/>
      <w:r w:rsidRPr="000D6156">
        <w:rPr>
          <w:sz w:val="20"/>
          <w:szCs w:val="20"/>
        </w:rPr>
        <w:t xml:space="preserve">RAZRED: </w:t>
      </w:r>
      <w:r w:rsidRPr="000D6156">
        <w:rPr>
          <w:b w:val="0"/>
          <w:bCs w:val="0"/>
          <w:color w:val="auto"/>
          <w:sz w:val="20"/>
          <w:szCs w:val="20"/>
        </w:rPr>
        <w:t>8</w:t>
      </w:r>
      <w:bookmarkEnd w:id="55"/>
      <w:r w:rsidR="004207F7">
        <w:rPr>
          <w:b w:val="0"/>
          <w:bCs w:val="0"/>
          <w:color w:val="auto"/>
          <w:sz w:val="20"/>
          <w:szCs w:val="20"/>
        </w:rPr>
        <w:t>.</w:t>
      </w:r>
    </w:p>
    <w:p w14:paraId="24DDB81D" w14:textId="2F9BF290" w:rsidR="7A36F6CA" w:rsidRPr="000D6156" w:rsidRDefault="5C4C2007" w:rsidP="5C4C2007">
      <w:pPr>
        <w:spacing w:after="0" w:line="240" w:lineRule="auto"/>
        <w:jc w:val="both"/>
        <w:rPr>
          <w:rFonts w:ascii="Tahoma" w:hAnsi="Tahoma" w:cs="Tahoma"/>
          <w:sz w:val="20"/>
          <w:szCs w:val="20"/>
        </w:rPr>
      </w:pPr>
      <w:r w:rsidRPr="000D6156">
        <w:rPr>
          <w:rFonts w:ascii="Tahoma" w:eastAsia="Arial" w:hAnsi="Tahoma" w:cs="Tahoma"/>
          <w:sz w:val="20"/>
          <w:szCs w:val="20"/>
        </w:rPr>
        <w:t xml:space="preserve"> </w:t>
      </w:r>
    </w:p>
    <w:p w14:paraId="6D83AF91" w14:textId="6868B6E4" w:rsidR="7A36F6CA" w:rsidRPr="000D6156" w:rsidRDefault="5C4C2007" w:rsidP="00EE7680">
      <w:pPr>
        <w:pStyle w:val="PODNASLOV0"/>
      </w:pPr>
      <w:r w:rsidRPr="000D6156">
        <w:t xml:space="preserve">CILJI: </w:t>
      </w:r>
    </w:p>
    <w:p w14:paraId="2ECC9861" w14:textId="143B4AF3" w:rsidR="00517A9F" w:rsidRPr="000D6156" w:rsidRDefault="5C4C2007" w:rsidP="00517A9F">
      <w:pPr>
        <w:pStyle w:val="Odstavekseznama"/>
        <w:numPr>
          <w:ilvl w:val="0"/>
          <w:numId w:val="29"/>
        </w:numPr>
        <w:spacing w:after="0" w:line="240" w:lineRule="auto"/>
        <w:jc w:val="both"/>
        <w:rPr>
          <w:rFonts w:ascii="Tahoma" w:eastAsia="Tahoma" w:hAnsi="Tahoma" w:cs="Tahoma"/>
          <w:sz w:val="20"/>
          <w:szCs w:val="20"/>
        </w:rPr>
      </w:pPr>
      <w:r w:rsidRPr="000D6156">
        <w:rPr>
          <w:rFonts w:ascii="Tahoma" w:eastAsia="Tahoma" w:hAnsi="Tahoma" w:cs="Tahoma"/>
          <w:sz w:val="20"/>
          <w:szCs w:val="20"/>
        </w:rPr>
        <w:t>Učenec pridobi objektivno znanje in razgledanost na področju verstev in etike</w:t>
      </w:r>
      <w:r w:rsidR="000D16B7" w:rsidRPr="000D6156">
        <w:rPr>
          <w:rFonts w:ascii="Tahoma" w:eastAsia="Tahoma" w:hAnsi="Tahoma" w:cs="Tahoma"/>
          <w:sz w:val="20"/>
          <w:szCs w:val="20"/>
        </w:rPr>
        <w:t>;</w:t>
      </w:r>
      <w:r w:rsidRPr="000D6156">
        <w:rPr>
          <w:rFonts w:ascii="Tahoma" w:eastAsia="Tahoma" w:hAnsi="Tahoma" w:cs="Tahoma"/>
          <w:sz w:val="20"/>
          <w:szCs w:val="20"/>
        </w:rPr>
        <w:t xml:space="preserve"> </w:t>
      </w:r>
    </w:p>
    <w:p w14:paraId="1D922A38" w14:textId="259DD3DB" w:rsidR="00517A9F" w:rsidRPr="000D6156" w:rsidRDefault="5C4C2007" w:rsidP="00517A9F">
      <w:pPr>
        <w:pStyle w:val="Odstavekseznama"/>
        <w:numPr>
          <w:ilvl w:val="0"/>
          <w:numId w:val="29"/>
        </w:numPr>
        <w:spacing w:after="0" w:line="240" w:lineRule="auto"/>
        <w:jc w:val="both"/>
        <w:rPr>
          <w:rFonts w:ascii="Tahoma" w:eastAsia="Tahoma" w:hAnsi="Tahoma" w:cs="Tahoma"/>
          <w:sz w:val="20"/>
          <w:szCs w:val="20"/>
        </w:rPr>
      </w:pPr>
      <w:r w:rsidRPr="000D6156">
        <w:rPr>
          <w:rFonts w:ascii="Tahoma" w:eastAsia="Tahoma" w:hAnsi="Tahoma" w:cs="Tahoma"/>
          <w:sz w:val="20"/>
          <w:szCs w:val="20"/>
        </w:rPr>
        <w:t>razvija nagnjenja in sposobnosti za oblikovanje zavesti o samem sebi, svoji identiteti in ciljih</w:t>
      </w:r>
      <w:r w:rsidR="000D16B7" w:rsidRPr="000D6156">
        <w:rPr>
          <w:rFonts w:ascii="Tahoma" w:eastAsia="Tahoma" w:hAnsi="Tahoma" w:cs="Tahoma"/>
          <w:sz w:val="20"/>
          <w:szCs w:val="20"/>
        </w:rPr>
        <w:t>;</w:t>
      </w:r>
    </w:p>
    <w:p w14:paraId="3E4763CF" w14:textId="387156A6" w:rsidR="00517A9F" w:rsidRPr="000D6156" w:rsidRDefault="5C4C2007" w:rsidP="00517A9F">
      <w:pPr>
        <w:pStyle w:val="Odstavekseznama"/>
        <w:numPr>
          <w:ilvl w:val="0"/>
          <w:numId w:val="29"/>
        </w:numPr>
        <w:spacing w:after="0" w:line="240" w:lineRule="auto"/>
        <w:jc w:val="both"/>
        <w:rPr>
          <w:rFonts w:ascii="Tahoma" w:eastAsia="Tahoma" w:hAnsi="Tahoma" w:cs="Tahoma"/>
          <w:sz w:val="20"/>
          <w:szCs w:val="20"/>
        </w:rPr>
      </w:pPr>
      <w:r w:rsidRPr="000D6156">
        <w:rPr>
          <w:rFonts w:ascii="Tahoma" w:eastAsia="Tahoma" w:hAnsi="Tahoma" w:cs="Tahoma"/>
          <w:sz w:val="20"/>
          <w:szCs w:val="20"/>
        </w:rPr>
        <w:t>razvija sposobnost razumeti druge ljudi, z njimi sodelovati, biti strpen in pripravljen sporazumno reševati konflikte</w:t>
      </w:r>
      <w:r w:rsidR="000D16B7" w:rsidRPr="000D6156">
        <w:rPr>
          <w:rFonts w:ascii="Tahoma" w:eastAsia="Tahoma" w:hAnsi="Tahoma" w:cs="Tahoma"/>
          <w:sz w:val="20"/>
          <w:szCs w:val="20"/>
        </w:rPr>
        <w:t>;</w:t>
      </w:r>
    </w:p>
    <w:p w14:paraId="218D9F6B" w14:textId="004F922A" w:rsidR="00517A9F" w:rsidRPr="000D6156" w:rsidRDefault="5C4C2007" w:rsidP="00517A9F">
      <w:pPr>
        <w:pStyle w:val="Odstavekseznama"/>
        <w:numPr>
          <w:ilvl w:val="0"/>
          <w:numId w:val="29"/>
        </w:numPr>
        <w:spacing w:after="0" w:line="240" w:lineRule="auto"/>
        <w:jc w:val="both"/>
        <w:rPr>
          <w:rFonts w:ascii="Tahoma" w:eastAsia="Tahoma" w:hAnsi="Tahoma" w:cs="Tahoma"/>
          <w:sz w:val="20"/>
          <w:szCs w:val="20"/>
        </w:rPr>
      </w:pPr>
      <w:r w:rsidRPr="000D6156">
        <w:rPr>
          <w:rFonts w:ascii="Tahoma" w:eastAsia="Tahoma" w:hAnsi="Tahoma" w:cs="Tahoma"/>
          <w:sz w:val="20"/>
          <w:szCs w:val="20"/>
        </w:rPr>
        <w:t>razvija vzajemno spoštovanje med ljudmi različnih verskih in neverskih nazorov</w:t>
      </w:r>
      <w:r w:rsidR="000D16B7" w:rsidRPr="000D6156">
        <w:rPr>
          <w:rFonts w:ascii="Tahoma" w:eastAsia="Tahoma" w:hAnsi="Tahoma" w:cs="Tahoma"/>
          <w:sz w:val="20"/>
          <w:szCs w:val="20"/>
        </w:rPr>
        <w:t>;</w:t>
      </w:r>
    </w:p>
    <w:p w14:paraId="73CCB3C7" w14:textId="5285034A" w:rsidR="00517A9F" w:rsidRPr="000D6156" w:rsidRDefault="5C4C2007" w:rsidP="00517A9F">
      <w:pPr>
        <w:pStyle w:val="Odstavekseznama"/>
        <w:numPr>
          <w:ilvl w:val="0"/>
          <w:numId w:val="29"/>
        </w:numPr>
        <w:spacing w:after="0" w:line="240" w:lineRule="auto"/>
        <w:jc w:val="both"/>
        <w:rPr>
          <w:rFonts w:ascii="Tahoma" w:eastAsia="Tahoma" w:hAnsi="Tahoma" w:cs="Tahoma"/>
          <w:sz w:val="20"/>
          <w:szCs w:val="20"/>
        </w:rPr>
      </w:pPr>
      <w:r w:rsidRPr="000D6156">
        <w:rPr>
          <w:rFonts w:ascii="Tahoma" w:eastAsia="Tahoma" w:hAnsi="Tahoma" w:cs="Tahoma"/>
          <w:sz w:val="20"/>
          <w:szCs w:val="20"/>
        </w:rPr>
        <w:t>razvija zmožnosti etične presoje in pripravljenosti za (so)odgovornost zase, druge ljudi in naravo</w:t>
      </w:r>
      <w:r w:rsidR="000D16B7" w:rsidRPr="000D6156">
        <w:rPr>
          <w:rFonts w:ascii="Tahoma" w:eastAsia="Tahoma" w:hAnsi="Tahoma" w:cs="Tahoma"/>
          <w:sz w:val="20"/>
          <w:szCs w:val="20"/>
        </w:rPr>
        <w:t>;</w:t>
      </w:r>
    </w:p>
    <w:p w14:paraId="2D3A7B3B" w14:textId="699B3A33" w:rsidR="7A36F6CA" w:rsidRPr="000D6156" w:rsidRDefault="5C4C2007" w:rsidP="00517A9F">
      <w:pPr>
        <w:pStyle w:val="Odstavekseznama"/>
        <w:numPr>
          <w:ilvl w:val="0"/>
          <w:numId w:val="29"/>
        </w:numPr>
        <w:spacing w:after="0" w:line="240" w:lineRule="auto"/>
        <w:jc w:val="both"/>
        <w:rPr>
          <w:rFonts w:ascii="Tahoma" w:eastAsia="Tahoma" w:hAnsi="Tahoma" w:cs="Tahoma"/>
          <w:sz w:val="20"/>
          <w:szCs w:val="20"/>
        </w:rPr>
      </w:pPr>
      <w:r w:rsidRPr="000D6156">
        <w:rPr>
          <w:rFonts w:ascii="Tahoma" w:eastAsia="Tahoma" w:hAnsi="Tahoma" w:cs="Tahoma"/>
          <w:sz w:val="20"/>
          <w:szCs w:val="20"/>
        </w:rPr>
        <w:t>spoznava vlogo verstev pri oblikovanju različnih civilizacij.</w:t>
      </w:r>
    </w:p>
    <w:p w14:paraId="48624EFF" w14:textId="369FFF7C" w:rsidR="7A36F6CA" w:rsidRPr="000D6156" w:rsidRDefault="5C4C2007" w:rsidP="007E4913">
      <w:pPr>
        <w:spacing w:after="0" w:line="240" w:lineRule="auto"/>
        <w:jc w:val="both"/>
        <w:rPr>
          <w:rFonts w:ascii="Tahoma" w:hAnsi="Tahoma" w:cs="Tahoma"/>
          <w:sz w:val="20"/>
          <w:szCs w:val="20"/>
        </w:rPr>
      </w:pPr>
      <w:r w:rsidRPr="000D6156">
        <w:rPr>
          <w:rFonts w:ascii="Tahoma" w:eastAsia="Arial" w:hAnsi="Tahoma" w:cs="Tahoma"/>
          <w:sz w:val="20"/>
          <w:szCs w:val="20"/>
        </w:rPr>
        <w:t xml:space="preserve"> </w:t>
      </w:r>
    </w:p>
    <w:p w14:paraId="3A98E834" w14:textId="499E3ECF" w:rsidR="7A36F6CA" w:rsidRPr="000D6156" w:rsidRDefault="5C4C2007" w:rsidP="007E4913">
      <w:pPr>
        <w:pStyle w:val="Naslov8"/>
        <w:rPr>
          <w:sz w:val="20"/>
          <w:szCs w:val="20"/>
        </w:rPr>
      </w:pPr>
      <w:bookmarkStart w:id="56" w:name="_Toc192695340"/>
      <w:r w:rsidRPr="000D6156">
        <w:rPr>
          <w:sz w:val="20"/>
          <w:szCs w:val="20"/>
        </w:rPr>
        <w:t>PREDSTAVITEV PREDMETA:</w:t>
      </w:r>
      <w:bookmarkEnd w:id="56"/>
      <w:r w:rsidRPr="000D6156">
        <w:rPr>
          <w:sz w:val="20"/>
          <w:szCs w:val="20"/>
        </w:rPr>
        <w:t xml:space="preserve"> </w:t>
      </w:r>
    </w:p>
    <w:p w14:paraId="1718C896" w14:textId="49743AFB" w:rsidR="7A36F6CA" w:rsidRPr="000D6156" w:rsidRDefault="5C4C2007" w:rsidP="5C4C2007">
      <w:pPr>
        <w:spacing w:after="0" w:line="240" w:lineRule="auto"/>
        <w:jc w:val="both"/>
        <w:rPr>
          <w:rFonts w:ascii="Tahoma" w:hAnsi="Tahoma" w:cs="Tahoma"/>
          <w:sz w:val="20"/>
          <w:szCs w:val="20"/>
        </w:rPr>
      </w:pPr>
      <w:r w:rsidRPr="000D6156">
        <w:rPr>
          <w:rFonts w:ascii="Tahoma" w:eastAsia="Tahoma" w:hAnsi="Tahoma" w:cs="Tahoma"/>
          <w:sz w:val="20"/>
          <w:szCs w:val="20"/>
        </w:rPr>
        <w:t>Predmet verstva in etika učencem ponuja možnost, da razširijo svoje znanje, ki ga o verstvih in etiki pridobijo pri obveznih predmetih. Predmet ni verska vzgoja, temveč gre za nevtralen šolski pristop. Namenjen je tako učencem, ki imajo krščansko versko vzgojo in obiskujejo verouk, pripadnikom drugih verstev in učencem brez domače verske vzgoje ter opredelitve. Za slednje je predmet lahko prvo strokovno seznanjanje s svetom verstev, prvim in drugim pa omogoča, da postavijo svoje poznavanje verstev v nov okvir in premišljujejo o njem z novega zornega kota, ki je lasten nevtralnemu šolskemu pristopu.</w:t>
      </w:r>
    </w:p>
    <w:p w14:paraId="0F79960F" w14:textId="55279BA3" w:rsidR="7A36F6CA" w:rsidRPr="000D6156" w:rsidRDefault="5C4C2007" w:rsidP="5C4C2007">
      <w:pPr>
        <w:spacing w:after="0" w:line="240" w:lineRule="auto"/>
        <w:jc w:val="both"/>
        <w:rPr>
          <w:rFonts w:ascii="Tahoma" w:hAnsi="Tahoma" w:cs="Tahoma"/>
          <w:sz w:val="20"/>
          <w:szCs w:val="20"/>
        </w:rPr>
      </w:pPr>
      <w:r w:rsidRPr="000D6156">
        <w:rPr>
          <w:rFonts w:ascii="Tahoma" w:eastAsia="Tahoma" w:hAnsi="Tahoma" w:cs="Tahoma"/>
          <w:sz w:val="20"/>
          <w:szCs w:val="20"/>
        </w:rPr>
        <w:t xml:space="preserve">Predmet je trileten. Učni načrt in njegovo izvajanje omogočata učencem, da predmet izberejo tudi le za eno ali dve leti. Pouk se bo izvajal enkrat tedensko, potekal pa bo v obliki pogovora, dela z različnimi viri, projektnega dela, ogledov filmov … </w:t>
      </w:r>
    </w:p>
    <w:p w14:paraId="629B45AA" w14:textId="65B5C33B" w:rsidR="7A36F6CA" w:rsidRPr="000D6156" w:rsidRDefault="5C4C2007" w:rsidP="5C4C2007">
      <w:pPr>
        <w:spacing w:after="0" w:line="240" w:lineRule="auto"/>
        <w:jc w:val="both"/>
        <w:rPr>
          <w:rFonts w:ascii="Tahoma" w:hAnsi="Tahoma" w:cs="Tahoma"/>
          <w:sz w:val="20"/>
          <w:szCs w:val="20"/>
        </w:rPr>
      </w:pPr>
      <w:r w:rsidRPr="000D6156">
        <w:rPr>
          <w:rFonts w:ascii="Tahoma" w:eastAsia="Arial" w:hAnsi="Tahoma" w:cs="Tahoma"/>
          <w:sz w:val="20"/>
          <w:szCs w:val="20"/>
        </w:rPr>
        <w:t xml:space="preserve"> </w:t>
      </w:r>
    </w:p>
    <w:p w14:paraId="17E4ACDE" w14:textId="3B5171A8" w:rsidR="7A36F6CA" w:rsidRPr="000D6156" w:rsidRDefault="5C4C2007" w:rsidP="007E4913">
      <w:pPr>
        <w:pStyle w:val="Naslov8"/>
        <w:rPr>
          <w:sz w:val="20"/>
          <w:szCs w:val="20"/>
        </w:rPr>
      </w:pPr>
      <w:bookmarkStart w:id="57" w:name="_Toc192695341"/>
      <w:r w:rsidRPr="000D6156">
        <w:rPr>
          <w:sz w:val="20"/>
          <w:szCs w:val="20"/>
        </w:rPr>
        <w:t>NAČIN OCENJEVANJA:</w:t>
      </w:r>
      <w:bookmarkEnd w:id="57"/>
    </w:p>
    <w:p w14:paraId="2F428992" w14:textId="5CA2E811" w:rsidR="007E4913" w:rsidRPr="000D6156" w:rsidRDefault="5C4C2007" w:rsidP="0029231D">
      <w:pPr>
        <w:spacing w:after="0" w:line="240" w:lineRule="auto"/>
        <w:rPr>
          <w:rFonts w:ascii="Tahoma" w:eastAsia="Tahoma" w:hAnsi="Tahoma" w:cs="Tahoma"/>
          <w:b/>
          <w:bCs/>
          <w:color w:val="000000" w:themeColor="text1"/>
          <w:sz w:val="20"/>
          <w:szCs w:val="20"/>
        </w:rPr>
      </w:pPr>
      <w:r w:rsidRPr="000D6156">
        <w:rPr>
          <w:rFonts w:ascii="Tahoma" w:eastAsia="Tahoma" w:hAnsi="Tahoma" w:cs="Tahoma"/>
          <w:sz w:val="20"/>
          <w:szCs w:val="20"/>
        </w:rPr>
        <w:t>Učenci bodo ocene pridobili s projektnim delom in referati.</w:t>
      </w:r>
    </w:p>
    <w:p w14:paraId="2C8A2596" w14:textId="787445B3" w:rsidR="7E5DC8FF" w:rsidRPr="000D6156" w:rsidRDefault="7E5DC8FF" w:rsidP="7E5DC8FF">
      <w:pPr>
        <w:spacing w:after="0" w:line="257" w:lineRule="auto"/>
        <w:rPr>
          <w:rFonts w:ascii="Tahoma" w:eastAsia="Tahoma" w:hAnsi="Tahoma" w:cs="Tahoma"/>
          <w:color w:val="000000" w:themeColor="text1"/>
          <w:sz w:val="20"/>
          <w:szCs w:val="20"/>
        </w:rPr>
      </w:pPr>
    </w:p>
    <w:p w14:paraId="544CA65B" w14:textId="77777777" w:rsidR="0029231D" w:rsidRPr="000D6156" w:rsidRDefault="0029231D">
      <w:pPr>
        <w:rPr>
          <w:rFonts w:ascii="Tahoma" w:eastAsia="Arial" w:hAnsi="Tahoma" w:cs="Tahoma"/>
          <w:b/>
          <w:bCs/>
          <w:sz w:val="20"/>
          <w:szCs w:val="20"/>
          <w:lang w:val="sl"/>
        </w:rPr>
      </w:pPr>
      <w:bookmarkStart w:id="58" w:name="_Toc192687870"/>
      <w:bookmarkStart w:id="59" w:name="_Toc192695342"/>
      <w:r w:rsidRPr="000D6156">
        <w:rPr>
          <w:rFonts w:ascii="Tahoma" w:hAnsi="Tahoma" w:cs="Tahoma"/>
          <w:sz w:val="20"/>
          <w:szCs w:val="20"/>
        </w:rPr>
        <w:br w:type="page"/>
      </w:r>
    </w:p>
    <w:p w14:paraId="5109A22B" w14:textId="77777777" w:rsidR="000D6156" w:rsidRDefault="000D6156" w:rsidP="000D6156">
      <w:pPr>
        <w:pStyle w:val="Naslov7"/>
        <w:shd w:val="clear" w:color="auto" w:fill="auto"/>
        <w:spacing w:after="0"/>
        <w:rPr>
          <w:rFonts w:ascii="Tahoma" w:hAnsi="Tahoma" w:cs="Tahoma"/>
          <w:sz w:val="20"/>
          <w:szCs w:val="20"/>
        </w:rPr>
      </w:pPr>
    </w:p>
    <w:p w14:paraId="500C2B3B" w14:textId="0FB294F8" w:rsidR="0024265A" w:rsidRPr="000D6156" w:rsidRDefault="0024265A" w:rsidP="0024265A">
      <w:pPr>
        <w:pStyle w:val="Naslov7"/>
        <w:spacing w:after="0"/>
        <w:rPr>
          <w:rFonts w:ascii="Tahoma" w:hAnsi="Tahoma" w:cs="Tahoma"/>
          <w:sz w:val="20"/>
          <w:szCs w:val="20"/>
        </w:rPr>
      </w:pPr>
      <w:r w:rsidRPr="000D6156">
        <w:rPr>
          <w:rFonts w:ascii="Tahoma" w:hAnsi="Tahoma" w:cs="Tahoma"/>
          <w:sz w:val="20"/>
          <w:szCs w:val="20"/>
        </w:rPr>
        <w:t>VEZENJE</w:t>
      </w:r>
      <w:bookmarkEnd w:id="58"/>
      <w:bookmarkEnd w:id="59"/>
    </w:p>
    <w:p w14:paraId="7DE34C5F" w14:textId="77777777" w:rsidR="0024265A" w:rsidRPr="000D6156" w:rsidRDefault="0024265A" w:rsidP="0024265A">
      <w:pPr>
        <w:pStyle w:val="Brezrazmikov"/>
        <w:rPr>
          <w:rFonts w:ascii="Tahoma" w:eastAsia="Tahoma" w:hAnsi="Tahoma" w:cs="Tahoma"/>
          <w:b/>
          <w:bCs/>
          <w:sz w:val="20"/>
          <w:szCs w:val="20"/>
          <w:lang w:val="sl"/>
        </w:rPr>
      </w:pPr>
      <w:r w:rsidRPr="000D6156">
        <w:rPr>
          <w:rFonts w:ascii="Tahoma" w:eastAsia="Tahoma" w:hAnsi="Tahoma" w:cs="Tahoma"/>
          <w:b/>
          <w:bCs/>
          <w:sz w:val="20"/>
          <w:szCs w:val="20"/>
          <w:lang w:val="sl"/>
        </w:rPr>
        <w:t xml:space="preserve"> </w:t>
      </w:r>
    </w:p>
    <w:p w14:paraId="13F5E5D4" w14:textId="77777777" w:rsidR="0024265A" w:rsidRPr="000D6156" w:rsidRDefault="0024265A" w:rsidP="0024265A">
      <w:pPr>
        <w:pStyle w:val="Brezrazmikov"/>
        <w:rPr>
          <w:rFonts w:ascii="Tahoma" w:eastAsia="Tahoma" w:hAnsi="Tahoma" w:cs="Tahoma"/>
          <w:sz w:val="20"/>
          <w:szCs w:val="20"/>
          <w:lang w:val="sl"/>
        </w:rPr>
      </w:pPr>
      <w:r w:rsidRPr="000D6156">
        <w:rPr>
          <w:rFonts w:ascii="Tahoma" w:eastAsia="Tahoma" w:hAnsi="Tahoma" w:cs="Tahoma"/>
          <w:b/>
          <w:bCs/>
          <w:color w:val="FFC000"/>
          <w:sz w:val="20"/>
          <w:szCs w:val="20"/>
          <w:lang w:val="sl"/>
        </w:rPr>
        <w:t xml:space="preserve">UČITELJICA: </w:t>
      </w:r>
      <w:r w:rsidRPr="000D6156">
        <w:rPr>
          <w:rFonts w:ascii="Tahoma" w:eastAsia="Tahoma" w:hAnsi="Tahoma" w:cs="Tahoma"/>
          <w:sz w:val="20"/>
          <w:szCs w:val="20"/>
          <w:lang w:val="sl"/>
        </w:rPr>
        <w:t>Romana Kramar</w:t>
      </w:r>
    </w:p>
    <w:p w14:paraId="5B7EBFAB" w14:textId="77777777" w:rsidR="0024265A" w:rsidRPr="000D6156" w:rsidRDefault="0024265A" w:rsidP="0024265A">
      <w:pPr>
        <w:pStyle w:val="Brezrazmikov"/>
        <w:rPr>
          <w:rFonts w:ascii="Tahoma" w:eastAsia="Tahoma" w:hAnsi="Tahoma" w:cs="Tahoma"/>
          <w:b/>
          <w:bCs/>
          <w:color w:val="FFC000"/>
          <w:sz w:val="20"/>
          <w:szCs w:val="20"/>
          <w:lang w:val="sl"/>
        </w:rPr>
      </w:pPr>
      <w:r w:rsidRPr="000D6156">
        <w:rPr>
          <w:rFonts w:ascii="Tahoma" w:eastAsia="Tahoma" w:hAnsi="Tahoma" w:cs="Tahoma"/>
          <w:b/>
          <w:bCs/>
          <w:color w:val="FFC000"/>
          <w:sz w:val="20"/>
          <w:szCs w:val="20"/>
          <w:lang w:val="sl"/>
        </w:rPr>
        <w:t xml:space="preserve">ŠTEVILO UR: </w:t>
      </w:r>
      <w:r w:rsidRPr="000D6156">
        <w:rPr>
          <w:rFonts w:ascii="Tahoma" w:eastAsia="Tahoma" w:hAnsi="Tahoma" w:cs="Tahoma"/>
          <w:sz w:val="20"/>
          <w:szCs w:val="20"/>
          <w:lang w:val="sl"/>
        </w:rPr>
        <w:t>35 ur na leto, 1 ura tedensko</w:t>
      </w:r>
    </w:p>
    <w:p w14:paraId="288BF22B" w14:textId="5FD28C97" w:rsidR="0024265A" w:rsidRPr="000D6156" w:rsidRDefault="0024265A" w:rsidP="0024265A">
      <w:pPr>
        <w:pStyle w:val="Brezrazmikov"/>
        <w:rPr>
          <w:rFonts w:ascii="Tahoma" w:eastAsia="Tahoma" w:hAnsi="Tahoma" w:cs="Tahoma"/>
          <w:b/>
          <w:bCs/>
          <w:color w:val="FFC000"/>
          <w:sz w:val="20"/>
          <w:szCs w:val="20"/>
          <w:lang w:val="sl"/>
        </w:rPr>
      </w:pPr>
      <w:r w:rsidRPr="000D6156">
        <w:rPr>
          <w:rFonts w:ascii="Tahoma" w:eastAsia="Tahoma" w:hAnsi="Tahoma" w:cs="Tahoma"/>
          <w:b/>
          <w:bCs/>
          <w:color w:val="FFC000"/>
          <w:sz w:val="20"/>
          <w:szCs w:val="20"/>
          <w:lang w:val="sl"/>
        </w:rPr>
        <w:t xml:space="preserve">RAZRED: </w:t>
      </w:r>
      <w:r w:rsidRPr="000D6156">
        <w:rPr>
          <w:rFonts w:ascii="Tahoma" w:eastAsia="Tahoma" w:hAnsi="Tahoma" w:cs="Tahoma"/>
          <w:sz w:val="20"/>
          <w:szCs w:val="20"/>
          <w:lang w:val="sl"/>
        </w:rPr>
        <w:t>7., 8.</w:t>
      </w:r>
      <w:r w:rsidR="000D6156">
        <w:rPr>
          <w:rFonts w:ascii="Tahoma" w:eastAsia="Tahoma" w:hAnsi="Tahoma" w:cs="Tahoma"/>
          <w:sz w:val="20"/>
          <w:szCs w:val="20"/>
          <w:lang w:val="sl"/>
        </w:rPr>
        <w:t xml:space="preserve">, </w:t>
      </w:r>
      <w:r w:rsidRPr="000D6156">
        <w:rPr>
          <w:rFonts w:ascii="Tahoma" w:eastAsia="Tahoma" w:hAnsi="Tahoma" w:cs="Tahoma"/>
          <w:sz w:val="20"/>
          <w:szCs w:val="20"/>
          <w:lang w:val="sl"/>
        </w:rPr>
        <w:t>9.</w:t>
      </w:r>
    </w:p>
    <w:p w14:paraId="1BD61671" w14:textId="77777777" w:rsidR="0024265A" w:rsidRPr="000D6156" w:rsidRDefault="0024265A" w:rsidP="0024265A">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 </w:t>
      </w:r>
    </w:p>
    <w:p w14:paraId="7F27B714" w14:textId="77777777" w:rsidR="0024265A" w:rsidRPr="000D6156" w:rsidRDefault="0024265A" w:rsidP="0024265A">
      <w:pPr>
        <w:pStyle w:val="PODNASLOV0"/>
        <w:rPr>
          <w:lang w:val="sl"/>
        </w:rPr>
      </w:pPr>
      <w:r w:rsidRPr="000D6156">
        <w:rPr>
          <w:lang w:val="sl"/>
        </w:rPr>
        <w:t xml:space="preserve">CILJI: </w:t>
      </w:r>
    </w:p>
    <w:p w14:paraId="33BF94C4" w14:textId="57C26FC4" w:rsidR="004412DC" w:rsidRPr="000D6156" w:rsidRDefault="003C60B8" w:rsidP="005C35F9">
      <w:pPr>
        <w:pStyle w:val="Brezrazmikov"/>
        <w:numPr>
          <w:ilvl w:val="0"/>
          <w:numId w:val="30"/>
        </w:numPr>
        <w:jc w:val="both"/>
        <w:rPr>
          <w:rFonts w:ascii="Tahoma" w:eastAsia="Tahoma" w:hAnsi="Tahoma" w:cs="Tahoma"/>
          <w:sz w:val="20"/>
          <w:szCs w:val="20"/>
          <w:lang w:val="sl"/>
        </w:rPr>
      </w:pPr>
      <w:r w:rsidRPr="000D6156">
        <w:rPr>
          <w:rFonts w:ascii="Tahoma" w:eastAsia="Tahoma" w:hAnsi="Tahoma" w:cs="Tahoma"/>
          <w:sz w:val="20"/>
          <w:szCs w:val="20"/>
          <w:lang w:val="sl"/>
        </w:rPr>
        <w:t>U</w:t>
      </w:r>
      <w:r w:rsidR="0024265A" w:rsidRPr="000D6156">
        <w:rPr>
          <w:rFonts w:ascii="Tahoma" w:eastAsia="Tahoma" w:hAnsi="Tahoma" w:cs="Tahoma"/>
          <w:sz w:val="20"/>
          <w:szCs w:val="20"/>
          <w:lang w:val="sl"/>
        </w:rPr>
        <w:t>čen</w:t>
      </w:r>
      <w:r w:rsidR="00BE78B6" w:rsidRPr="000D6156">
        <w:rPr>
          <w:rFonts w:ascii="Tahoma" w:eastAsia="Tahoma" w:hAnsi="Tahoma" w:cs="Tahoma"/>
          <w:sz w:val="20"/>
          <w:szCs w:val="20"/>
          <w:lang w:val="sl"/>
        </w:rPr>
        <w:t>e</w:t>
      </w:r>
      <w:r w:rsidR="0024265A" w:rsidRPr="000D6156">
        <w:rPr>
          <w:rFonts w:ascii="Tahoma" w:eastAsia="Tahoma" w:hAnsi="Tahoma" w:cs="Tahoma"/>
          <w:sz w:val="20"/>
          <w:szCs w:val="20"/>
          <w:lang w:val="sl"/>
        </w:rPr>
        <w:t>c pri praktičnem delu razvija ročne spretnosti in pridobiva delovne navade, krepi pozornost, natančnost, vztrajnost in potrpežljivost;</w:t>
      </w:r>
    </w:p>
    <w:p w14:paraId="1679EACB" w14:textId="050F55CC" w:rsidR="004412DC" w:rsidRPr="000D6156" w:rsidRDefault="0024265A" w:rsidP="005C35F9">
      <w:pPr>
        <w:pStyle w:val="Brezrazmikov"/>
        <w:numPr>
          <w:ilvl w:val="0"/>
          <w:numId w:val="30"/>
        </w:numPr>
        <w:jc w:val="both"/>
        <w:rPr>
          <w:rFonts w:ascii="Tahoma" w:eastAsia="Tahoma" w:hAnsi="Tahoma" w:cs="Tahoma"/>
          <w:sz w:val="20"/>
          <w:szCs w:val="20"/>
          <w:lang w:val="sl"/>
        </w:rPr>
      </w:pPr>
      <w:r w:rsidRPr="000D6156">
        <w:rPr>
          <w:rFonts w:ascii="Tahoma" w:eastAsia="Tahoma" w:hAnsi="Tahoma" w:cs="Tahoma"/>
          <w:sz w:val="20"/>
          <w:szCs w:val="20"/>
          <w:lang w:val="sl"/>
        </w:rPr>
        <w:t>pri pregledovanju in izbiranju vzorcev razvija logično sklepanje in abstraktno mišljenje, ustvarjalnost in domišljijo;</w:t>
      </w:r>
    </w:p>
    <w:p w14:paraId="4CD0DB56" w14:textId="21440E94" w:rsidR="004412DC" w:rsidRPr="000D6156" w:rsidRDefault="0024265A" w:rsidP="005C35F9">
      <w:pPr>
        <w:pStyle w:val="Brezrazmikov"/>
        <w:numPr>
          <w:ilvl w:val="0"/>
          <w:numId w:val="30"/>
        </w:numPr>
        <w:jc w:val="both"/>
        <w:rPr>
          <w:rFonts w:ascii="Tahoma" w:eastAsia="Tahoma" w:hAnsi="Tahoma" w:cs="Tahoma"/>
          <w:sz w:val="20"/>
          <w:szCs w:val="20"/>
          <w:lang w:val="sl"/>
        </w:rPr>
      </w:pPr>
      <w:r w:rsidRPr="000D6156">
        <w:rPr>
          <w:rFonts w:ascii="Tahoma" w:eastAsia="Tahoma" w:hAnsi="Tahoma" w:cs="Tahoma"/>
          <w:sz w:val="20"/>
          <w:szCs w:val="20"/>
          <w:lang w:val="sl"/>
        </w:rPr>
        <w:t>nauči se prenašati sliko na platno in razvija likovne sposobnosti in estetski čut;</w:t>
      </w:r>
    </w:p>
    <w:p w14:paraId="6541EF7B" w14:textId="087EE489" w:rsidR="004412DC" w:rsidRPr="000D6156" w:rsidRDefault="0024265A" w:rsidP="005C35F9">
      <w:pPr>
        <w:pStyle w:val="Brezrazmikov"/>
        <w:numPr>
          <w:ilvl w:val="0"/>
          <w:numId w:val="30"/>
        </w:numPr>
        <w:jc w:val="both"/>
        <w:rPr>
          <w:rFonts w:ascii="Tahoma" w:eastAsia="Tahoma" w:hAnsi="Tahoma" w:cs="Tahoma"/>
          <w:sz w:val="20"/>
          <w:szCs w:val="20"/>
          <w:lang w:val="sl"/>
        </w:rPr>
      </w:pPr>
      <w:r w:rsidRPr="000D6156">
        <w:rPr>
          <w:rFonts w:ascii="Tahoma" w:eastAsia="Tahoma" w:hAnsi="Tahoma" w:cs="Tahoma"/>
          <w:sz w:val="20"/>
          <w:szCs w:val="20"/>
          <w:lang w:val="sl"/>
        </w:rPr>
        <w:t>spozna slovenske izraze za tehnike vezenja in vrste vbodov;</w:t>
      </w:r>
    </w:p>
    <w:p w14:paraId="644732F8" w14:textId="691F328F" w:rsidR="004412DC" w:rsidRPr="000D6156" w:rsidRDefault="0024265A" w:rsidP="005C35F9">
      <w:pPr>
        <w:pStyle w:val="Brezrazmikov"/>
        <w:numPr>
          <w:ilvl w:val="0"/>
          <w:numId w:val="30"/>
        </w:numPr>
        <w:jc w:val="both"/>
        <w:rPr>
          <w:rFonts w:ascii="Tahoma" w:eastAsia="Tahoma" w:hAnsi="Tahoma" w:cs="Tahoma"/>
          <w:sz w:val="20"/>
          <w:szCs w:val="20"/>
          <w:lang w:val="sl"/>
        </w:rPr>
      </w:pPr>
      <w:r w:rsidRPr="000D6156">
        <w:rPr>
          <w:rFonts w:ascii="Tahoma" w:eastAsia="Tahoma" w:hAnsi="Tahoma" w:cs="Tahoma"/>
          <w:sz w:val="20"/>
          <w:szCs w:val="20"/>
          <w:lang w:val="sl"/>
        </w:rPr>
        <w:t xml:space="preserve">ohranja in razvija kulturno dediščino; </w:t>
      </w:r>
    </w:p>
    <w:p w14:paraId="5DD5FF12" w14:textId="3C5BF9BA" w:rsidR="0024265A" w:rsidRPr="000D6156" w:rsidRDefault="0024265A" w:rsidP="005C35F9">
      <w:pPr>
        <w:pStyle w:val="Brezrazmikov"/>
        <w:numPr>
          <w:ilvl w:val="0"/>
          <w:numId w:val="30"/>
        </w:numPr>
        <w:jc w:val="both"/>
        <w:rPr>
          <w:rFonts w:ascii="Tahoma" w:eastAsia="Tahoma" w:hAnsi="Tahoma" w:cs="Tahoma"/>
          <w:sz w:val="20"/>
          <w:szCs w:val="20"/>
          <w:lang w:val="sl"/>
        </w:rPr>
      </w:pPr>
      <w:r w:rsidRPr="000D6156">
        <w:rPr>
          <w:rFonts w:ascii="Tahoma" w:eastAsia="Tahoma" w:hAnsi="Tahoma" w:cs="Tahoma"/>
          <w:sz w:val="20"/>
          <w:szCs w:val="20"/>
          <w:lang w:val="sl"/>
        </w:rPr>
        <w:t>spoznava uporabno vrednost vezenin kot okras na oblačilih, modnih dodatkih, za dekoracijo v stanovanjih, darila, turistične spominke nekoč in danes.</w:t>
      </w:r>
    </w:p>
    <w:p w14:paraId="75A736A5" w14:textId="77777777" w:rsidR="0024265A" w:rsidRPr="000D6156" w:rsidRDefault="0024265A" w:rsidP="0024265A">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 </w:t>
      </w:r>
    </w:p>
    <w:p w14:paraId="2AE8415E" w14:textId="77777777" w:rsidR="0024265A" w:rsidRPr="000D6156" w:rsidRDefault="0024265A" w:rsidP="0024265A">
      <w:pPr>
        <w:pStyle w:val="PODNASLOV0"/>
        <w:rPr>
          <w:lang w:val="sl"/>
        </w:rPr>
      </w:pPr>
      <w:r w:rsidRPr="000D6156">
        <w:rPr>
          <w:lang w:val="sl"/>
        </w:rPr>
        <w:t xml:space="preserve">PREDSTAVITEV PREDMETA: </w:t>
      </w:r>
    </w:p>
    <w:p w14:paraId="2B207C81" w14:textId="77777777" w:rsidR="0024265A" w:rsidRPr="000D6156" w:rsidRDefault="0024265A" w:rsidP="005C35F9">
      <w:pPr>
        <w:pStyle w:val="Brezrazmikov"/>
        <w:jc w:val="both"/>
        <w:rPr>
          <w:rFonts w:ascii="Tahoma" w:eastAsia="Tahoma" w:hAnsi="Tahoma" w:cs="Tahoma"/>
          <w:sz w:val="20"/>
          <w:szCs w:val="20"/>
          <w:lang w:val="sl"/>
        </w:rPr>
      </w:pPr>
      <w:r w:rsidRPr="000D6156">
        <w:rPr>
          <w:rFonts w:ascii="Tahoma" w:eastAsia="Tahoma" w:hAnsi="Tahoma" w:cs="Tahoma"/>
          <w:sz w:val="20"/>
          <w:szCs w:val="20"/>
          <w:lang w:val="sl"/>
        </w:rPr>
        <w:t xml:space="preserve">Pri izbirnem predmetu vezenje se bodo učenci na kratko seznanili z zgodovino vezenja, spoznali orodje in pribor za vezenje ter se naučili osnovnih vbodov in tehnik vezenja. </w:t>
      </w:r>
    </w:p>
    <w:p w14:paraId="18553409" w14:textId="77777777" w:rsidR="0024265A" w:rsidRPr="000D6156" w:rsidRDefault="0024265A" w:rsidP="0024265A">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 </w:t>
      </w:r>
    </w:p>
    <w:p w14:paraId="17BA0893" w14:textId="77777777" w:rsidR="0024265A" w:rsidRPr="000D6156" w:rsidRDefault="0024265A" w:rsidP="0024265A">
      <w:pPr>
        <w:pStyle w:val="PODNASLOV0"/>
        <w:rPr>
          <w:lang w:val="sl"/>
        </w:rPr>
      </w:pPr>
      <w:r w:rsidRPr="000D6156">
        <w:rPr>
          <w:lang w:val="sl"/>
        </w:rPr>
        <w:t xml:space="preserve">NAČIN OCENJEVANJA: </w:t>
      </w:r>
    </w:p>
    <w:p w14:paraId="56E7B7EF" w14:textId="259C8216" w:rsidR="0024265A" w:rsidRPr="000D6156" w:rsidRDefault="0024265A" w:rsidP="0024265A">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Učenci bodo v šolskem letu dobili vsaj </w:t>
      </w:r>
      <w:r w:rsidR="003C60B8" w:rsidRPr="000D6156">
        <w:rPr>
          <w:rFonts w:ascii="Tahoma" w:eastAsia="Tahoma" w:hAnsi="Tahoma" w:cs="Tahoma"/>
          <w:sz w:val="20"/>
          <w:szCs w:val="20"/>
          <w:lang w:val="sl"/>
        </w:rPr>
        <w:t>tri</w:t>
      </w:r>
      <w:r w:rsidRPr="000D6156">
        <w:rPr>
          <w:rFonts w:ascii="Tahoma" w:eastAsia="Tahoma" w:hAnsi="Tahoma" w:cs="Tahoma"/>
          <w:sz w:val="20"/>
          <w:szCs w:val="20"/>
          <w:lang w:val="sl"/>
        </w:rPr>
        <w:t xml:space="preserve"> ocene (</w:t>
      </w:r>
      <w:r w:rsidR="003C60B8" w:rsidRPr="000D6156">
        <w:rPr>
          <w:rFonts w:ascii="Tahoma" w:eastAsia="Tahoma" w:hAnsi="Tahoma" w:cs="Tahoma"/>
          <w:sz w:val="20"/>
          <w:szCs w:val="20"/>
          <w:lang w:val="sl"/>
        </w:rPr>
        <w:t>eno</w:t>
      </w:r>
      <w:r w:rsidRPr="000D6156">
        <w:rPr>
          <w:rFonts w:ascii="Tahoma" w:eastAsia="Tahoma" w:hAnsi="Tahoma" w:cs="Tahoma"/>
          <w:sz w:val="20"/>
          <w:szCs w:val="20"/>
          <w:lang w:val="sl"/>
        </w:rPr>
        <w:t xml:space="preserve"> ustno za teoretično znanje, ostal</w:t>
      </w:r>
      <w:r w:rsidR="003C60B8" w:rsidRPr="000D6156">
        <w:rPr>
          <w:rFonts w:ascii="Tahoma" w:eastAsia="Tahoma" w:hAnsi="Tahoma" w:cs="Tahoma"/>
          <w:sz w:val="20"/>
          <w:szCs w:val="20"/>
          <w:lang w:val="sl"/>
        </w:rPr>
        <w:t>e pa</w:t>
      </w:r>
      <w:r w:rsidRPr="000D6156">
        <w:rPr>
          <w:rFonts w:ascii="Tahoma" w:eastAsia="Tahoma" w:hAnsi="Tahoma" w:cs="Tahoma"/>
          <w:sz w:val="20"/>
          <w:szCs w:val="20"/>
          <w:lang w:val="sl"/>
        </w:rPr>
        <w:t xml:space="preserve"> za praktično delo). </w:t>
      </w:r>
    </w:p>
    <w:p w14:paraId="12881F13" w14:textId="77777777" w:rsidR="0024265A" w:rsidRPr="000D6156" w:rsidRDefault="0024265A" w:rsidP="0024265A">
      <w:pPr>
        <w:pStyle w:val="Brezrazmikov"/>
        <w:rPr>
          <w:rFonts w:ascii="Tahoma" w:eastAsia="Tahoma" w:hAnsi="Tahoma" w:cs="Tahoma"/>
          <w:color w:val="FFC000"/>
          <w:sz w:val="20"/>
          <w:szCs w:val="20"/>
          <w:lang w:val="sl"/>
        </w:rPr>
      </w:pPr>
      <w:r w:rsidRPr="000D6156">
        <w:rPr>
          <w:rFonts w:ascii="Tahoma" w:eastAsia="Tahoma" w:hAnsi="Tahoma" w:cs="Tahoma"/>
          <w:sz w:val="20"/>
          <w:szCs w:val="20"/>
          <w:lang w:val="sl"/>
        </w:rPr>
        <w:t xml:space="preserve"> </w:t>
      </w:r>
    </w:p>
    <w:p w14:paraId="0B1CC7D0" w14:textId="77777777" w:rsidR="0024265A" w:rsidRPr="000D6156" w:rsidRDefault="0024265A" w:rsidP="0024265A">
      <w:pPr>
        <w:pStyle w:val="PODNASLOV0"/>
      </w:pPr>
      <w:r w:rsidRPr="000D6156">
        <w:t xml:space="preserve">PREDVIDENI STROŠKI: </w:t>
      </w:r>
    </w:p>
    <w:p w14:paraId="6A2A3AF8" w14:textId="77777777" w:rsidR="0024265A" w:rsidRPr="000D6156" w:rsidRDefault="0024265A" w:rsidP="0024265A">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Nakup pribora in orodja za vezenje (šivanka, naprstnik, platno, prejice, …). </w:t>
      </w:r>
    </w:p>
    <w:p w14:paraId="71253613" w14:textId="77777777" w:rsidR="0024265A" w:rsidRPr="000D6156" w:rsidRDefault="0024265A" w:rsidP="0024265A">
      <w:pPr>
        <w:pStyle w:val="Brezrazmikov"/>
        <w:rPr>
          <w:rFonts w:ascii="Tahoma" w:eastAsia="Tahoma" w:hAnsi="Tahoma" w:cs="Tahoma"/>
          <w:sz w:val="20"/>
          <w:szCs w:val="20"/>
          <w:lang w:val="sl"/>
        </w:rPr>
      </w:pPr>
      <w:r w:rsidRPr="000D6156">
        <w:rPr>
          <w:rFonts w:ascii="Tahoma" w:eastAsia="Tahoma" w:hAnsi="Tahoma" w:cs="Tahoma"/>
          <w:sz w:val="20"/>
          <w:szCs w:val="20"/>
          <w:lang w:val="sl"/>
        </w:rPr>
        <w:t xml:space="preserve"> </w:t>
      </w:r>
    </w:p>
    <w:p w14:paraId="3B986C04" w14:textId="77777777" w:rsidR="0024265A" w:rsidRPr="000D6156" w:rsidRDefault="0024265A" w:rsidP="0024265A">
      <w:pPr>
        <w:pStyle w:val="Brezrazmikov"/>
        <w:rPr>
          <w:rFonts w:ascii="Tahoma" w:eastAsia="Tahoma" w:hAnsi="Tahoma" w:cs="Tahoma"/>
          <w:sz w:val="20"/>
          <w:szCs w:val="20"/>
          <w:lang w:val="sl"/>
        </w:rPr>
      </w:pPr>
    </w:p>
    <w:p w14:paraId="6174ABB2" w14:textId="77777777" w:rsidR="0024265A" w:rsidRPr="000D6156" w:rsidRDefault="0024265A" w:rsidP="0024265A">
      <w:pPr>
        <w:rPr>
          <w:rFonts w:ascii="Tahoma" w:eastAsia="Tahoma" w:hAnsi="Tahoma" w:cs="Tahoma"/>
          <w:b/>
          <w:bCs/>
          <w:color w:val="000000" w:themeColor="text1"/>
          <w:sz w:val="20"/>
          <w:szCs w:val="20"/>
          <w:lang w:val="sl"/>
        </w:rPr>
      </w:pPr>
    </w:p>
    <w:sectPr w:rsidR="0024265A" w:rsidRPr="000D6156" w:rsidSect="00091CB3">
      <w:headerReference w:type="default" r:id="rId9"/>
      <w:footerReference w:type="default" r:id="rId10"/>
      <w:pgSz w:w="11900" w:h="16820"/>
      <w:pgMar w:top="1417" w:right="1417" w:bottom="1417" w:left="1417" w:header="0"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765D" w14:textId="77777777" w:rsidR="00194FE4" w:rsidRDefault="00194FE4">
      <w:pPr>
        <w:spacing w:after="0" w:line="240" w:lineRule="auto"/>
      </w:pPr>
      <w:r>
        <w:separator/>
      </w:r>
    </w:p>
  </w:endnote>
  <w:endnote w:type="continuationSeparator" w:id="0">
    <w:p w14:paraId="1C51E5EF" w14:textId="77777777" w:rsidR="00194FE4" w:rsidRDefault="00194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quot;Tahoma&quot;,sans-serif">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m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055863"/>
      <w:docPartObj>
        <w:docPartGallery w:val="Page Numbers (Bottom of Page)"/>
        <w:docPartUnique/>
      </w:docPartObj>
    </w:sdtPr>
    <w:sdtEndPr/>
    <w:sdtContent>
      <w:p w14:paraId="3AB76A32" w14:textId="10FB9C12" w:rsidR="007F183D" w:rsidRDefault="007F183D">
        <w:pPr>
          <w:pStyle w:val="Noga"/>
          <w:jc w:val="center"/>
        </w:pPr>
        <w:r>
          <w:fldChar w:fldCharType="begin"/>
        </w:r>
        <w:r>
          <w:instrText>PAGE   \* MERGEFORMAT</w:instrText>
        </w:r>
        <w:r>
          <w:fldChar w:fldCharType="separate"/>
        </w:r>
        <w:r>
          <w:t>2</w:t>
        </w:r>
        <w:r>
          <w:fldChar w:fldCharType="end"/>
        </w:r>
      </w:p>
    </w:sdtContent>
  </w:sdt>
  <w:p w14:paraId="2BA226A1" w14:textId="77777777" w:rsidR="00AE41DE" w:rsidRDefault="00AE41DE">
    <w:pPr>
      <w:tabs>
        <w:tab w:val="center" w:pos="4536"/>
        <w:tab w:val="right" w:pos="9072"/>
      </w:tabs>
      <w:spacing w:after="1416"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08FA" w14:textId="77777777" w:rsidR="00194FE4" w:rsidRDefault="00194FE4">
      <w:pPr>
        <w:spacing w:after="0" w:line="240" w:lineRule="auto"/>
      </w:pPr>
      <w:r>
        <w:separator/>
      </w:r>
    </w:p>
  </w:footnote>
  <w:footnote w:type="continuationSeparator" w:id="0">
    <w:p w14:paraId="7E3BACB6" w14:textId="77777777" w:rsidR="00194FE4" w:rsidRDefault="00194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1CE1" w14:textId="4B48C2B8" w:rsidR="00AE41DE" w:rsidRPr="007F183D" w:rsidRDefault="007F183D" w:rsidP="007F183D">
    <w:pPr>
      <w:tabs>
        <w:tab w:val="center" w:pos="4536"/>
        <w:tab w:val="right" w:pos="9072"/>
      </w:tabs>
      <w:spacing w:before="1416" w:after="0" w:line="240" w:lineRule="auto"/>
      <w:rPr>
        <w:rFonts w:ascii="Tahoma" w:hAnsi="Tahoma" w:cs="Tahoma"/>
        <w:sz w:val="20"/>
        <w:szCs w:val="20"/>
      </w:rPr>
    </w:pPr>
    <w:r>
      <w:rPr>
        <w:rFonts w:ascii="Tahoma" w:hAnsi="Tahoma" w:cs="Tahoma"/>
        <w:sz w:val="20"/>
        <w:szCs w:val="20"/>
      </w:rPr>
      <w:t xml:space="preserve">     </w:t>
    </w:r>
    <w:r w:rsidR="4AD88CDB" w:rsidRPr="007F183D">
      <w:rPr>
        <w:rFonts w:ascii="Tahoma" w:hAnsi="Tahoma" w:cs="Tahoma"/>
        <w:sz w:val="20"/>
        <w:szCs w:val="20"/>
      </w:rPr>
      <w:t>Izbirni  predmeti                                       šolsko leto 2025/26                                8. razred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645"/>
    <w:multiLevelType w:val="multilevel"/>
    <w:tmpl w:val="0E4E29AA"/>
    <w:lvl w:ilvl="0">
      <w:start w:val="1"/>
      <w:numFmt w:val="bullet"/>
      <w:lvlText w:val="●"/>
      <w:lvlJc w:val="left"/>
      <w:pPr>
        <w:ind w:left="1080" w:firstLine="504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800" w:firstLine="864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520" w:firstLine="122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3240" w:firstLine="1584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960" w:firstLine="194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680" w:firstLine="2304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400" w:firstLine="2664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6120" w:firstLine="302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840" w:hanging="31696"/>
      </w:pPr>
      <w:rPr>
        <w:rFonts w:ascii="Arial" w:eastAsia="Arial" w:hAnsi="Arial" w:cs="Arial"/>
        <w:b w:val="0"/>
        <w:i w:val="0"/>
        <w:smallCaps w:val="0"/>
        <w:strike w:val="0"/>
        <w:color w:val="000000"/>
        <w:sz w:val="22"/>
        <w:szCs w:val="22"/>
        <w:u w:val="none"/>
        <w:vertAlign w:val="baseline"/>
      </w:rPr>
    </w:lvl>
  </w:abstractNum>
  <w:abstractNum w:abstractNumId="1" w15:restartNumberingAfterBreak="0">
    <w:nsid w:val="03CCD26E"/>
    <w:multiLevelType w:val="hybridMultilevel"/>
    <w:tmpl w:val="714025BE"/>
    <w:lvl w:ilvl="0" w:tplc="43963E16">
      <w:start w:val="1"/>
      <w:numFmt w:val="bullet"/>
      <w:lvlText w:val=""/>
      <w:lvlJc w:val="left"/>
      <w:pPr>
        <w:ind w:left="720" w:hanging="360"/>
      </w:pPr>
      <w:rPr>
        <w:rFonts w:ascii="Symbol" w:hAnsi="Symbol" w:hint="default"/>
      </w:rPr>
    </w:lvl>
    <w:lvl w:ilvl="1" w:tplc="2C18F012">
      <w:start w:val="1"/>
      <w:numFmt w:val="bullet"/>
      <w:lvlText w:val="o"/>
      <w:lvlJc w:val="left"/>
      <w:pPr>
        <w:ind w:left="1440" w:hanging="360"/>
      </w:pPr>
      <w:rPr>
        <w:rFonts w:ascii="Courier New" w:hAnsi="Courier New" w:hint="default"/>
      </w:rPr>
    </w:lvl>
    <w:lvl w:ilvl="2" w:tplc="8CBEC13C">
      <w:start w:val="1"/>
      <w:numFmt w:val="bullet"/>
      <w:lvlText w:val=""/>
      <w:lvlJc w:val="left"/>
      <w:pPr>
        <w:ind w:left="2160" w:hanging="360"/>
      </w:pPr>
      <w:rPr>
        <w:rFonts w:ascii="Wingdings" w:hAnsi="Wingdings" w:hint="default"/>
      </w:rPr>
    </w:lvl>
    <w:lvl w:ilvl="3" w:tplc="B11C11B6">
      <w:start w:val="1"/>
      <w:numFmt w:val="bullet"/>
      <w:lvlText w:val=""/>
      <w:lvlJc w:val="left"/>
      <w:pPr>
        <w:ind w:left="2880" w:hanging="360"/>
      </w:pPr>
      <w:rPr>
        <w:rFonts w:ascii="Symbol" w:hAnsi="Symbol" w:hint="default"/>
      </w:rPr>
    </w:lvl>
    <w:lvl w:ilvl="4" w:tplc="D1927590">
      <w:start w:val="1"/>
      <w:numFmt w:val="bullet"/>
      <w:lvlText w:val="o"/>
      <w:lvlJc w:val="left"/>
      <w:pPr>
        <w:ind w:left="3600" w:hanging="360"/>
      </w:pPr>
      <w:rPr>
        <w:rFonts w:ascii="Courier New" w:hAnsi="Courier New" w:hint="default"/>
      </w:rPr>
    </w:lvl>
    <w:lvl w:ilvl="5" w:tplc="7EDAF09C">
      <w:start w:val="1"/>
      <w:numFmt w:val="bullet"/>
      <w:lvlText w:val=""/>
      <w:lvlJc w:val="left"/>
      <w:pPr>
        <w:ind w:left="4320" w:hanging="360"/>
      </w:pPr>
      <w:rPr>
        <w:rFonts w:ascii="Wingdings" w:hAnsi="Wingdings" w:hint="default"/>
      </w:rPr>
    </w:lvl>
    <w:lvl w:ilvl="6" w:tplc="1DE2A9B8">
      <w:start w:val="1"/>
      <w:numFmt w:val="bullet"/>
      <w:lvlText w:val=""/>
      <w:lvlJc w:val="left"/>
      <w:pPr>
        <w:ind w:left="5040" w:hanging="360"/>
      </w:pPr>
      <w:rPr>
        <w:rFonts w:ascii="Symbol" w:hAnsi="Symbol" w:hint="default"/>
      </w:rPr>
    </w:lvl>
    <w:lvl w:ilvl="7" w:tplc="9628108A">
      <w:start w:val="1"/>
      <w:numFmt w:val="bullet"/>
      <w:lvlText w:val="o"/>
      <w:lvlJc w:val="left"/>
      <w:pPr>
        <w:ind w:left="5760" w:hanging="360"/>
      </w:pPr>
      <w:rPr>
        <w:rFonts w:ascii="Courier New" w:hAnsi="Courier New" w:hint="default"/>
      </w:rPr>
    </w:lvl>
    <w:lvl w:ilvl="8" w:tplc="B9E61DDC">
      <w:start w:val="1"/>
      <w:numFmt w:val="bullet"/>
      <w:lvlText w:val=""/>
      <w:lvlJc w:val="left"/>
      <w:pPr>
        <w:ind w:left="6480" w:hanging="360"/>
      </w:pPr>
      <w:rPr>
        <w:rFonts w:ascii="Wingdings" w:hAnsi="Wingdings" w:hint="default"/>
      </w:rPr>
    </w:lvl>
  </w:abstractNum>
  <w:abstractNum w:abstractNumId="2" w15:restartNumberingAfterBreak="0">
    <w:nsid w:val="09692BB7"/>
    <w:multiLevelType w:val="hybridMultilevel"/>
    <w:tmpl w:val="B3B603AA"/>
    <w:lvl w:ilvl="0" w:tplc="FFFFFFFF">
      <w:numFmt w:val="bullet"/>
      <w:lvlText w:val="-"/>
      <w:lvlJc w:val="left"/>
      <w:pPr>
        <w:ind w:left="720" w:hanging="360"/>
      </w:pPr>
      <w:rPr>
        <w:rFonts w:ascii="Tahoma" w:eastAsia="Tahoma" w:hAnsi="Tahoma" w:cs="Tahoma"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7C1AB9"/>
    <w:multiLevelType w:val="hybridMultilevel"/>
    <w:tmpl w:val="42729ECC"/>
    <w:lvl w:ilvl="0" w:tplc="812E4074">
      <w:start w:val="1"/>
      <w:numFmt w:val="bullet"/>
      <w:lvlText w:val="-"/>
      <w:lvlJc w:val="left"/>
      <w:pPr>
        <w:ind w:left="720" w:hanging="360"/>
      </w:pPr>
      <w:rPr>
        <w:rFonts w:ascii="&quot;Tahoma&quot;,sans-serif" w:hAnsi="&quot;Tahoma&quot;,sans-serif" w:hint="default"/>
      </w:rPr>
    </w:lvl>
    <w:lvl w:ilvl="1" w:tplc="1DF0D254">
      <w:start w:val="1"/>
      <w:numFmt w:val="bullet"/>
      <w:lvlText w:val="o"/>
      <w:lvlJc w:val="left"/>
      <w:pPr>
        <w:ind w:left="1440" w:hanging="360"/>
      </w:pPr>
      <w:rPr>
        <w:rFonts w:ascii="Courier New" w:hAnsi="Courier New" w:hint="default"/>
      </w:rPr>
    </w:lvl>
    <w:lvl w:ilvl="2" w:tplc="6D245642">
      <w:start w:val="1"/>
      <w:numFmt w:val="bullet"/>
      <w:lvlText w:val=""/>
      <w:lvlJc w:val="left"/>
      <w:pPr>
        <w:ind w:left="2160" w:hanging="360"/>
      </w:pPr>
      <w:rPr>
        <w:rFonts w:ascii="Wingdings" w:hAnsi="Wingdings" w:hint="default"/>
      </w:rPr>
    </w:lvl>
    <w:lvl w:ilvl="3" w:tplc="A0CE9972">
      <w:start w:val="1"/>
      <w:numFmt w:val="bullet"/>
      <w:lvlText w:val=""/>
      <w:lvlJc w:val="left"/>
      <w:pPr>
        <w:ind w:left="2880" w:hanging="360"/>
      </w:pPr>
      <w:rPr>
        <w:rFonts w:ascii="Symbol" w:hAnsi="Symbol" w:hint="default"/>
      </w:rPr>
    </w:lvl>
    <w:lvl w:ilvl="4" w:tplc="45202958">
      <w:start w:val="1"/>
      <w:numFmt w:val="bullet"/>
      <w:lvlText w:val="o"/>
      <w:lvlJc w:val="left"/>
      <w:pPr>
        <w:ind w:left="3600" w:hanging="360"/>
      </w:pPr>
      <w:rPr>
        <w:rFonts w:ascii="Courier New" w:hAnsi="Courier New" w:hint="default"/>
      </w:rPr>
    </w:lvl>
    <w:lvl w:ilvl="5" w:tplc="838E7190">
      <w:start w:val="1"/>
      <w:numFmt w:val="bullet"/>
      <w:lvlText w:val=""/>
      <w:lvlJc w:val="left"/>
      <w:pPr>
        <w:ind w:left="4320" w:hanging="360"/>
      </w:pPr>
      <w:rPr>
        <w:rFonts w:ascii="Wingdings" w:hAnsi="Wingdings" w:hint="default"/>
      </w:rPr>
    </w:lvl>
    <w:lvl w:ilvl="6" w:tplc="3D3EFB4E">
      <w:start w:val="1"/>
      <w:numFmt w:val="bullet"/>
      <w:lvlText w:val=""/>
      <w:lvlJc w:val="left"/>
      <w:pPr>
        <w:ind w:left="5040" w:hanging="360"/>
      </w:pPr>
      <w:rPr>
        <w:rFonts w:ascii="Symbol" w:hAnsi="Symbol" w:hint="default"/>
      </w:rPr>
    </w:lvl>
    <w:lvl w:ilvl="7" w:tplc="9434F368">
      <w:start w:val="1"/>
      <w:numFmt w:val="bullet"/>
      <w:lvlText w:val="o"/>
      <w:lvlJc w:val="left"/>
      <w:pPr>
        <w:ind w:left="5760" w:hanging="360"/>
      </w:pPr>
      <w:rPr>
        <w:rFonts w:ascii="Courier New" w:hAnsi="Courier New" w:hint="default"/>
      </w:rPr>
    </w:lvl>
    <w:lvl w:ilvl="8" w:tplc="9E6C1E9E">
      <w:start w:val="1"/>
      <w:numFmt w:val="bullet"/>
      <w:lvlText w:val=""/>
      <w:lvlJc w:val="left"/>
      <w:pPr>
        <w:ind w:left="6480" w:hanging="360"/>
      </w:pPr>
      <w:rPr>
        <w:rFonts w:ascii="Wingdings" w:hAnsi="Wingdings" w:hint="default"/>
      </w:rPr>
    </w:lvl>
  </w:abstractNum>
  <w:abstractNum w:abstractNumId="4" w15:restartNumberingAfterBreak="0">
    <w:nsid w:val="11535AE6"/>
    <w:multiLevelType w:val="hybridMultilevel"/>
    <w:tmpl w:val="F814BC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CBBF30"/>
    <w:multiLevelType w:val="hybridMultilevel"/>
    <w:tmpl w:val="CEC26A40"/>
    <w:lvl w:ilvl="0" w:tplc="72C69E86">
      <w:start w:val="1"/>
      <w:numFmt w:val="bullet"/>
      <w:lvlText w:val=""/>
      <w:lvlJc w:val="left"/>
      <w:pPr>
        <w:ind w:left="720" w:hanging="360"/>
      </w:pPr>
      <w:rPr>
        <w:rFonts w:ascii="Symbol" w:hAnsi="Symbol" w:hint="default"/>
      </w:rPr>
    </w:lvl>
    <w:lvl w:ilvl="1" w:tplc="FB2422D4">
      <w:start w:val="1"/>
      <w:numFmt w:val="bullet"/>
      <w:lvlText w:val="o"/>
      <w:lvlJc w:val="left"/>
      <w:pPr>
        <w:ind w:left="1440" w:hanging="360"/>
      </w:pPr>
      <w:rPr>
        <w:rFonts w:ascii="Courier New" w:hAnsi="Courier New" w:hint="default"/>
      </w:rPr>
    </w:lvl>
    <w:lvl w:ilvl="2" w:tplc="6602E64E">
      <w:start w:val="1"/>
      <w:numFmt w:val="bullet"/>
      <w:lvlText w:val=""/>
      <w:lvlJc w:val="left"/>
      <w:pPr>
        <w:ind w:left="2160" w:hanging="360"/>
      </w:pPr>
      <w:rPr>
        <w:rFonts w:ascii="Wingdings" w:hAnsi="Wingdings" w:hint="default"/>
      </w:rPr>
    </w:lvl>
    <w:lvl w:ilvl="3" w:tplc="DB1662B6">
      <w:start w:val="1"/>
      <w:numFmt w:val="bullet"/>
      <w:lvlText w:val=""/>
      <w:lvlJc w:val="left"/>
      <w:pPr>
        <w:ind w:left="2880" w:hanging="360"/>
      </w:pPr>
      <w:rPr>
        <w:rFonts w:ascii="Symbol" w:hAnsi="Symbol" w:hint="default"/>
      </w:rPr>
    </w:lvl>
    <w:lvl w:ilvl="4" w:tplc="5D260108">
      <w:start w:val="1"/>
      <w:numFmt w:val="bullet"/>
      <w:lvlText w:val="o"/>
      <w:lvlJc w:val="left"/>
      <w:pPr>
        <w:ind w:left="3600" w:hanging="360"/>
      </w:pPr>
      <w:rPr>
        <w:rFonts w:ascii="Courier New" w:hAnsi="Courier New" w:hint="default"/>
      </w:rPr>
    </w:lvl>
    <w:lvl w:ilvl="5" w:tplc="EC46E7E4">
      <w:start w:val="1"/>
      <w:numFmt w:val="bullet"/>
      <w:lvlText w:val=""/>
      <w:lvlJc w:val="left"/>
      <w:pPr>
        <w:ind w:left="4320" w:hanging="360"/>
      </w:pPr>
      <w:rPr>
        <w:rFonts w:ascii="Wingdings" w:hAnsi="Wingdings" w:hint="default"/>
      </w:rPr>
    </w:lvl>
    <w:lvl w:ilvl="6" w:tplc="D0A85BB8">
      <w:start w:val="1"/>
      <w:numFmt w:val="bullet"/>
      <w:lvlText w:val=""/>
      <w:lvlJc w:val="left"/>
      <w:pPr>
        <w:ind w:left="5040" w:hanging="360"/>
      </w:pPr>
      <w:rPr>
        <w:rFonts w:ascii="Symbol" w:hAnsi="Symbol" w:hint="default"/>
      </w:rPr>
    </w:lvl>
    <w:lvl w:ilvl="7" w:tplc="0422E678">
      <w:start w:val="1"/>
      <w:numFmt w:val="bullet"/>
      <w:lvlText w:val="o"/>
      <w:lvlJc w:val="left"/>
      <w:pPr>
        <w:ind w:left="5760" w:hanging="360"/>
      </w:pPr>
      <w:rPr>
        <w:rFonts w:ascii="Courier New" w:hAnsi="Courier New" w:hint="default"/>
      </w:rPr>
    </w:lvl>
    <w:lvl w:ilvl="8" w:tplc="086ECB04">
      <w:start w:val="1"/>
      <w:numFmt w:val="bullet"/>
      <w:lvlText w:val=""/>
      <w:lvlJc w:val="left"/>
      <w:pPr>
        <w:ind w:left="6480" w:hanging="360"/>
      </w:pPr>
      <w:rPr>
        <w:rFonts w:ascii="Wingdings" w:hAnsi="Wingdings" w:hint="default"/>
      </w:rPr>
    </w:lvl>
  </w:abstractNum>
  <w:abstractNum w:abstractNumId="6" w15:restartNumberingAfterBreak="0">
    <w:nsid w:val="191C8457"/>
    <w:multiLevelType w:val="hybridMultilevel"/>
    <w:tmpl w:val="A1B05D00"/>
    <w:lvl w:ilvl="0" w:tplc="4936EB7E">
      <w:start w:val="1"/>
      <w:numFmt w:val="bullet"/>
      <w:lvlText w:val="●"/>
      <w:lvlJc w:val="left"/>
      <w:pPr>
        <w:ind w:left="720" w:hanging="360"/>
      </w:pPr>
      <w:rPr>
        <w:rFonts w:ascii="Arial" w:hAnsi="Arial" w:hint="default"/>
      </w:rPr>
    </w:lvl>
    <w:lvl w:ilvl="1" w:tplc="FE30256C">
      <w:start w:val="1"/>
      <w:numFmt w:val="bullet"/>
      <w:lvlText w:val="o"/>
      <w:lvlJc w:val="left"/>
      <w:pPr>
        <w:ind w:left="1440" w:hanging="360"/>
      </w:pPr>
      <w:rPr>
        <w:rFonts w:ascii="Courier New" w:hAnsi="Courier New" w:hint="default"/>
      </w:rPr>
    </w:lvl>
    <w:lvl w:ilvl="2" w:tplc="1D7C701C">
      <w:start w:val="1"/>
      <w:numFmt w:val="bullet"/>
      <w:lvlText w:val=""/>
      <w:lvlJc w:val="left"/>
      <w:pPr>
        <w:ind w:left="2160" w:hanging="360"/>
      </w:pPr>
      <w:rPr>
        <w:rFonts w:ascii="Wingdings" w:hAnsi="Wingdings" w:hint="default"/>
      </w:rPr>
    </w:lvl>
    <w:lvl w:ilvl="3" w:tplc="45E02EC2">
      <w:start w:val="1"/>
      <w:numFmt w:val="bullet"/>
      <w:lvlText w:val=""/>
      <w:lvlJc w:val="left"/>
      <w:pPr>
        <w:ind w:left="2880" w:hanging="360"/>
      </w:pPr>
      <w:rPr>
        <w:rFonts w:ascii="Symbol" w:hAnsi="Symbol" w:hint="default"/>
      </w:rPr>
    </w:lvl>
    <w:lvl w:ilvl="4" w:tplc="4E266886">
      <w:start w:val="1"/>
      <w:numFmt w:val="bullet"/>
      <w:lvlText w:val="o"/>
      <w:lvlJc w:val="left"/>
      <w:pPr>
        <w:ind w:left="3600" w:hanging="360"/>
      </w:pPr>
      <w:rPr>
        <w:rFonts w:ascii="Courier New" w:hAnsi="Courier New" w:hint="default"/>
      </w:rPr>
    </w:lvl>
    <w:lvl w:ilvl="5" w:tplc="6A6051AA">
      <w:start w:val="1"/>
      <w:numFmt w:val="bullet"/>
      <w:lvlText w:val=""/>
      <w:lvlJc w:val="left"/>
      <w:pPr>
        <w:ind w:left="4320" w:hanging="360"/>
      </w:pPr>
      <w:rPr>
        <w:rFonts w:ascii="Wingdings" w:hAnsi="Wingdings" w:hint="default"/>
      </w:rPr>
    </w:lvl>
    <w:lvl w:ilvl="6" w:tplc="6B58922C">
      <w:start w:val="1"/>
      <w:numFmt w:val="bullet"/>
      <w:lvlText w:val=""/>
      <w:lvlJc w:val="left"/>
      <w:pPr>
        <w:ind w:left="5040" w:hanging="360"/>
      </w:pPr>
      <w:rPr>
        <w:rFonts w:ascii="Symbol" w:hAnsi="Symbol" w:hint="default"/>
      </w:rPr>
    </w:lvl>
    <w:lvl w:ilvl="7" w:tplc="13E211D4">
      <w:start w:val="1"/>
      <w:numFmt w:val="bullet"/>
      <w:lvlText w:val="o"/>
      <w:lvlJc w:val="left"/>
      <w:pPr>
        <w:ind w:left="5760" w:hanging="360"/>
      </w:pPr>
      <w:rPr>
        <w:rFonts w:ascii="Courier New" w:hAnsi="Courier New" w:hint="default"/>
      </w:rPr>
    </w:lvl>
    <w:lvl w:ilvl="8" w:tplc="41DE71FA">
      <w:start w:val="1"/>
      <w:numFmt w:val="bullet"/>
      <w:lvlText w:val=""/>
      <w:lvlJc w:val="left"/>
      <w:pPr>
        <w:ind w:left="6480" w:hanging="360"/>
      </w:pPr>
      <w:rPr>
        <w:rFonts w:ascii="Wingdings" w:hAnsi="Wingdings" w:hint="default"/>
      </w:rPr>
    </w:lvl>
  </w:abstractNum>
  <w:abstractNum w:abstractNumId="7" w15:restartNumberingAfterBreak="0">
    <w:nsid w:val="196DAD95"/>
    <w:multiLevelType w:val="hybridMultilevel"/>
    <w:tmpl w:val="2348F7C6"/>
    <w:lvl w:ilvl="0" w:tplc="EE16897A">
      <w:start w:val="1"/>
      <w:numFmt w:val="bullet"/>
      <w:lvlText w:val=""/>
      <w:lvlJc w:val="left"/>
      <w:pPr>
        <w:ind w:left="720" w:hanging="360"/>
      </w:pPr>
      <w:rPr>
        <w:rFonts w:ascii="Symbol" w:hAnsi="Symbol" w:hint="default"/>
      </w:rPr>
    </w:lvl>
    <w:lvl w:ilvl="1" w:tplc="749E2AC2">
      <w:start w:val="1"/>
      <w:numFmt w:val="bullet"/>
      <w:lvlText w:val="o"/>
      <w:lvlJc w:val="left"/>
      <w:pPr>
        <w:ind w:left="1440" w:hanging="360"/>
      </w:pPr>
      <w:rPr>
        <w:rFonts w:ascii="Courier New" w:hAnsi="Courier New" w:hint="default"/>
      </w:rPr>
    </w:lvl>
    <w:lvl w:ilvl="2" w:tplc="C25CCB4E">
      <w:start w:val="1"/>
      <w:numFmt w:val="bullet"/>
      <w:lvlText w:val=""/>
      <w:lvlJc w:val="left"/>
      <w:pPr>
        <w:ind w:left="2160" w:hanging="360"/>
      </w:pPr>
      <w:rPr>
        <w:rFonts w:ascii="Wingdings" w:hAnsi="Wingdings" w:hint="default"/>
      </w:rPr>
    </w:lvl>
    <w:lvl w:ilvl="3" w:tplc="121C0B26">
      <w:start w:val="1"/>
      <w:numFmt w:val="bullet"/>
      <w:lvlText w:val=""/>
      <w:lvlJc w:val="left"/>
      <w:pPr>
        <w:ind w:left="2880" w:hanging="360"/>
      </w:pPr>
      <w:rPr>
        <w:rFonts w:ascii="Symbol" w:hAnsi="Symbol" w:hint="default"/>
      </w:rPr>
    </w:lvl>
    <w:lvl w:ilvl="4" w:tplc="0A12CDF8">
      <w:start w:val="1"/>
      <w:numFmt w:val="bullet"/>
      <w:lvlText w:val="o"/>
      <w:lvlJc w:val="left"/>
      <w:pPr>
        <w:ind w:left="3600" w:hanging="360"/>
      </w:pPr>
      <w:rPr>
        <w:rFonts w:ascii="Courier New" w:hAnsi="Courier New" w:hint="default"/>
      </w:rPr>
    </w:lvl>
    <w:lvl w:ilvl="5" w:tplc="30E88814">
      <w:start w:val="1"/>
      <w:numFmt w:val="bullet"/>
      <w:lvlText w:val=""/>
      <w:lvlJc w:val="left"/>
      <w:pPr>
        <w:ind w:left="4320" w:hanging="360"/>
      </w:pPr>
      <w:rPr>
        <w:rFonts w:ascii="Wingdings" w:hAnsi="Wingdings" w:hint="default"/>
      </w:rPr>
    </w:lvl>
    <w:lvl w:ilvl="6" w:tplc="D2B61534">
      <w:start w:val="1"/>
      <w:numFmt w:val="bullet"/>
      <w:lvlText w:val=""/>
      <w:lvlJc w:val="left"/>
      <w:pPr>
        <w:ind w:left="5040" w:hanging="360"/>
      </w:pPr>
      <w:rPr>
        <w:rFonts w:ascii="Symbol" w:hAnsi="Symbol" w:hint="default"/>
      </w:rPr>
    </w:lvl>
    <w:lvl w:ilvl="7" w:tplc="EDF09072">
      <w:start w:val="1"/>
      <w:numFmt w:val="bullet"/>
      <w:lvlText w:val="o"/>
      <w:lvlJc w:val="left"/>
      <w:pPr>
        <w:ind w:left="5760" w:hanging="360"/>
      </w:pPr>
      <w:rPr>
        <w:rFonts w:ascii="Courier New" w:hAnsi="Courier New" w:hint="default"/>
      </w:rPr>
    </w:lvl>
    <w:lvl w:ilvl="8" w:tplc="11FAFA9A">
      <w:start w:val="1"/>
      <w:numFmt w:val="bullet"/>
      <w:lvlText w:val=""/>
      <w:lvlJc w:val="left"/>
      <w:pPr>
        <w:ind w:left="6480" w:hanging="360"/>
      </w:pPr>
      <w:rPr>
        <w:rFonts w:ascii="Wingdings" w:hAnsi="Wingdings" w:hint="default"/>
      </w:rPr>
    </w:lvl>
  </w:abstractNum>
  <w:abstractNum w:abstractNumId="8" w15:restartNumberingAfterBreak="0">
    <w:nsid w:val="1C5102FC"/>
    <w:multiLevelType w:val="multilevel"/>
    <w:tmpl w:val="636213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3CD24F2"/>
    <w:multiLevelType w:val="hybridMultilevel"/>
    <w:tmpl w:val="10BE93D6"/>
    <w:lvl w:ilvl="0" w:tplc="0BA2B850">
      <w:start w:val="1"/>
      <w:numFmt w:val="bullet"/>
      <w:lvlText w:val=""/>
      <w:lvlJc w:val="left"/>
      <w:pPr>
        <w:ind w:left="720" w:hanging="360"/>
      </w:pPr>
      <w:rPr>
        <w:rFonts w:ascii="Wingdings" w:hAnsi="Wingdings" w:hint="default"/>
      </w:rPr>
    </w:lvl>
    <w:lvl w:ilvl="1" w:tplc="8690E580">
      <w:start w:val="1"/>
      <w:numFmt w:val="bullet"/>
      <w:lvlText w:val=""/>
      <w:lvlJc w:val="left"/>
      <w:pPr>
        <w:ind w:left="1440" w:hanging="360"/>
      </w:pPr>
      <w:rPr>
        <w:rFonts w:ascii="Wingdings" w:hAnsi="Wingdings" w:hint="default"/>
      </w:rPr>
    </w:lvl>
    <w:lvl w:ilvl="2" w:tplc="20ACD8F0">
      <w:start w:val="1"/>
      <w:numFmt w:val="bullet"/>
      <w:lvlText w:val=""/>
      <w:lvlJc w:val="left"/>
      <w:pPr>
        <w:ind w:left="2160" w:hanging="360"/>
      </w:pPr>
      <w:rPr>
        <w:rFonts w:ascii="Wingdings" w:hAnsi="Wingdings" w:hint="default"/>
      </w:rPr>
    </w:lvl>
    <w:lvl w:ilvl="3" w:tplc="0A002762">
      <w:start w:val="1"/>
      <w:numFmt w:val="bullet"/>
      <w:lvlText w:val=""/>
      <w:lvlJc w:val="left"/>
      <w:pPr>
        <w:ind w:left="2880" w:hanging="360"/>
      </w:pPr>
      <w:rPr>
        <w:rFonts w:ascii="Symbol" w:hAnsi="Symbol" w:hint="default"/>
      </w:rPr>
    </w:lvl>
    <w:lvl w:ilvl="4" w:tplc="42842574">
      <w:start w:val="1"/>
      <w:numFmt w:val="bullet"/>
      <w:lvlText w:val="♦"/>
      <w:lvlJc w:val="left"/>
      <w:pPr>
        <w:ind w:left="3600" w:hanging="360"/>
      </w:pPr>
      <w:rPr>
        <w:rFonts w:ascii="Courier New" w:hAnsi="Courier New" w:hint="default"/>
      </w:rPr>
    </w:lvl>
    <w:lvl w:ilvl="5" w:tplc="4458557C">
      <w:start w:val="1"/>
      <w:numFmt w:val="bullet"/>
      <w:lvlText w:val=""/>
      <w:lvlJc w:val="left"/>
      <w:pPr>
        <w:ind w:left="4320" w:hanging="360"/>
      </w:pPr>
      <w:rPr>
        <w:rFonts w:ascii="Wingdings" w:hAnsi="Wingdings" w:hint="default"/>
      </w:rPr>
    </w:lvl>
    <w:lvl w:ilvl="6" w:tplc="F89AE458">
      <w:start w:val="1"/>
      <w:numFmt w:val="bullet"/>
      <w:lvlText w:val=""/>
      <w:lvlJc w:val="left"/>
      <w:pPr>
        <w:ind w:left="5040" w:hanging="360"/>
      </w:pPr>
      <w:rPr>
        <w:rFonts w:ascii="Wingdings" w:hAnsi="Wingdings" w:hint="default"/>
      </w:rPr>
    </w:lvl>
    <w:lvl w:ilvl="7" w:tplc="BDC004D4">
      <w:start w:val="1"/>
      <w:numFmt w:val="bullet"/>
      <w:lvlText w:val=""/>
      <w:lvlJc w:val="left"/>
      <w:pPr>
        <w:ind w:left="5760" w:hanging="360"/>
      </w:pPr>
      <w:rPr>
        <w:rFonts w:ascii="Symbol" w:hAnsi="Symbol" w:hint="default"/>
      </w:rPr>
    </w:lvl>
    <w:lvl w:ilvl="8" w:tplc="732E4EAA">
      <w:start w:val="1"/>
      <w:numFmt w:val="bullet"/>
      <w:lvlText w:val="♦"/>
      <w:lvlJc w:val="left"/>
      <w:pPr>
        <w:ind w:left="6480" w:hanging="360"/>
      </w:pPr>
      <w:rPr>
        <w:rFonts w:ascii="Courier New" w:hAnsi="Courier New" w:hint="default"/>
      </w:rPr>
    </w:lvl>
  </w:abstractNum>
  <w:abstractNum w:abstractNumId="10" w15:restartNumberingAfterBreak="0">
    <w:nsid w:val="2EDA0DE3"/>
    <w:multiLevelType w:val="hybridMultilevel"/>
    <w:tmpl w:val="00041B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FCB5259"/>
    <w:multiLevelType w:val="hybridMultilevel"/>
    <w:tmpl w:val="7FBA9D14"/>
    <w:lvl w:ilvl="0" w:tplc="6D7A4C12">
      <w:start w:val="1"/>
      <w:numFmt w:val="bullet"/>
      <w:lvlText w:val="·"/>
      <w:lvlJc w:val="left"/>
      <w:pPr>
        <w:ind w:left="720" w:hanging="360"/>
      </w:pPr>
      <w:rPr>
        <w:rFonts w:ascii="Symbol" w:hAnsi="Symbol" w:hint="default"/>
      </w:rPr>
    </w:lvl>
    <w:lvl w:ilvl="1" w:tplc="A560C4F8">
      <w:start w:val="1"/>
      <w:numFmt w:val="bullet"/>
      <w:lvlText w:val="o"/>
      <w:lvlJc w:val="left"/>
      <w:pPr>
        <w:ind w:left="1440" w:hanging="360"/>
      </w:pPr>
      <w:rPr>
        <w:rFonts w:ascii="Courier New" w:hAnsi="Courier New" w:hint="default"/>
      </w:rPr>
    </w:lvl>
    <w:lvl w:ilvl="2" w:tplc="D694820E">
      <w:start w:val="1"/>
      <w:numFmt w:val="bullet"/>
      <w:lvlText w:val=""/>
      <w:lvlJc w:val="left"/>
      <w:pPr>
        <w:ind w:left="2160" w:hanging="360"/>
      </w:pPr>
      <w:rPr>
        <w:rFonts w:ascii="Wingdings" w:hAnsi="Wingdings" w:hint="default"/>
      </w:rPr>
    </w:lvl>
    <w:lvl w:ilvl="3" w:tplc="CF84A066">
      <w:start w:val="1"/>
      <w:numFmt w:val="bullet"/>
      <w:lvlText w:val=""/>
      <w:lvlJc w:val="left"/>
      <w:pPr>
        <w:ind w:left="2880" w:hanging="360"/>
      </w:pPr>
      <w:rPr>
        <w:rFonts w:ascii="Symbol" w:hAnsi="Symbol" w:hint="default"/>
      </w:rPr>
    </w:lvl>
    <w:lvl w:ilvl="4" w:tplc="D4B824FC">
      <w:start w:val="1"/>
      <w:numFmt w:val="bullet"/>
      <w:lvlText w:val="o"/>
      <w:lvlJc w:val="left"/>
      <w:pPr>
        <w:ind w:left="3600" w:hanging="360"/>
      </w:pPr>
      <w:rPr>
        <w:rFonts w:ascii="Courier New" w:hAnsi="Courier New" w:hint="default"/>
      </w:rPr>
    </w:lvl>
    <w:lvl w:ilvl="5" w:tplc="572CBCE8">
      <w:start w:val="1"/>
      <w:numFmt w:val="bullet"/>
      <w:lvlText w:val=""/>
      <w:lvlJc w:val="left"/>
      <w:pPr>
        <w:ind w:left="4320" w:hanging="360"/>
      </w:pPr>
      <w:rPr>
        <w:rFonts w:ascii="Wingdings" w:hAnsi="Wingdings" w:hint="default"/>
      </w:rPr>
    </w:lvl>
    <w:lvl w:ilvl="6" w:tplc="8A4C08EA">
      <w:start w:val="1"/>
      <w:numFmt w:val="bullet"/>
      <w:lvlText w:val=""/>
      <w:lvlJc w:val="left"/>
      <w:pPr>
        <w:ind w:left="5040" w:hanging="360"/>
      </w:pPr>
      <w:rPr>
        <w:rFonts w:ascii="Symbol" w:hAnsi="Symbol" w:hint="default"/>
      </w:rPr>
    </w:lvl>
    <w:lvl w:ilvl="7" w:tplc="32DA610E">
      <w:start w:val="1"/>
      <w:numFmt w:val="bullet"/>
      <w:lvlText w:val="o"/>
      <w:lvlJc w:val="left"/>
      <w:pPr>
        <w:ind w:left="5760" w:hanging="360"/>
      </w:pPr>
      <w:rPr>
        <w:rFonts w:ascii="Courier New" w:hAnsi="Courier New" w:hint="default"/>
      </w:rPr>
    </w:lvl>
    <w:lvl w:ilvl="8" w:tplc="D3AC0D64">
      <w:start w:val="1"/>
      <w:numFmt w:val="bullet"/>
      <w:lvlText w:val=""/>
      <w:lvlJc w:val="left"/>
      <w:pPr>
        <w:ind w:left="6480" w:hanging="360"/>
      </w:pPr>
      <w:rPr>
        <w:rFonts w:ascii="Wingdings" w:hAnsi="Wingdings" w:hint="default"/>
      </w:rPr>
    </w:lvl>
  </w:abstractNum>
  <w:abstractNum w:abstractNumId="12" w15:restartNumberingAfterBreak="0">
    <w:nsid w:val="35BC30E6"/>
    <w:multiLevelType w:val="hybridMultilevel"/>
    <w:tmpl w:val="53740F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AD4994"/>
    <w:multiLevelType w:val="hybridMultilevel"/>
    <w:tmpl w:val="D346BA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765751"/>
    <w:multiLevelType w:val="hybridMultilevel"/>
    <w:tmpl w:val="543AC32A"/>
    <w:lvl w:ilvl="0" w:tplc="9F449D72">
      <w:start w:val="1"/>
      <w:numFmt w:val="bullet"/>
      <w:lvlText w:val=""/>
      <w:lvlJc w:val="left"/>
      <w:pPr>
        <w:ind w:left="720" w:hanging="360"/>
      </w:pPr>
      <w:rPr>
        <w:rFonts w:ascii="Symbol" w:hAnsi="Symbol" w:hint="default"/>
      </w:rPr>
    </w:lvl>
    <w:lvl w:ilvl="1" w:tplc="BE38FAC2">
      <w:start w:val="1"/>
      <w:numFmt w:val="bullet"/>
      <w:lvlText w:val="o"/>
      <w:lvlJc w:val="left"/>
      <w:pPr>
        <w:ind w:left="1440" w:hanging="360"/>
      </w:pPr>
      <w:rPr>
        <w:rFonts w:ascii="Courier New" w:hAnsi="Courier New" w:hint="default"/>
      </w:rPr>
    </w:lvl>
    <w:lvl w:ilvl="2" w:tplc="70143694">
      <w:start w:val="1"/>
      <w:numFmt w:val="bullet"/>
      <w:lvlText w:val=""/>
      <w:lvlJc w:val="left"/>
      <w:pPr>
        <w:ind w:left="2160" w:hanging="360"/>
      </w:pPr>
      <w:rPr>
        <w:rFonts w:ascii="Wingdings" w:hAnsi="Wingdings" w:hint="default"/>
      </w:rPr>
    </w:lvl>
    <w:lvl w:ilvl="3" w:tplc="27BA6A16">
      <w:start w:val="1"/>
      <w:numFmt w:val="bullet"/>
      <w:lvlText w:val=""/>
      <w:lvlJc w:val="left"/>
      <w:pPr>
        <w:ind w:left="2880" w:hanging="360"/>
      </w:pPr>
      <w:rPr>
        <w:rFonts w:ascii="Symbol" w:hAnsi="Symbol" w:hint="default"/>
      </w:rPr>
    </w:lvl>
    <w:lvl w:ilvl="4" w:tplc="34A60F12">
      <w:start w:val="1"/>
      <w:numFmt w:val="bullet"/>
      <w:lvlText w:val="o"/>
      <w:lvlJc w:val="left"/>
      <w:pPr>
        <w:ind w:left="3600" w:hanging="360"/>
      </w:pPr>
      <w:rPr>
        <w:rFonts w:ascii="Courier New" w:hAnsi="Courier New" w:hint="default"/>
      </w:rPr>
    </w:lvl>
    <w:lvl w:ilvl="5" w:tplc="A57271D4">
      <w:start w:val="1"/>
      <w:numFmt w:val="bullet"/>
      <w:lvlText w:val=""/>
      <w:lvlJc w:val="left"/>
      <w:pPr>
        <w:ind w:left="4320" w:hanging="360"/>
      </w:pPr>
      <w:rPr>
        <w:rFonts w:ascii="Wingdings" w:hAnsi="Wingdings" w:hint="default"/>
      </w:rPr>
    </w:lvl>
    <w:lvl w:ilvl="6" w:tplc="332431C0">
      <w:start w:val="1"/>
      <w:numFmt w:val="bullet"/>
      <w:lvlText w:val=""/>
      <w:lvlJc w:val="left"/>
      <w:pPr>
        <w:ind w:left="5040" w:hanging="360"/>
      </w:pPr>
      <w:rPr>
        <w:rFonts w:ascii="Symbol" w:hAnsi="Symbol" w:hint="default"/>
      </w:rPr>
    </w:lvl>
    <w:lvl w:ilvl="7" w:tplc="F572A8A6">
      <w:start w:val="1"/>
      <w:numFmt w:val="bullet"/>
      <w:lvlText w:val="o"/>
      <w:lvlJc w:val="left"/>
      <w:pPr>
        <w:ind w:left="5760" w:hanging="360"/>
      </w:pPr>
      <w:rPr>
        <w:rFonts w:ascii="Courier New" w:hAnsi="Courier New" w:hint="default"/>
      </w:rPr>
    </w:lvl>
    <w:lvl w:ilvl="8" w:tplc="52E0DFB8">
      <w:start w:val="1"/>
      <w:numFmt w:val="bullet"/>
      <w:lvlText w:val=""/>
      <w:lvlJc w:val="left"/>
      <w:pPr>
        <w:ind w:left="6480" w:hanging="360"/>
      </w:pPr>
      <w:rPr>
        <w:rFonts w:ascii="Wingdings" w:hAnsi="Wingdings" w:hint="default"/>
      </w:rPr>
    </w:lvl>
  </w:abstractNum>
  <w:abstractNum w:abstractNumId="15" w15:restartNumberingAfterBreak="0">
    <w:nsid w:val="3B72324A"/>
    <w:multiLevelType w:val="multilevel"/>
    <w:tmpl w:val="FA401F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03A9656"/>
    <w:multiLevelType w:val="hybridMultilevel"/>
    <w:tmpl w:val="B1ACCAE8"/>
    <w:lvl w:ilvl="0" w:tplc="C3FE7DC6">
      <w:start w:val="1"/>
      <w:numFmt w:val="bullet"/>
      <w:lvlText w:val=""/>
      <w:lvlJc w:val="left"/>
      <w:pPr>
        <w:ind w:left="720" w:hanging="360"/>
      </w:pPr>
      <w:rPr>
        <w:rFonts w:ascii="Symbol" w:hAnsi="Symbol" w:hint="default"/>
      </w:rPr>
    </w:lvl>
    <w:lvl w:ilvl="1" w:tplc="87F8CFC0">
      <w:start w:val="1"/>
      <w:numFmt w:val="bullet"/>
      <w:lvlText w:val="o"/>
      <w:lvlJc w:val="left"/>
      <w:pPr>
        <w:ind w:left="1440" w:hanging="360"/>
      </w:pPr>
      <w:rPr>
        <w:rFonts w:ascii="Courier New" w:hAnsi="Courier New" w:hint="default"/>
      </w:rPr>
    </w:lvl>
    <w:lvl w:ilvl="2" w:tplc="6F160F2E">
      <w:start w:val="1"/>
      <w:numFmt w:val="bullet"/>
      <w:lvlText w:val=""/>
      <w:lvlJc w:val="left"/>
      <w:pPr>
        <w:ind w:left="2160" w:hanging="360"/>
      </w:pPr>
      <w:rPr>
        <w:rFonts w:ascii="Wingdings" w:hAnsi="Wingdings" w:hint="default"/>
      </w:rPr>
    </w:lvl>
    <w:lvl w:ilvl="3" w:tplc="9B0EF788">
      <w:start w:val="1"/>
      <w:numFmt w:val="bullet"/>
      <w:lvlText w:val=""/>
      <w:lvlJc w:val="left"/>
      <w:pPr>
        <w:ind w:left="2880" w:hanging="360"/>
      </w:pPr>
      <w:rPr>
        <w:rFonts w:ascii="Symbol" w:hAnsi="Symbol" w:hint="default"/>
      </w:rPr>
    </w:lvl>
    <w:lvl w:ilvl="4" w:tplc="DBE45C78">
      <w:start w:val="1"/>
      <w:numFmt w:val="bullet"/>
      <w:lvlText w:val="o"/>
      <w:lvlJc w:val="left"/>
      <w:pPr>
        <w:ind w:left="3600" w:hanging="360"/>
      </w:pPr>
      <w:rPr>
        <w:rFonts w:ascii="Courier New" w:hAnsi="Courier New" w:hint="default"/>
      </w:rPr>
    </w:lvl>
    <w:lvl w:ilvl="5" w:tplc="EDC425E6">
      <w:start w:val="1"/>
      <w:numFmt w:val="bullet"/>
      <w:lvlText w:val=""/>
      <w:lvlJc w:val="left"/>
      <w:pPr>
        <w:ind w:left="4320" w:hanging="360"/>
      </w:pPr>
      <w:rPr>
        <w:rFonts w:ascii="Wingdings" w:hAnsi="Wingdings" w:hint="default"/>
      </w:rPr>
    </w:lvl>
    <w:lvl w:ilvl="6" w:tplc="541652D2">
      <w:start w:val="1"/>
      <w:numFmt w:val="bullet"/>
      <w:lvlText w:val=""/>
      <w:lvlJc w:val="left"/>
      <w:pPr>
        <w:ind w:left="5040" w:hanging="360"/>
      </w:pPr>
      <w:rPr>
        <w:rFonts w:ascii="Symbol" w:hAnsi="Symbol" w:hint="default"/>
      </w:rPr>
    </w:lvl>
    <w:lvl w:ilvl="7" w:tplc="B622AD92">
      <w:start w:val="1"/>
      <w:numFmt w:val="bullet"/>
      <w:lvlText w:val="o"/>
      <w:lvlJc w:val="left"/>
      <w:pPr>
        <w:ind w:left="5760" w:hanging="360"/>
      </w:pPr>
      <w:rPr>
        <w:rFonts w:ascii="Courier New" w:hAnsi="Courier New" w:hint="default"/>
      </w:rPr>
    </w:lvl>
    <w:lvl w:ilvl="8" w:tplc="583E9D10">
      <w:start w:val="1"/>
      <w:numFmt w:val="bullet"/>
      <w:lvlText w:val=""/>
      <w:lvlJc w:val="left"/>
      <w:pPr>
        <w:ind w:left="6480" w:hanging="360"/>
      </w:pPr>
      <w:rPr>
        <w:rFonts w:ascii="Wingdings" w:hAnsi="Wingdings" w:hint="default"/>
      </w:rPr>
    </w:lvl>
  </w:abstractNum>
  <w:abstractNum w:abstractNumId="17" w15:restartNumberingAfterBreak="0">
    <w:nsid w:val="40A94C41"/>
    <w:multiLevelType w:val="multilevel"/>
    <w:tmpl w:val="4F8E734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15:restartNumberingAfterBreak="0">
    <w:nsid w:val="42D93E57"/>
    <w:multiLevelType w:val="hybridMultilevel"/>
    <w:tmpl w:val="1ECE4E14"/>
    <w:lvl w:ilvl="0" w:tplc="C2F4B932">
      <w:start w:val="1"/>
      <w:numFmt w:val="bullet"/>
      <w:lvlText w:val="·"/>
      <w:lvlJc w:val="left"/>
      <w:pPr>
        <w:ind w:left="720" w:hanging="360"/>
      </w:pPr>
      <w:rPr>
        <w:rFonts w:ascii="Symbol" w:hAnsi="Symbol" w:hint="default"/>
      </w:rPr>
    </w:lvl>
    <w:lvl w:ilvl="1" w:tplc="4EA46786">
      <w:start w:val="1"/>
      <w:numFmt w:val="bullet"/>
      <w:lvlText w:val="o"/>
      <w:lvlJc w:val="left"/>
      <w:pPr>
        <w:ind w:left="1440" w:hanging="360"/>
      </w:pPr>
      <w:rPr>
        <w:rFonts w:ascii="Courier New" w:hAnsi="Courier New" w:hint="default"/>
      </w:rPr>
    </w:lvl>
    <w:lvl w:ilvl="2" w:tplc="0AAA613C">
      <w:start w:val="1"/>
      <w:numFmt w:val="bullet"/>
      <w:lvlText w:val=""/>
      <w:lvlJc w:val="left"/>
      <w:pPr>
        <w:ind w:left="2160" w:hanging="360"/>
      </w:pPr>
      <w:rPr>
        <w:rFonts w:ascii="Wingdings" w:hAnsi="Wingdings" w:hint="default"/>
      </w:rPr>
    </w:lvl>
    <w:lvl w:ilvl="3" w:tplc="A6D00736">
      <w:start w:val="1"/>
      <w:numFmt w:val="bullet"/>
      <w:lvlText w:val=""/>
      <w:lvlJc w:val="left"/>
      <w:pPr>
        <w:ind w:left="2880" w:hanging="360"/>
      </w:pPr>
      <w:rPr>
        <w:rFonts w:ascii="Symbol" w:hAnsi="Symbol" w:hint="default"/>
      </w:rPr>
    </w:lvl>
    <w:lvl w:ilvl="4" w:tplc="0C7C3618">
      <w:start w:val="1"/>
      <w:numFmt w:val="bullet"/>
      <w:lvlText w:val="o"/>
      <w:lvlJc w:val="left"/>
      <w:pPr>
        <w:ind w:left="3600" w:hanging="360"/>
      </w:pPr>
      <w:rPr>
        <w:rFonts w:ascii="Courier New" w:hAnsi="Courier New" w:hint="default"/>
      </w:rPr>
    </w:lvl>
    <w:lvl w:ilvl="5" w:tplc="A306CB4A">
      <w:start w:val="1"/>
      <w:numFmt w:val="bullet"/>
      <w:lvlText w:val=""/>
      <w:lvlJc w:val="left"/>
      <w:pPr>
        <w:ind w:left="4320" w:hanging="360"/>
      </w:pPr>
      <w:rPr>
        <w:rFonts w:ascii="Wingdings" w:hAnsi="Wingdings" w:hint="default"/>
      </w:rPr>
    </w:lvl>
    <w:lvl w:ilvl="6" w:tplc="8566FF86">
      <w:start w:val="1"/>
      <w:numFmt w:val="bullet"/>
      <w:lvlText w:val=""/>
      <w:lvlJc w:val="left"/>
      <w:pPr>
        <w:ind w:left="5040" w:hanging="360"/>
      </w:pPr>
      <w:rPr>
        <w:rFonts w:ascii="Symbol" w:hAnsi="Symbol" w:hint="default"/>
      </w:rPr>
    </w:lvl>
    <w:lvl w:ilvl="7" w:tplc="4C109A48">
      <w:start w:val="1"/>
      <w:numFmt w:val="bullet"/>
      <w:lvlText w:val="o"/>
      <w:lvlJc w:val="left"/>
      <w:pPr>
        <w:ind w:left="5760" w:hanging="360"/>
      </w:pPr>
      <w:rPr>
        <w:rFonts w:ascii="Courier New" w:hAnsi="Courier New" w:hint="default"/>
      </w:rPr>
    </w:lvl>
    <w:lvl w:ilvl="8" w:tplc="4F665952">
      <w:start w:val="1"/>
      <w:numFmt w:val="bullet"/>
      <w:lvlText w:val=""/>
      <w:lvlJc w:val="left"/>
      <w:pPr>
        <w:ind w:left="6480" w:hanging="360"/>
      </w:pPr>
      <w:rPr>
        <w:rFonts w:ascii="Wingdings" w:hAnsi="Wingdings" w:hint="default"/>
      </w:rPr>
    </w:lvl>
  </w:abstractNum>
  <w:abstractNum w:abstractNumId="19" w15:restartNumberingAfterBreak="0">
    <w:nsid w:val="4461054E"/>
    <w:multiLevelType w:val="hybridMultilevel"/>
    <w:tmpl w:val="5EB490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8F3EB1"/>
    <w:multiLevelType w:val="multilevel"/>
    <w:tmpl w:val="A8C2BE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A0C743D"/>
    <w:multiLevelType w:val="hybridMultilevel"/>
    <w:tmpl w:val="5232D6F0"/>
    <w:lvl w:ilvl="0" w:tplc="FFFFFFFF">
      <w:numFmt w:val="bullet"/>
      <w:lvlText w:val="-"/>
      <w:lvlJc w:val="left"/>
      <w:pPr>
        <w:ind w:left="720" w:hanging="360"/>
      </w:pPr>
      <w:rPr>
        <w:rFonts w:ascii="Tahoma" w:eastAsia="Tahoma" w:hAnsi="Tahoma" w:cs="Tahoma"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C49C62A"/>
    <w:multiLevelType w:val="hybridMultilevel"/>
    <w:tmpl w:val="F2AC7238"/>
    <w:lvl w:ilvl="0" w:tplc="4612B096">
      <w:start w:val="1"/>
      <w:numFmt w:val="bullet"/>
      <w:lvlText w:val=""/>
      <w:lvlJc w:val="left"/>
      <w:pPr>
        <w:ind w:left="720" w:hanging="360"/>
      </w:pPr>
      <w:rPr>
        <w:rFonts w:ascii="Symbol" w:hAnsi="Symbol" w:hint="default"/>
      </w:rPr>
    </w:lvl>
    <w:lvl w:ilvl="1" w:tplc="120A6A10">
      <w:start w:val="1"/>
      <w:numFmt w:val="bullet"/>
      <w:lvlText w:val="o"/>
      <w:lvlJc w:val="left"/>
      <w:pPr>
        <w:ind w:left="1440" w:hanging="360"/>
      </w:pPr>
      <w:rPr>
        <w:rFonts w:ascii="Courier New" w:hAnsi="Courier New" w:hint="default"/>
      </w:rPr>
    </w:lvl>
    <w:lvl w:ilvl="2" w:tplc="42F0711C">
      <w:start w:val="1"/>
      <w:numFmt w:val="bullet"/>
      <w:lvlText w:val=""/>
      <w:lvlJc w:val="left"/>
      <w:pPr>
        <w:ind w:left="2160" w:hanging="360"/>
      </w:pPr>
      <w:rPr>
        <w:rFonts w:ascii="Wingdings" w:hAnsi="Wingdings" w:hint="default"/>
      </w:rPr>
    </w:lvl>
    <w:lvl w:ilvl="3" w:tplc="D2209616">
      <w:start w:val="1"/>
      <w:numFmt w:val="bullet"/>
      <w:lvlText w:val=""/>
      <w:lvlJc w:val="left"/>
      <w:pPr>
        <w:ind w:left="2880" w:hanging="360"/>
      </w:pPr>
      <w:rPr>
        <w:rFonts w:ascii="Symbol" w:hAnsi="Symbol" w:hint="default"/>
      </w:rPr>
    </w:lvl>
    <w:lvl w:ilvl="4" w:tplc="4BB608F6">
      <w:start w:val="1"/>
      <w:numFmt w:val="bullet"/>
      <w:lvlText w:val="o"/>
      <w:lvlJc w:val="left"/>
      <w:pPr>
        <w:ind w:left="3600" w:hanging="360"/>
      </w:pPr>
      <w:rPr>
        <w:rFonts w:ascii="Courier New" w:hAnsi="Courier New" w:hint="default"/>
      </w:rPr>
    </w:lvl>
    <w:lvl w:ilvl="5" w:tplc="0B38D34A">
      <w:start w:val="1"/>
      <w:numFmt w:val="bullet"/>
      <w:lvlText w:val=""/>
      <w:lvlJc w:val="left"/>
      <w:pPr>
        <w:ind w:left="4320" w:hanging="360"/>
      </w:pPr>
      <w:rPr>
        <w:rFonts w:ascii="Wingdings" w:hAnsi="Wingdings" w:hint="default"/>
      </w:rPr>
    </w:lvl>
    <w:lvl w:ilvl="6" w:tplc="76C85B7A">
      <w:start w:val="1"/>
      <w:numFmt w:val="bullet"/>
      <w:lvlText w:val=""/>
      <w:lvlJc w:val="left"/>
      <w:pPr>
        <w:ind w:left="5040" w:hanging="360"/>
      </w:pPr>
      <w:rPr>
        <w:rFonts w:ascii="Symbol" w:hAnsi="Symbol" w:hint="default"/>
      </w:rPr>
    </w:lvl>
    <w:lvl w:ilvl="7" w:tplc="D87A503A">
      <w:start w:val="1"/>
      <w:numFmt w:val="bullet"/>
      <w:lvlText w:val="o"/>
      <w:lvlJc w:val="left"/>
      <w:pPr>
        <w:ind w:left="5760" w:hanging="360"/>
      </w:pPr>
      <w:rPr>
        <w:rFonts w:ascii="Courier New" w:hAnsi="Courier New" w:hint="default"/>
      </w:rPr>
    </w:lvl>
    <w:lvl w:ilvl="8" w:tplc="1A20A482">
      <w:start w:val="1"/>
      <w:numFmt w:val="bullet"/>
      <w:lvlText w:val=""/>
      <w:lvlJc w:val="left"/>
      <w:pPr>
        <w:ind w:left="6480" w:hanging="360"/>
      </w:pPr>
      <w:rPr>
        <w:rFonts w:ascii="Wingdings" w:hAnsi="Wingdings" w:hint="default"/>
      </w:rPr>
    </w:lvl>
  </w:abstractNum>
  <w:abstractNum w:abstractNumId="23" w15:restartNumberingAfterBreak="0">
    <w:nsid w:val="536D3DDA"/>
    <w:multiLevelType w:val="multilevel"/>
    <w:tmpl w:val="1BE45FA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554D1A18"/>
    <w:multiLevelType w:val="hybridMultilevel"/>
    <w:tmpl w:val="0A86F830"/>
    <w:lvl w:ilvl="0" w:tplc="061A66E6">
      <w:start w:val="1"/>
      <w:numFmt w:val="bullet"/>
      <w:lvlText w:val="●"/>
      <w:lvlJc w:val="left"/>
      <w:pPr>
        <w:ind w:left="720" w:hanging="360"/>
      </w:pPr>
      <w:rPr>
        <w:rFonts w:ascii="Arial" w:hAnsi="Arial" w:hint="default"/>
      </w:rPr>
    </w:lvl>
    <w:lvl w:ilvl="1" w:tplc="F7D0785A">
      <w:start w:val="1"/>
      <w:numFmt w:val="bullet"/>
      <w:lvlText w:val="o"/>
      <w:lvlJc w:val="left"/>
      <w:pPr>
        <w:ind w:left="1440" w:hanging="360"/>
      </w:pPr>
      <w:rPr>
        <w:rFonts w:ascii="Courier New" w:hAnsi="Courier New" w:hint="default"/>
      </w:rPr>
    </w:lvl>
    <w:lvl w:ilvl="2" w:tplc="78EA38D0">
      <w:start w:val="1"/>
      <w:numFmt w:val="bullet"/>
      <w:lvlText w:val=""/>
      <w:lvlJc w:val="left"/>
      <w:pPr>
        <w:ind w:left="2160" w:hanging="360"/>
      </w:pPr>
      <w:rPr>
        <w:rFonts w:ascii="Wingdings" w:hAnsi="Wingdings" w:hint="default"/>
      </w:rPr>
    </w:lvl>
    <w:lvl w:ilvl="3" w:tplc="09CC37F0">
      <w:start w:val="1"/>
      <w:numFmt w:val="bullet"/>
      <w:lvlText w:val=""/>
      <w:lvlJc w:val="left"/>
      <w:pPr>
        <w:ind w:left="2880" w:hanging="360"/>
      </w:pPr>
      <w:rPr>
        <w:rFonts w:ascii="Symbol" w:hAnsi="Symbol" w:hint="default"/>
      </w:rPr>
    </w:lvl>
    <w:lvl w:ilvl="4" w:tplc="6ADAB1B4">
      <w:start w:val="1"/>
      <w:numFmt w:val="bullet"/>
      <w:lvlText w:val="o"/>
      <w:lvlJc w:val="left"/>
      <w:pPr>
        <w:ind w:left="3600" w:hanging="360"/>
      </w:pPr>
      <w:rPr>
        <w:rFonts w:ascii="Courier New" w:hAnsi="Courier New" w:hint="default"/>
      </w:rPr>
    </w:lvl>
    <w:lvl w:ilvl="5" w:tplc="BF26A314">
      <w:start w:val="1"/>
      <w:numFmt w:val="bullet"/>
      <w:lvlText w:val=""/>
      <w:lvlJc w:val="left"/>
      <w:pPr>
        <w:ind w:left="4320" w:hanging="360"/>
      </w:pPr>
      <w:rPr>
        <w:rFonts w:ascii="Wingdings" w:hAnsi="Wingdings" w:hint="default"/>
      </w:rPr>
    </w:lvl>
    <w:lvl w:ilvl="6" w:tplc="A11882F2">
      <w:start w:val="1"/>
      <w:numFmt w:val="bullet"/>
      <w:lvlText w:val=""/>
      <w:lvlJc w:val="left"/>
      <w:pPr>
        <w:ind w:left="5040" w:hanging="360"/>
      </w:pPr>
      <w:rPr>
        <w:rFonts w:ascii="Symbol" w:hAnsi="Symbol" w:hint="default"/>
      </w:rPr>
    </w:lvl>
    <w:lvl w:ilvl="7" w:tplc="E45E9566">
      <w:start w:val="1"/>
      <w:numFmt w:val="bullet"/>
      <w:lvlText w:val="o"/>
      <w:lvlJc w:val="left"/>
      <w:pPr>
        <w:ind w:left="5760" w:hanging="360"/>
      </w:pPr>
      <w:rPr>
        <w:rFonts w:ascii="Courier New" w:hAnsi="Courier New" w:hint="default"/>
      </w:rPr>
    </w:lvl>
    <w:lvl w:ilvl="8" w:tplc="167C17E0">
      <w:start w:val="1"/>
      <w:numFmt w:val="bullet"/>
      <w:lvlText w:val=""/>
      <w:lvlJc w:val="left"/>
      <w:pPr>
        <w:ind w:left="6480" w:hanging="360"/>
      </w:pPr>
      <w:rPr>
        <w:rFonts w:ascii="Wingdings" w:hAnsi="Wingdings" w:hint="default"/>
      </w:rPr>
    </w:lvl>
  </w:abstractNum>
  <w:abstractNum w:abstractNumId="25" w15:restartNumberingAfterBreak="0">
    <w:nsid w:val="60003B2B"/>
    <w:multiLevelType w:val="multilevel"/>
    <w:tmpl w:val="1DF4936A"/>
    <w:lvl w:ilvl="0">
      <w:start w:val="1"/>
      <w:numFmt w:val="bullet"/>
      <w:lvlText w:val="●"/>
      <w:lvlJc w:val="left"/>
      <w:pPr>
        <w:ind w:left="1080" w:firstLine="504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800" w:firstLine="864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520" w:firstLine="122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3240" w:firstLine="1584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960" w:firstLine="194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680" w:firstLine="2304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5400" w:firstLine="2664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6120" w:firstLine="302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840" w:hanging="31696"/>
      </w:pPr>
      <w:rPr>
        <w:rFonts w:ascii="Arial" w:eastAsia="Arial" w:hAnsi="Arial" w:cs="Arial"/>
        <w:b w:val="0"/>
        <w:i w:val="0"/>
        <w:smallCaps w:val="0"/>
        <w:strike w:val="0"/>
        <w:color w:val="000000"/>
        <w:sz w:val="22"/>
        <w:szCs w:val="22"/>
        <w:u w:val="none"/>
        <w:vertAlign w:val="baseline"/>
      </w:rPr>
    </w:lvl>
  </w:abstractNum>
  <w:abstractNum w:abstractNumId="26" w15:restartNumberingAfterBreak="0">
    <w:nsid w:val="65124152"/>
    <w:multiLevelType w:val="multilevel"/>
    <w:tmpl w:val="593CB9A0"/>
    <w:lvl w:ilvl="0">
      <w:start w:val="1"/>
      <w:numFmt w:val="bullet"/>
      <w:lvlText w:val="●"/>
      <w:lvlJc w:val="left"/>
      <w:pPr>
        <w:ind w:left="360" w:firstLine="144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080" w:firstLine="504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800" w:firstLine="864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520" w:firstLine="1224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240" w:firstLine="1584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3960" w:firstLine="1944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680" w:firstLine="2304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400" w:firstLine="2664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120" w:firstLine="30240"/>
      </w:pPr>
      <w:rPr>
        <w:rFonts w:ascii="Arial" w:eastAsia="Arial" w:hAnsi="Arial" w:cs="Arial"/>
        <w:b w:val="0"/>
        <w:i w:val="0"/>
        <w:smallCaps w:val="0"/>
        <w:strike w:val="0"/>
        <w:color w:val="000000"/>
        <w:sz w:val="22"/>
        <w:szCs w:val="22"/>
        <w:u w:val="none"/>
        <w:vertAlign w:val="baseline"/>
      </w:rPr>
    </w:lvl>
  </w:abstractNum>
  <w:abstractNum w:abstractNumId="27" w15:restartNumberingAfterBreak="0">
    <w:nsid w:val="680131CD"/>
    <w:multiLevelType w:val="multilevel"/>
    <w:tmpl w:val="857666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7139F76E"/>
    <w:multiLevelType w:val="hybridMultilevel"/>
    <w:tmpl w:val="107841B4"/>
    <w:lvl w:ilvl="0" w:tplc="289075DC">
      <w:start w:val="1"/>
      <w:numFmt w:val="bullet"/>
      <w:lvlText w:val=""/>
      <w:lvlJc w:val="left"/>
      <w:pPr>
        <w:ind w:left="720" w:hanging="360"/>
      </w:pPr>
      <w:rPr>
        <w:rFonts w:ascii="Symbol" w:hAnsi="Symbol" w:hint="default"/>
      </w:rPr>
    </w:lvl>
    <w:lvl w:ilvl="1" w:tplc="DBF27CF8">
      <w:start w:val="1"/>
      <w:numFmt w:val="bullet"/>
      <w:lvlText w:val="o"/>
      <w:lvlJc w:val="left"/>
      <w:pPr>
        <w:ind w:left="1440" w:hanging="360"/>
      </w:pPr>
      <w:rPr>
        <w:rFonts w:ascii="Courier New" w:hAnsi="Courier New" w:hint="default"/>
      </w:rPr>
    </w:lvl>
    <w:lvl w:ilvl="2" w:tplc="B1B87BB8">
      <w:start w:val="1"/>
      <w:numFmt w:val="bullet"/>
      <w:lvlText w:val=""/>
      <w:lvlJc w:val="left"/>
      <w:pPr>
        <w:ind w:left="2160" w:hanging="360"/>
      </w:pPr>
      <w:rPr>
        <w:rFonts w:ascii="Wingdings" w:hAnsi="Wingdings" w:hint="default"/>
      </w:rPr>
    </w:lvl>
    <w:lvl w:ilvl="3" w:tplc="ACF4B626">
      <w:start w:val="1"/>
      <w:numFmt w:val="bullet"/>
      <w:lvlText w:val=""/>
      <w:lvlJc w:val="left"/>
      <w:pPr>
        <w:ind w:left="2880" w:hanging="360"/>
      </w:pPr>
      <w:rPr>
        <w:rFonts w:ascii="Symbol" w:hAnsi="Symbol" w:hint="default"/>
      </w:rPr>
    </w:lvl>
    <w:lvl w:ilvl="4" w:tplc="4A10CE98">
      <w:start w:val="1"/>
      <w:numFmt w:val="bullet"/>
      <w:lvlText w:val="o"/>
      <w:lvlJc w:val="left"/>
      <w:pPr>
        <w:ind w:left="3600" w:hanging="360"/>
      </w:pPr>
      <w:rPr>
        <w:rFonts w:ascii="Courier New" w:hAnsi="Courier New" w:hint="default"/>
      </w:rPr>
    </w:lvl>
    <w:lvl w:ilvl="5" w:tplc="56DED958">
      <w:start w:val="1"/>
      <w:numFmt w:val="bullet"/>
      <w:lvlText w:val=""/>
      <w:lvlJc w:val="left"/>
      <w:pPr>
        <w:ind w:left="4320" w:hanging="360"/>
      </w:pPr>
      <w:rPr>
        <w:rFonts w:ascii="Wingdings" w:hAnsi="Wingdings" w:hint="default"/>
      </w:rPr>
    </w:lvl>
    <w:lvl w:ilvl="6" w:tplc="C6B8298C">
      <w:start w:val="1"/>
      <w:numFmt w:val="bullet"/>
      <w:lvlText w:val=""/>
      <w:lvlJc w:val="left"/>
      <w:pPr>
        <w:ind w:left="5040" w:hanging="360"/>
      </w:pPr>
      <w:rPr>
        <w:rFonts w:ascii="Symbol" w:hAnsi="Symbol" w:hint="default"/>
      </w:rPr>
    </w:lvl>
    <w:lvl w:ilvl="7" w:tplc="589CDA94">
      <w:start w:val="1"/>
      <w:numFmt w:val="bullet"/>
      <w:lvlText w:val="o"/>
      <w:lvlJc w:val="left"/>
      <w:pPr>
        <w:ind w:left="5760" w:hanging="360"/>
      </w:pPr>
      <w:rPr>
        <w:rFonts w:ascii="Courier New" w:hAnsi="Courier New" w:hint="default"/>
      </w:rPr>
    </w:lvl>
    <w:lvl w:ilvl="8" w:tplc="0E0A0B2C">
      <w:start w:val="1"/>
      <w:numFmt w:val="bullet"/>
      <w:lvlText w:val=""/>
      <w:lvlJc w:val="left"/>
      <w:pPr>
        <w:ind w:left="6480" w:hanging="360"/>
      </w:pPr>
      <w:rPr>
        <w:rFonts w:ascii="Wingdings" w:hAnsi="Wingdings" w:hint="default"/>
      </w:rPr>
    </w:lvl>
  </w:abstractNum>
  <w:abstractNum w:abstractNumId="29" w15:restartNumberingAfterBreak="0">
    <w:nsid w:val="78A4EABA"/>
    <w:multiLevelType w:val="hybridMultilevel"/>
    <w:tmpl w:val="29B6AEE0"/>
    <w:lvl w:ilvl="0" w:tplc="54A80488">
      <w:start w:val="1"/>
      <w:numFmt w:val="bullet"/>
      <w:lvlText w:val=""/>
      <w:lvlJc w:val="left"/>
      <w:pPr>
        <w:ind w:left="720" w:hanging="360"/>
      </w:pPr>
      <w:rPr>
        <w:rFonts w:ascii="Symbol" w:hAnsi="Symbol" w:hint="default"/>
      </w:rPr>
    </w:lvl>
    <w:lvl w:ilvl="1" w:tplc="4A646CDE">
      <w:start w:val="1"/>
      <w:numFmt w:val="bullet"/>
      <w:lvlText w:val="o"/>
      <w:lvlJc w:val="left"/>
      <w:pPr>
        <w:ind w:left="1440" w:hanging="360"/>
      </w:pPr>
      <w:rPr>
        <w:rFonts w:ascii="Courier New" w:hAnsi="Courier New" w:hint="default"/>
      </w:rPr>
    </w:lvl>
    <w:lvl w:ilvl="2" w:tplc="0A269812">
      <w:start w:val="1"/>
      <w:numFmt w:val="bullet"/>
      <w:lvlText w:val=""/>
      <w:lvlJc w:val="left"/>
      <w:pPr>
        <w:ind w:left="2160" w:hanging="360"/>
      </w:pPr>
      <w:rPr>
        <w:rFonts w:ascii="Wingdings" w:hAnsi="Wingdings" w:hint="default"/>
      </w:rPr>
    </w:lvl>
    <w:lvl w:ilvl="3" w:tplc="53FA0BCE">
      <w:start w:val="1"/>
      <w:numFmt w:val="bullet"/>
      <w:lvlText w:val=""/>
      <w:lvlJc w:val="left"/>
      <w:pPr>
        <w:ind w:left="2880" w:hanging="360"/>
      </w:pPr>
      <w:rPr>
        <w:rFonts w:ascii="Symbol" w:hAnsi="Symbol" w:hint="default"/>
      </w:rPr>
    </w:lvl>
    <w:lvl w:ilvl="4" w:tplc="5E00B47E">
      <w:start w:val="1"/>
      <w:numFmt w:val="bullet"/>
      <w:lvlText w:val="o"/>
      <w:lvlJc w:val="left"/>
      <w:pPr>
        <w:ind w:left="3600" w:hanging="360"/>
      </w:pPr>
      <w:rPr>
        <w:rFonts w:ascii="Courier New" w:hAnsi="Courier New" w:hint="default"/>
      </w:rPr>
    </w:lvl>
    <w:lvl w:ilvl="5" w:tplc="CD7C8694">
      <w:start w:val="1"/>
      <w:numFmt w:val="bullet"/>
      <w:lvlText w:val=""/>
      <w:lvlJc w:val="left"/>
      <w:pPr>
        <w:ind w:left="4320" w:hanging="360"/>
      </w:pPr>
      <w:rPr>
        <w:rFonts w:ascii="Wingdings" w:hAnsi="Wingdings" w:hint="default"/>
      </w:rPr>
    </w:lvl>
    <w:lvl w:ilvl="6" w:tplc="5E4E3330">
      <w:start w:val="1"/>
      <w:numFmt w:val="bullet"/>
      <w:lvlText w:val=""/>
      <w:lvlJc w:val="left"/>
      <w:pPr>
        <w:ind w:left="5040" w:hanging="360"/>
      </w:pPr>
      <w:rPr>
        <w:rFonts w:ascii="Symbol" w:hAnsi="Symbol" w:hint="default"/>
      </w:rPr>
    </w:lvl>
    <w:lvl w:ilvl="7" w:tplc="3990A4E0">
      <w:start w:val="1"/>
      <w:numFmt w:val="bullet"/>
      <w:lvlText w:val="o"/>
      <w:lvlJc w:val="left"/>
      <w:pPr>
        <w:ind w:left="5760" w:hanging="360"/>
      </w:pPr>
      <w:rPr>
        <w:rFonts w:ascii="Courier New" w:hAnsi="Courier New" w:hint="default"/>
      </w:rPr>
    </w:lvl>
    <w:lvl w:ilvl="8" w:tplc="B4A0CAAE">
      <w:start w:val="1"/>
      <w:numFmt w:val="bullet"/>
      <w:lvlText w:val=""/>
      <w:lvlJc w:val="left"/>
      <w:pPr>
        <w:ind w:left="6480" w:hanging="360"/>
      </w:pPr>
      <w:rPr>
        <w:rFonts w:ascii="Wingdings" w:hAnsi="Wingdings" w:hint="default"/>
      </w:rPr>
    </w:lvl>
  </w:abstractNum>
  <w:abstractNum w:abstractNumId="30" w15:restartNumberingAfterBreak="0">
    <w:nsid w:val="7BC04021"/>
    <w:multiLevelType w:val="hybridMultilevel"/>
    <w:tmpl w:val="24BA355C"/>
    <w:lvl w:ilvl="0" w:tplc="7C44A6F6">
      <w:start w:val="1"/>
      <w:numFmt w:val="bullet"/>
      <w:lvlText w:val=""/>
      <w:lvlJc w:val="left"/>
      <w:pPr>
        <w:ind w:left="720" w:hanging="360"/>
      </w:pPr>
      <w:rPr>
        <w:rFonts w:ascii="Symbol" w:hAnsi="Symbol" w:hint="default"/>
      </w:rPr>
    </w:lvl>
    <w:lvl w:ilvl="1" w:tplc="A4D8A380">
      <w:start w:val="1"/>
      <w:numFmt w:val="bullet"/>
      <w:lvlText w:val="o"/>
      <w:lvlJc w:val="left"/>
      <w:pPr>
        <w:ind w:left="1440" w:hanging="360"/>
      </w:pPr>
      <w:rPr>
        <w:rFonts w:ascii="Courier New" w:hAnsi="Courier New" w:hint="default"/>
      </w:rPr>
    </w:lvl>
    <w:lvl w:ilvl="2" w:tplc="D44641BE">
      <w:start w:val="1"/>
      <w:numFmt w:val="bullet"/>
      <w:lvlText w:val=""/>
      <w:lvlJc w:val="left"/>
      <w:pPr>
        <w:ind w:left="2160" w:hanging="360"/>
      </w:pPr>
      <w:rPr>
        <w:rFonts w:ascii="Wingdings" w:hAnsi="Wingdings" w:hint="default"/>
      </w:rPr>
    </w:lvl>
    <w:lvl w:ilvl="3" w:tplc="86529EB2">
      <w:start w:val="1"/>
      <w:numFmt w:val="bullet"/>
      <w:lvlText w:val=""/>
      <w:lvlJc w:val="left"/>
      <w:pPr>
        <w:ind w:left="2880" w:hanging="360"/>
      </w:pPr>
      <w:rPr>
        <w:rFonts w:ascii="Symbol" w:hAnsi="Symbol" w:hint="default"/>
      </w:rPr>
    </w:lvl>
    <w:lvl w:ilvl="4" w:tplc="BCB023EA">
      <w:start w:val="1"/>
      <w:numFmt w:val="bullet"/>
      <w:lvlText w:val="o"/>
      <w:lvlJc w:val="left"/>
      <w:pPr>
        <w:ind w:left="3600" w:hanging="360"/>
      </w:pPr>
      <w:rPr>
        <w:rFonts w:ascii="Courier New" w:hAnsi="Courier New" w:hint="default"/>
      </w:rPr>
    </w:lvl>
    <w:lvl w:ilvl="5" w:tplc="4606BC56">
      <w:start w:val="1"/>
      <w:numFmt w:val="bullet"/>
      <w:lvlText w:val=""/>
      <w:lvlJc w:val="left"/>
      <w:pPr>
        <w:ind w:left="4320" w:hanging="360"/>
      </w:pPr>
      <w:rPr>
        <w:rFonts w:ascii="Wingdings" w:hAnsi="Wingdings" w:hint="default"/>
      </w:rPr>
    </w:lvl>
    <w:lvl w:ilvl="6" w:tplc="DE284956">
      <w:start w:val="1"/>
      <w:numFmt w:val="bullet"/>
      <w:lvlText w:val=""/>
      <w:lvlJc w:val="left"/>
      <w:pPr>
        <w:ind w:left="5040" w:hanging="360"/>
      </w:pPr>
      <w:rPr>
        <w:rFonts w:ascii="Symbol" w:hAnsi="Symbol" w:hint="default"/>
      </w:rPr>
    </w:lvl>
    <w:lvl w:ilvl="7" w:tplc="E7AC4FEA">
      <w:start w:val="1"/>
      <w:numFmt w:val="bullet"/>
      <w:lvlText w:val="o"/>
      <w:lvlJc w:val="left"/>
      <w:pPr>
        <w:ind w:left="5760" w:hanging="360"/>
      </w:pPr>
      <w:rPr>
        <w:rFonts w:ascii="Courier New" w:hAnsi="Courier New" w:hint="default"/>
      </w:rPr>
    </w:lvl>
    <w:lvl w:ilvl="8" w:tplc="12F49C7E">
      <w:start w:val="1"/>
      <w:numFmt w:val="bullet"/>
      <w:lvlText w:val=""/>
      <w:lvlJc w:val="left"/>
      <w:pPr>
        <w:ind w:left="6480" w:hanging="360"/>
      </w:pPr>
      <w:rPr>
        <w:rFonts w:ascii="Wingdings" w:hAnsi="Wingdings" w:hint="default"/>
      </w:rPr>
    </w:lvl>
  </w:abstractNum>
  <w:abstractNum w:abstractNumId="31" w15:restartNumberingAfterBreak="0">
    <w:nsid w:val="7EABA88F"/>
    <w:multiLevelType w:val="hybridMultilevel"/>
    <w:tmpl w:val="11C4DB32"/>
    <w:lvl w:ilvl="0" w:tplc="A9CC6974">
      <w:start w:val="1"/>
      <w:numFmt w:val="bullet"/>
      <w:lvlText w:val=""/>
      <w:lvlJc w:val="left"/>
      <w:pPr>
        <w:ind w:left="720" w:hanging="360"/>
      </w:pPr>
      <w:rPr>
        <w:rFonts w:ascii="Symbol" w:hAnsi="Symbol" w:hint="default"/>
      </w:rPr>
    </w:lvl>
    <w:lvl w:ilvl="1" w:tplc="DD827F96">
      <w:start w:val="1"/>
      <w:numFmt w:val="bullet"/>
      <w:lvlText w:val="o"/>
      <w:lvlJc w:val="left"/>
      <w:pPr>
        <w:ind w:left="1440" w:hanging="360"/>
      </w:pPr>
      <w:rPr>
        <w:rFonts w:ascii="Courier New" w:hAnsi="Courier New" w:hint="default"/>
      </w:rPr>
    </w:lvl>
    <w:lvl w:ilvl="2" w:tplc="17102098">
      <w:start w:val="1"/>
      <w:numFmt w:val="bullet"/>
      <w:lvlText w:val=""/>
      <w:lvlJc w:val="left"/>
      <w:pPr>
        <w:ind w:left="2160" w:hanging="360"/>
      </w:pPr>
      <w:rPr>
        <w:rFonts w:ascii="Wingdings" w:hAnsi="Wingdings" w:hint="default"/>
      </w:rPr>
    </w:lvl>
    <w:lvl w:ilvl="3" w:tplc="AEF0A8D4">
      <w:start w:val="1"/>
      <w:numFmt w:val="bullet"/>
      <w:lvlText w:val=""/>
      <w:lvlJc w:val="left"/>
      <w:pPr>
        <w:ind w:left="2880" w:hanging="360"/>
      </w:pPr>
      <w:rPr>
        <w:rFonts w:ascii="Symbol" w:hAnsi="Symbol" w:hint="default"/>
      </w:rPr>
    </w:lvl>
    <w:lvl w:ilvl="4" w:tplc="4A643EA2">
      <w:start w:val="1"/>
      <w:numFmt w:val="bullet"/>
      <w:lvlText w:val="o"/>
      <w:lvlJc w:val="left"/>
      <w:pPr>
        <w:ind w:left="3600" w:hanging="360"/>
      </w:pPr>
      <w:rPr>
        <w:rFonts w:ascii="Courier New" w:hAnsi="Courier New" w:hint="default"/>
      </w:rPr>
    </w:lvl>
    <w:lvl w:ilvl="5" w:tplc="5BCC3064">
      <w:start w:val="1"/>
      <w:numFmt w:val="bullet"/>
      <w:lvlText w:val=""/>
      <w:lvlJc w:val="left"/>
      <w:pPr>
        <w:ind w:left="4320" w:hanging="360"/>
      </w:pPr>
      <w:rPr>
        <w:rFonts w:ascii="Wingdings" w:hAnsi="Wingdings" w:hint="default"/>
      </w:rPr>
    </w:lvl>
    <w:lvl w:ilvl="6" w:tplc="F5E291C8">
      <w:start w:val="1"/>
      <w:numFmt w:val="bullet"/>
      <w:lvlText w:val=""/>
      <w:lvlJc w:val="left"/>
      <w:pPr>
        <w:ind w:left="5040" w:hanging="360"/>
      </w:pPr>
      <w:rPr>
        <w:rFonts w:ascii="Symbol" w:hAnsi="Symbol" w:hint="default"/>
      </w:rPr>
    </w:lvl>
    <w:lvl w:ilvl="7" w:tplc="26D0825E">
      <w:start w:val="1"/>
      <w:numFmt w:val="bullet"/>
      <w:lvlText w:val="o"/>
      <w:lvlJc w:val="left"/>
      <w:pPr>
        <w:ind w:left="5760" w:hanging="360"/>
      </w:pPr>
      <w:rPr>
        <w:rFonts w:ascii="Courier New" w:hAnsi="Courier New" w:hint="default"/>
      </w:rPr>
    </w:lvl>
    <w:lvl w:ilvl="8" w:tplc="DBD037C0">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3"/>
  </w:num>
  <w:num w:numId="4">
    <w:abstractNumId w:val="18"/>
  </w:num>
  <w:num w:numId="5">
    <w:abstractNumId w:val="30"/>
  </w:num>
  <w:num w:numId="6">
    <w:abstractNumId w:val="7"/>
  </w:num>
  <w:num w:numId="7">
    <w:abstractNumId w:val="1"/>
  </w:num>
  <w:num w:numId="8">
    <w:abstractNumId w:val="5"/>
  </w:num>
  <w:num w:numId="9">
    <w:abstractNumId w:val="31"/>
  </w:num>
  <w:num w:numId="10">
    <w:abstractNumId w:val="29"/>
  </w:num>
  <w:num w:numId="11">
    <w:abstractNumId w:val="22"/>
  </w:num>
  <w:num w:numId="12">
    <w:abstractNumId w:val="16"/>
  </w:num>
  <w:num w:numId="13">
    <w:abstractNumId w:val="9"/>
  </w:num>
  <w:num w:numId="14">
    <w:abstractNumId w:val="14"/>
  </w:num>
  <w:num w:numId="15">
    <w:abstractNumId w:val="25"/>
  </w:num>
  <w:num w:numId="16">
    <w:abstractNumId w:val="26"/>
  </w:num>
  <w:num w:numId="17">
    <w:abstractNumId w:val="27"/>
  </w:num>
  <w:num w:numId="18">
    <w:abstractNumId w:val="15"/>
  </w:num>
  <w:num w:numId="19">
    <w:abstractNumId w:val="17"/>
  </w:num>
  <w:num w:numId="20">
    <w:abstractNumId w:val="20"/>
  </w:num>
  <w:num w:numId="21">
    <w:abstractNumId w:val="23"/>
  </w:num>
  <w:num w:numId="22">
    <w:abstractNumId w:val="21"/>
  </w:num>
  <w:num w:numId="23">
    <w:abstractNumId w:val="2"/>
  </w:num>
  <w:num w:numId="24">
    <w:abstractNumId w:val="4"/>
  </w:num>
  <w:num w:numId="25">
    <w:abstractNumId w:val="11"/>
  </w:num>
  <w:num w:numId="26">
    <w:abstractNumId w:val="6"/>
  </w:num>
  <w:num w:numId="27">
    <w:abstractNumId w:val="0"/>
  </w:num>
  <w:num w:numId="28">
    <w:abstractNumId w:val="8"/>
  </w:num>
  <w:num w:numId="29">
    <w:abstractNumId w:val="10"/>
  </w:num>
  <w:num w:numId="30">
    <w:abstractNumId w:val="13"/>
  </w:num>
  <w:num w:numId="31">
    <w:abstractNumId w:val="1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E"/>
    <w:rsid w:val="000046C3"/>
    <w:rsid w:val="00035BFD"/>
    <w:rsid w:val="00080E10"/>
    <w:rsid w:val="00091CB3"/>
    <w:rsid w:val="00092C02"/>
    <w:rsid w:val="000A5CBC"/>
    <w:rsid w:val="000D16B7"/>
    <w:rsid w:val="000D6156"/>
    <w:rsid w:val="00170B9B"/>
    <w:rsid w:val="00194FE4"/>
    <w:rsid w:val="001C72B7"/>
    <w:rsid w:val="0024265A"/>
    <w:rsid w:val="002473D2"/>
    <w:rsid w:val="00263D9A"/>
    <w:rsid w:val="0029231D"/>
    <w:rsid w:val="003A6C00"/>
    <w:rsid w:val="003C60B8"/>
    <w:rsid w:val="004207F7"/>
    <w:rsid w:val="00431E73"/>
    <w:rsid w:val="004412DC"/>
    <w:rsid w:val="00455045"/>
    <w:rsid w:val="004708B0"/>
    <w:rsid w:val="004C4A50"/>
    <w:rsid w:val="004C6017"/>
    <w:rsid w:val="00517A9F"/>
    <w:rsid w:val="005C35F9"/>
    <w:rsid w:val="005F141A"/>
    <w:rsid w:val="006E37EB"/>
    <w:rsid w:val="007B03D7"/>
    <w:rsid w:val="007D4360"/>
    <w:rsid w:val="007E4913"/>
    <w:rsid w:val="007F183D"/>
    <w:rsid w:val="00804923"/>
    <w:rsid w:val="00826AD6"/>
    <w:rsid w:val="0086262E"/>
    <w:rsid w:val="008A404A"/>
    <w:rsid w:val="008F7AAB"/>
    <w:rsid w:val="009065F9"/>
    <w:rsid w:val="00A466EA"/>
    <w:rsid w:val="00A57496"/>
    <w:rsid w:val="00A750AA"/>
    <w:rsid w:val="00A7681E"/>
    <w:rsid w:val="00AE1CF3"/>
    <w:rsid w:val="00AE41DE"/>
    <w:rsid w:val="00BC647B"/>
    <w:rsid w:val="00BE78B6"/>
    <w:rsid w:val="00CC2B07"/>
    <w:rsid w:val="00CE6226"/>
    <w:rsid w:val="00CE64E9"/>
    <w:rsid w:val="00CF0A9D"/>
    <w:rsid w:val="00DA2352"/>
    <w:rsid w:val="00E41C15"/>
    <w:rsid w:val="00EC249E"/>
    <w:rsid w:val="00EE7680"/>
    <w:rsid w:val="00FC7FB1"/>
    <w:rsid w:val="0159AA1D"/>
    <w:rsid w:val="0675C9C0"/>
    <w:rsid w:val="0708D365"/>
    <w:rsid w:val="0A5D97BC"/>
    <w:rsid w:val="0A650C1C"/>
    <w:rsid w:val="0C710ACC"/>
    <w:rsid w:val="0CE5297D"/>
    <w:rsid w:val="0CFDBC64"/>
    <w:rsid w:val="0DDE342C"/>
    <w:rsid w:val="0DE2C92F"/>
    <w:rsid w:val="0E34C505"/>
    <w:rsid w:val="0EA2290E"/>
    <w:rsid w:val="0FE5E64C"/>
    <w:rsid w:val="1046E7EB"/>
    <w:rsid w:val="1047247B"/>
    <w:rsid w:val="10A90260"/>
    <w:rsid w:val="11616086"/>
    <w:rsid w:val="11B58768"/>
    <w:rsid w:val="123B7058"/>
    <w:rsid w:val="12689594"/>
    <w:rsid w:val="12C59F3D"/>
    <w:rsid w:val="12EF28DF"/>
    <w:rsid w:val="13C6393E"/>
    <w:rsid w:val="13ECF62B"/>
    <w:rsid w:val="154321D0"/>
    <w:rsid w:val="15BA925E"/>
    <w:rsid w:val="1703D548"/>
    <w:rsid w:val="1739C716"/>
    <w:rsid w:val="17A18DD7"/>
    <w:rsid w:val="181168A7"/>
    <w:rsid w:val="184AFED9"/>
    <w:rsid w:val="185B9419"/>
    <w:rsid w:val="1B8E3B7B"/>
    <w:rsid w:val="1BCAF09F"/>
    <w:rsid w:val="1E67F325"/>
    <w:rsid w:val="22E3B08D"/>
    <w:rsid w:val="23405413"/>
    <w:rsid w:val="24492222"/>
    <w:rsid w:val="2480232E"/>
    <w:rsid w:val="265F510B"/>
    <w:rsid w:val="271551C9"/>
    <w:rsid w:val="2879CB05"/>
    <w:rsid w:val="2899E2D3"/>
    <w:rsid w:val="28A3D0E7"/>
    <w:rsid w:val="29840E16"/>
    <w:rsid w:val="2AD59A15"/>
    <w:rsid w:val="2B55FD0D"/>
    <w:rsid w:val="2C716A76"/>
    <w:rsid w:val="2C8AFC39"/>
    <w:rsid w:val="2E3753C8"/>
    <w:rsid w:val="30585DCB"/>
    <w:rsid w:val="335C6667"/>
    <w:rsid w:val="3577720F"/>
    <w:rsid w:val="3689835C"/>
    <w:rsid w:val="37AFD589"/>
    <w:rsid w:val="3ABA6F2B"/>
    <w:rsid w:val="3D5ADE77"/>
    <w:rsid w:val="3D95BCD1"/>
    <w:rsid w:val="3DAC7D13"/>
    <w:rsid w:val="3E2B4C27"/>
    <w:rsid w:val="42FF5F8A"/>
    <w:rsid w:val="4314366C"/>
    <w:rsid w:val="475752CF"/>
    <w:rsid w:val="487389D7"/>
    <w:rsid w:val="495B1691"/>
    <w:rsid w:val="4AD88CDB"/>
    <w:rsid w:val="4AFDC910"/>
    <w:rsid w:val="4B09CF2F"/>
    <w:rsid w:val="4BF1AA50"/>
    <w:rsid w:val="4D35B372"/>
    <w:rsid w:val="4D97AF0B"/>
    <w:rsid w:val="4E377AF2"/>
    <w:rsid w:val="4E57E2D4"/>
    <w:rsid w:val="4E8EF6E7"/>
    <w:rsid w:val="4FB81FAB"/>
    <w:rsid w:val="4FBDE7EE"/>
    <w:rsid w:val="50A90A4B"/>
    <w:rsid w:val="569394D4"/>
    <w:rsid w:val="571E24C8"/>
    <w:rsid w:val="57648100"/>
    <w:rsid w:val="57D2CC7C"/>
    <w:rsid w:val="58D0E9FB"/>
    <w:rsid w:val="58D1FBCF"/>
    <w:rsid w:val="58FBAACC"/>
    <w:rsid w:val="598A2992"/>
    <w:rsid w:val="5B3C13BF"/>
    <w:rsid w:val="5B4A929B"/>
    <w:rsid w:val="5C4C2007"/>
    <w:rsid w:val="5CD29521"/>
    <w:rsid w:val="5DCB1764"/>
    <w:rsid w:val="5E0A81F6"/>
    <w:rsid w:val="5F263607"/>
    <w:rsid w:val="5F322E51"/>
    <w:rsid w:val="61BB17EB"/>
    <w:rsid w:val="62DDDE36"/>
    <w:rsid w:val="62DF727A"/>
    <w:rsid w:val="63E68474"/>
    <w:rsid w:val="642827E6"/>
    <w:rsid w:val="65A633E3"/>
    <w:rsid w:val="679B73D3"/>
    <w:rsid w:val="67B6F7C7"/>
    <w:rsid w:val="6AE0AA1E"/>
    <w:rsid w:val="6BF5851D"/>
    <w:rsid w:val="6DFF9363"/>
    <w:rsid w:val="6FB9EE87"/>
    <w:rsid w:val="70301CC4"/>
    <w:rsid w:val="713A9B55"/>
    <w:rsid w:val="737C9147"/>
    <w:rsid w:val="740A8867"/>
    <w:rsid w:val="76922E35"/>
    <w:rsid w:val="774F4B67"/>
    <w:rsid w:val="7820C4B7"/>
    <w:rsid w:val="784B1735"/>
    <w:rsid w:val="7925339F"/>
    <w:rsid w:val="79BDD6AD"/>
    <w:rsid w:val="7A36F6CA"/>
    <w:rsid w:val="7CB2B29B"/>
    <w:rsid w:val="7D4EAC39"/>
    <w:rsid w:val="7DA52171"/>
    <w:rsid w:val="7E5DC8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6352A"/>
  <w15:docId w15:val="{00E4B823-317B-46E6-B606-55E5B5A9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l-SI" w:eastAsia="sl-SI"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pPr>
      <w:keepNext/>
      <w:keepLines/>
      <w:pBdr>
        <w:top w:val="nil"/>
        <w:left w:val="nil"/>
        <w:bottom w:val="nil"/>
        <w:right w:val="nil"/>
        <w:between w:val="nil"/>
      </w:pBdr>
      <w:spacing w:before="480" w:after="120"/>
      <w:outlineLvl w:val="0"/>
    </w:pPr>
    <w:rPr>
      <w:b/>
      <w:color w:val="000000"/>
      <w:sz w:val="24"/>
      <w:szCs w:val="24"/>
    </w:rPr>
  </w:style>
  <w:style w:type="paragraph" w:styleId="Naslov2">
    <w:name w:val="heading 2"/>
    <w:basedOn w:val="Navaden"/>
    <w:next w:val="Navaden"/>
    <w:pPr>
      <w:keepNext/>
      <w:keepLines/>
      <w:pBdr>
        <w:top w:val="nil"/>
        <w:left w:val="nil"/>
        <w:bottom w:val="nil"/>
        <w:right w:val="nil"/>
        <w:between w:val="nil"/>
      </w:pBdr>
      <w:spacing w:before="360" w:after="80"/>
      <w:outlineLvl w:val="1"/>
    </w:pPr>
    <w:rPr>
      <w:b/>
      <w:color w:val="000000"/>
      <w:sz w:val="36"/>
      <w:szCs w:val="36"/>
    </w:rPr>
  </w:style>
  <w:style w:type="paragraph" w:styleId="Naslov3">
    <w:name w:val="heading 3"/>
    <w:basedOn w:val="Navaden"/>
    <w:next w:val="Navaden"/>
    <w:pPr>
      <w:keepNext/>
      <w:keepLines/>
      <w:pBdr>
        <w:top w:val="nil"/>
        <w:left w:val="nil"/>
        <w:bottom w:val="nil"/>
        <w:right w:val="nil"/>
        <w:between w:val="nil"/>
      </w:pBdr>
      <w:spacing w:before="280" w:after="80"/>
      <w:outlineLvl w:val="2"/>
    </w:pPr>
    <w:rPr>
      <w:b/>
      <w:color w:val="000000"/>
      <w:sz w:val="28"/>
      <w:szCs w:val="28"/>
    </w:rPr>
  </w:style>
  <w:style w:type="paragraph" w:styleId="Naslov4">
    <w:name w:val="heading 4"/>
    <w:basedOn w:val="Navaden"/>
    <w:next w:val="Navaden"/>
    <w:pPr>
      <w:keepNext/>
      <w:keepLines/>
      <w:pBdr>
        <w:top w:val="nil"/>
        <w:left w:val="nil"/>
        <w:bottom w:val="nil"/>
        <w:right w:val="nil"/>
        <w:between w:val="nil"/>
      </w:pBdr>
      <w:spacing w:before="240" w:after="40"/>
      <w:outlineLvl w:val="3"/>
    </w:pPr>
    <w:rPr>
      <w:b/>
      <w:color w:val="000000"/>
      <w:sz w:val="24"/>
      <w:szCs w:val="24"/>
    </w:rPr>
  </w:style>
  <w:style w:type="paragraph" w:styleId="Naslov5">
    <w:name w:val="heading 5"/>
    <w:basedOn w:val="Navaden"/>
    <w:next w:val="Navaden"/>
    <w:pPr>
      <w:keepNext/>
      <w:keepLines/>
      <w:pBdr>
        <w:top w:val="nil"/>
        <w:left w:val="nil"/>
        <w:bottom w:val="nil"/>
        <w:right w:val="nil"/>
        <w:between w:val="nil"/>
      </w:pBdr>
      <w:spacing w:before="220" w:after="40"/>
      <w:outlineLvl w:val="4"/>
    </w:pPr>
    <w:rPr>
      <w:b/>
      <w:color w:val="000000"/>
    </w:rPr>
  </w:style>
  <w:style w:type="paragraph" w:styleId="Naslov6">
    <w:name w:val="heading 6"/>
    <w:basedOn w:val="Navaden"/>
    <w:next w:val="Navaden"/>
    <w:pPr>
      <w:keepNext/>
      <w:keepLines/>
      <w:pBdr>
        <w:top w:val="nil"/>
        <w:left w:val="nil"/>
        <w:bottom w:val="nil"/>
        <w:right w:val="nil"/>
        <w:between w:val="nil"/>
      </w:pBdr>
      <w:spacing w:before="200" w:after="40"/>
      <w:outlineLvl w:val="5"/>
    </w:pPr>
    <w:rPr>
      <w:b/>
      <w:color w:val="000000"/>
      <w:sz w:val="20"/>
      <w:szCs w:val="20"/>
    </w:rPr>
  </w:style>
  <w:style w:type="paragraph" w:styleId="Naslov7">
    <w:name w:val="heading 7"/>
    <w:aliases w:val="NASLOV"/>
    <w:basedOn w:val="Navaden"/>
    <w:next w:val="Navaden"/>
    <w:link w:val="Naslov7Znak"/>
    <w:uiPriority w:val="9"/>
    <w:unhideWhenUsed/>
    <w:qFormat/>
    <w:rsid w:val="007F183D"/>
    <w:pPr>
      <w:shd w:val="clear" w:color="auto" w:fill="FFC000"/>
      <w:outlineLvl w:val="6"/>
    </w:pPr>
    <w:rPr>
      <w:rFonts w:ascii="Arial" w:eastAsia="Arial" w:hAnsi="Arial" w:cs="Arial"/>
      <w:b/>
      <w:bCs/>
      <w:sz w:val="24"/>
      <w:szCs w:val="24"/>
      <w:lang w:val="sl"/>
    </w:rPr>
  </w:style>
  <w:style w:type="paragraph" w:styleId="Naslov8">
    <w:name w:val="heading 8"/>
    <w:basedOn w:val="Brezrazmikov"/>
    <w:next w:val="Navaden"/>
    <w:link w:val="Naslov8Znak"/>
    <w:uiPriority w:val="9"/>
    <w:unhideWhenUsed/>
    <w:qFormat/>
    <w:rsid w:val="007F183D"/>
    <w:pPr>
      <w:outlineLvl w:val="7"/>
    </w:pPr>
    <w:rPr>
      <w:rFonts w:ascii="Tahoma" w:eastAsia="Tahoma" w:hAnsi="Tahoma" w:cs="Tahoma"/>
      <w:b/>
      <w:bCs/>
      <w:color w:val="FFC000"/>
      <w:lang w:val="s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aslov">
    <w:name w:val="Title"/>
    <w:basedOn w:val="Navaden"/>
    <w:next w:val="Navaden"/>
    <w:pPr>
      <w:keepNext/>
      <w:keepLines/>
      <w:pBdr>
        <w:top w:val="nil"/>
        <w:left w:val="nil"/>
        <w:bottom w:val="nil"/>
        <w:right w:val="nil"/>
        <w:between w:val="nil"/>
      </w:pBdr>
      <w:spacing w:before="480" w:after="120"/>
    </w:pPr>
    <w:rPr>
      <w:b/>
      <w:color w:val="000000"/>
      <w:sz w:val="72"/>
      <w:szCs w:val="72"/>
    </w:rPr>
  </w:style>
  <w:style w:type="paragraph" w:styleId="Podnaslov">
    <w:name w:val="Subtitle"/>
    <w:basedOn w:val="Navaden"/>
    <w:next w:val="Navaden"/>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Kazalovsebine1">
    <w:name w:val="toc 1"/>
    <w:basedOn w:val="Navaden"/>
    <w:next w:val="Navaden"/>
    <w:autoRedefine/>
    <w:uiPriority w:val="39"/>
    <w:unhideWhenUsed/>
    <w:rsid w:val="00091CB3"/>
    <w:pPr>
      <w:spacing w:after="100"/>
    </w:pPr>
  </w:style>
  <w:style w:type="character" w:styleId="Hiperpovezava">
    <w:name w:val="Hyperlink"/>
    <w:basedOn w:val="Privzetapisavaodstavka"/>
    <w:uiPriority w:val="99"/>
    <w:unhideWhenUsed/>
    <w:rsid w:val="00091CB3"/>
    <w:rPr>
      <w:color w:val="0000FF" w:themeColor="hyperlink"/>
      <w:u w:val="single"/>
    </w:rPr>
  </w:style>
  <w:style w:type="paragraph" w:styleId="Glava">
    <w:name w:val="header"/>
    <w:basedOn w:val="Navaden"/>
    <w:link w:val="GlavaZnak"/>
    <w:uiPriority w:val="99"/>
    <w:unhideWhenUsed/>
    <w:rsid w:val="00091CB3"/>
    <w:pPr>
      <w:tabs>
        <w:tab w:val="center" w:pos="4536"/>
        <w:tab w:val="right" w:pos="9072"/>
      </w:tabs>
      <w:spacing w:after="0" w:line="240" w:lineRule="auto"/>
    </w:pPr>
  </w:style>
  <w:style w:type="character" w:customStyle="1" w:styleId="GlavaZnak">
    <w:name w:val="Glava Znak"/>
    <w:basedOn w:val="Privzetapisavaodstavka"/>
    <w:link w:val="Glava"/>
    <w:uiPriority w:val="99"/>
    <w:rsid w:val="00091CB3"/>
  </w:style>
  <w:style w:type="paragraph" w:styleId="Noga">
    <w:name w:val="footer"/>
    <w:basedOn w:val="Navaden"/>
    <w:link w:val="NogaZnak"/>
    <w:uiPriority w:val="99"/>
    <w:unhideWhenUsed/>
    <w:rsid w:val="00091CB3"/>
    <w:pPr>
      <w:tabs>
        <w:tab w:val="center" w:pos="4536"/>
        <w:tab w:val="right" w:pos="9072"/>
      </w:tabs>
      <w:spacing w:after="0" w:line="240" w:lineRule="auto"/>
    </w:pPr>
  </w:style>
  <w:style w:type="character" w:customStyle="1" w:styleId="NogaZnak">
    <w:name w:val="Noga Znak"/>
    <w:basedOn w:val="Privzetapisavaodstavka"/>
    <w:link w:val="Noga"/>
    <w:uiPriority w:val="99"/>
    <w:rsid w:val="00091CB3"/>
  </w:style>
  <w:style w:type="paragraph" w:styleId="Odstavekseznama">
    <w:name w:val="List Paragraph"/>
    <w:basedOn w:val="Navaden"/>
    <w:uiPriority w:val="34"/>
    <w:qFormat/>
    <w:rsid w:val="00CE64E9"/>
    <w:pPr>
      <w:ind w:left="720"/>
      <w:contextualSpacing/>
    </w:pPr>
  </w:style>
  <w:style w:type="paragraph" w:styleId="Brezrazmikov">
    <w:name w:val="No Spacing"/>
    <w:uiPriority w:val="1"/>
    <w:qFormat/>
    <w:pPr>
      <w:spacing w:after="0" w:line="240" w:lineRule="auto"/>
    </w:pPr>
  </w:style>
  <w:style w:type="character" w:customStyle="1" w:styleId="Naslov7Znak">
    <w:name w:val="Naslov 7 Znak"/>
    <w:aliases w:val="NASLOV Znak"/>
    <w:basedOn w:val="Privzetapisavaodstavka"/>
    <w:link w:val="Naslov7"/>
    <w:uiPriority w:val="9"/>
    <w:rsid w:val="007F183D"/>
    <w:rPr>
      <w:rFonts w:ascii="Arial" w:eastAsia="Arial" w:hAnsi="Arial" w:cs="Arial"/>
      <w:b/>
      <w:bCs/>
      <w:sz w:val="24"/>
      <w:szCs w:val="24"/>
      <w:shd w:val="clear" w:color="auto" w:fill="FFC000"/>
      <w:lang w:val="sl"/>
    </w:rPr>
  </w:style>
  <w:style w:type="character" w:customStyle="1" w:styleId="Naslov8Znak">
    <w:name w:val="Naslov 8 Znak"/>
    <w:basedOn w:val="Privzetapisavaodstavka"/>
    <w:link w:val="Naslov8"/>
    <w:uiPriority w:val="9"/>
    <w:rsid w:val="007F183D"/>
    <w:rPr>
      <w:rFonts w:ascii="Tahoma" w:eastAsia="Tahoma" w:hAnsi="Tahoma" w:cs="Tahoma"/>
      <w:b/>
      <w:bCs/>
      <w:color w:val="FFC000"/>
      <w:lang w:val="sl"/>
    </w:rPr>
  </w:style>
  <w:style w:type="paragraph" w:customStyle="1" w:styleId="PODNASLOV0">
    <w:name w:val="PODNASLOV"/>
    <w:basedOn w:val="Navaden"/>
    <w:link w:val="PODNASLOVZnak"/>
    <w:qFormat/>
    <w:rsid w:val="0024265A"/>
    <w:pPr>
      <w:spacing w:after="0"/>
    </w:pPr>
    <w:rPr>
      <w:rFonts w:ascii="Tahoma" w:eastAsia="Tahoma" w:hAnsi="Tahoma" w:cs="Tahoma"/>
      <w:b/>
      <w:bCs/>
      <w:color w:val="FFC000"/>
      <w:sz w:val="20"/>
      <w:szCs w:val="20"/>
    </w:rPr>
  </w:style>
  <w:style w:type="character" w:customStyle="1" w:styleId="PODNASLOVZnak">
    <w:name w:val="PODNASLOV Znak"/>
    <w:basedOn w:val="Privzetapisavaodstavka"/>
    <w:link w:val="PODNASLOV0"/>
    <w:rsid w:val="0024265A"/>
    <w:rPr>
      <w:rFonts w:ascii="Tahoma" w:eastAsia="Tahoma" w:hAnsi="Tahoma" w:cs="Tahoma"/>
      <w:b/>
      <w:bCs/>
      <w:color w:val="FFC000"/>
      <w:sz w:val="20"/>
      <w:szCs w:val="20"/>
    </w:rPr>
  </w:style>
  <w:style w:type="paragraph" w:styleId="Kazalovsebine7">
    <w:name w:val="toc 7"/>
    <w:basedOn w:val="Navaden"/>
    <w:next w:val="Navaden"/>
    <w:autoRedefine/>
    <w:uiPriority w:val="39"/>
    <w:unhideWhenUsed/>
    <w:rsid w:val="0024265A"/>
    <w:pPr>
      <w:spacing w:after="100"/>
      <w:ind w:left="1320"/>
    </w:pPr>
  </w:style>
  <w:style w:type="paragraph" w:styleId="Kazalovsebine8">
    <w:name w:val="toc 8"/>
    <w:basedOn w:val="Navaden"/>
    <w:next w:val="Navaden"/>
    <w:autoRedefine/>
    <w:uiPriority w:val="39"/>
    <w:unhideWhenUsed/>
    <w:rsid w:val="0024265A"/>
    <w:pPr>
      <w:spacing w:after="100"/>
      <w:ind w:left="1540"/>
    </w:pPr>
  </w:style>
  <w:style w:type="paragraph" w:styleId="NaslovTOC">
    <w:name w:val="TOC Heading"/>
    <w:basedOn w:val="Naslov1"/>
    <w:next w:val="Navaden"/>
    <w:uiPriority w:val="39"/>
    <w:unhideWhenUsed/>
    <w:qFormat/>
    <w:rsid w:val="00080E10"/>
    <w:pPr>
      <w:widowControl/>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Kazalovsebine2">
    <w:name w:val="toc 2"/>
    <w:basedOn w:val="Navaden"/>
    <w:next w:val="Navaden"/>
    <w:autoRedefine/>
    <w:uiPriority w:val="39"/>
    <w:unhideWhenUsed/>
    <w:rsid w:val="00FC7FB1"/>
    <w:pPr>
      <w:widowControl/>
      <w:spacing w:after="100" w:line="259" w:lineRule="auto"/>
      <w:ind w:left="220"/>
    </w:pPr>
    <w:rPr>
      <w:rFonts w:asciiTheme="minorHAnsi" w:eastAsiaTheme="minorEastAsia" w:hAnsiTheme="minorHAnsi" w:cs="Times New Roman"/>
    </w:rPr>
  </w:style>
  <w:style w:type="paragraph" w:styleId="Kazalovsebine3">
    <w:name w:val="toc 3"/>
    <w:basedOn w:val="Navaden"/>
    <w:next w:val="Navaden"/>
    <w:autoRedefine/>
    <w:uiPriority w:val="39"/>
    <w:unhideWhenUsed/>
    <w:rsid w:val="00FC7FB1"/>
    <w:pPr>
      <w:widowControl/>
      <w:spacing w:after="100" w:line="259" w:lineRule="auto"/>
      <w:ind w:left="440"/>
    </w:pPr>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F59A911-90D5-4FA5-84A9-A46BCD01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2741</Words>
  <Characters>15624</Characters>
  <Application>Microsoft Office Word</Application>
  <DocSecurity>0</DocSecurity>
  <Lines>130</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Ravnatelj</cp:lastModifiedBy>
  <cp:revision>3</cp:revision>
  <cp:lastPrinted>2019-04-02T09:16:00Z</cp:lastPrinted>
  <dcterms:created xsi:type="dcterms:W3CDTF">2025-03-18T05:44:00Z</dcterms:created>
  <dcterms:modified xsi:type="dcterms:W3CDTF">2025-03-18T06:32:00Z</dcterms:modified>
</cp:coreProperties>
</file>